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56F1E" w14:textId="68D62BB1" w:rsidR="004E1B18" w:rsidRDefault="004E1B18" w:rsidP="00D25258">
      <w:pPr>
        <w:pStyle w:val="NoSpacing"/>
        <w:tabs>
          <w:tab w:val="left" w:pos="4320"/>
        </w:tabs>
      </w:pPr>
      <w:r>
        <w:tab/>
      </w:r>
    </w:p>
    <w:p w14:paraId="3E0E16BB" w14:textId="77777777" w:rsidR="004E1B18" w:rsidRDefault="004E1B18" w:rsidP="009C0538">
      <w:pPr>
        <w:pStyle w:val="NoSpacing"/>
      </w:pPr>
    </w:p>
    <w:p w14:paraId="5A4AD0A4" w14:textId="7ABAFA22" w:rsidR="00E64FE3" w:rsidRDefault="00E64FE3" w:rsidP="009C0538">
      <w:pPr>
        <w:pStyle w:val="NoSpacing"/>
      </w:pPr>
    </w:p>
    <w:p w14:paraId="0D7C75AC" w14:textId="77777777" w:rsidR="00E64FE3" w:rsidRDefault="00E64FE3" w:rsidP="009C0538">
      <w:pPr>
        <w:pStyle w:val="NoSpacing"/>
      </w:pPr>
    </w:p>
    <w:p w14:paraId="1D14343D" w14:textId="099D8F82" w:rsidR="00E64FE3" w:rsidRDefault="00E64FE3" w:rsidP="009C0538">
      <w:pPr>
        <w:pStyle w:val="NoSpacing"/>
      </w:pPr>
    </w:p>
    <w:p w14:paraId="233192A5" w14:textId="4F5AA7EE" w:rsidR="00E64FE3" w:rsidRDefault="00E64FE3" w:rsidP="009C0538">
      <w:pPr>
        <w:pStyle w:val="NoSpacing"/>
      </w:pPr>
    </w:p>
    <w:p w14:paraId="5B31709C" w14:textId="03B36B7F" w:rsidR="00E64FE3" w:rsidRDefault="00E64FE3" w:rsidP="009C0538">
      <w:pPr>
        <w:pStyle w:val="NoSpacing"/>
      </w:pPr>
    </w:p>
    <w:p w14:paraId="1955D19D" w14:textId="5CC7F065" w:rsidR="009C0538" w:rsidRDefault="009C0538" w:rsidP="009C0538">
      <w:pPr>
        <w:pStyle w:val="NoSpacing"/>
      </w:pPr>
    </w:p>
    <w:p w14:paraId="58A1981F" w14:textId="64C513AE" w:rsidR="00E64FE3" w:rsidRDefault="00E64FE3" w:rsidP="009C0538">
      <w:pPr>
        <w:pStyle w:val="NoSpacing"/>
      </w:pPr>
    </w:p>
    <w:p w14:paraId="3D8AE1AB" w14:textId="5DA2BE9E" w:rsidR="004E1B18" w:rsidRDefault="004E1B18" w:rsidP="009C0538">
      <w:pPr>
        <w:pStyle w:val="NoSpacing"/>
      </w:pPr>
    </w:p>
    <w:p w14:paraId="260516DF" w14:textId="08B7EBD8" w:rsidR="00DE02A8" w:rsidRPr="00533851" w:rsidRDefault="00B70D3F" w:rsidP="00E735B4">
      <w:pPr>
        <w:pStyle w:val="NoSpacing"/>
        <w:rPr>
          <w:color w:val="1F3864" w:themeColor="accent5" w:themeShade="80"/>
          <w:sz w:val="56"/>
          <w:szCs w:val="58"/>
        </w:rPr>
      </w:pPr>
      <w:r>
        <w:rPr>
          <w:color w:val="1F3864" w:themeColor="accent5" w:themeShade="80"/>
          <w:sz w:val="56"/>
          <w:szCs w:val="58"/>
        </w:rPr>
        <w:t xml:space="preserve">2019 </w:t>
      </w:r>
      <w:r w:rsidR="00EF141D">
        <w:rPr>
          <w:color w:val="1F3864" w:themeColor="accent5" w:themeShade="80"/>
          <w:sz w:val="56"/>
          <w:szCs w:val="58"/>
        </w:rPr>
        <w:t xml:space="preserve">Southern Vermont Comprehensive Economic Development Strategy </w:t>
      </w:r>
    </w:p>
    <w:p w14:paraId="0723AE65" w14:textId="2CB505E2" w:rsidR="004E1B18" w:rsidRPr="007B3F00" w:rsidRDefault="004E1B18" w:rsidP="009C0538"/>
    <w:p w14:paraId="3EE6A753" w14:textId="3A857BE9" w:rsidR="004E1B18" w:rsidRPr="007B3F00" w:rsidRDefault="00122B94" w:rsidP="009C0538">
      <w:pPr>
        <w:rPr>
          <w:rFonts w:ascii="Segoe UI Semilight" w:hAnsi="Segoe UI Semilight" w:cs="Segoe UI Semilight"/>
          <w:color w:val="auto"/>
          <w:sz w:val="28"/>
          <w:szCs w:val="28"/>
        </w:rPr>
      </w:pPr>
      <w:r>
        <w:rPr>
          <w:rFonts w:ascii="Segoe UI Semilight" w:hAnsi="Segoe UI Semilight" w:cs="Segoe UI Semilight"/>
          <w:color w:val="auto"/>
          <w:sz w:val="28"/>
          <w:szCs w:val="28"/>
        </w:rPr>
        <w:t>January</w:t>
      </w:r>
      <w:r w:rsidR="006233C9" w:rsidRPr="007B3F00">
        <w:rPr>
          <w:rFonts w:ascii="Segoe UI Semilight" w:hAnsi="Segoe UI Semilight" w:cs="Segoe UI Semilight"/>
          <w:color w:val="auto"/>
          <w:sz w:val="28"/>
          <w:szCs w:val="28"/>
        </w:rPr>
        <w:t xml:space="preserve"> 201</w:t>
      </w:r>
      <w:r w:rsidR="00EB1175">
        <w:rPr>
          <w:rFonts w:ascii="Segoe UI Semilight" w:hAnsi="Segoe UI Semilight" w:cs="Segoe UI Semilight"/>
          <w:color w:val="auto"/>
          <w:sz w:val="28"/>
          <w:szCs w:val="28"/>
        </w:rPr>
        <w:t>9</w:t>
      </w:r>
    </w:p>
    <w:p w14:paraId="1DC2BB92" w14:textId="23593341" w:rsidR="004D3CCC" w:rsidRPr="007B3F00" w:rsidRDefault="004D3CCC" w:rsidP="009C0538"/>
    <w:p w14:paraId="52A293EC" w14:textId="5610FDA5" w:rsidR="004D3CCC" w:rsidRPr="007B3F00" w:rsidRDefault="004D3CCC" w:rsidP="009C0538"/>
    <w:p w14:paraId="4211B44E" w14:textId="14F53444" w:rsidR="004D3CCC" w:rsidRPr="007B3F00" w:rsidRDefault="00401E05" w:rsidP="009C0538">
      <w:pPr>
        <w:rPr>
          <w:rFonts w:ascii="Segoe UI Semilight" w:hAnsi="Segoe UI Semilight" w:cs="Segoe UI Semilight"/>
          <w:sz w:val="22"/>
        </w:rPr>
      </w:pPr>
      <w:r w:rsidRPr="007B3F00">
        <w:rPr>
          <w:rFonts w:ascii="Segoe UI Semilight" w:hAnsi="Segoe UI Semilight" w:cs="Segoe UI Semilight"/>
          <w:sz w:val="22"/>
        </w:rPr>
        <w:t>Prepared for</w:t>
      </w:r>
      <w:r w:rsidR="004D3CCC" w:rsidRPr="007B3F00">
        <w:rPr>
          <w:rFonts w:ascii="Segoe UI Semilight" w:hAnsi="Segoe UI Semilight" w:cs="Segoe UI Semilight"/>
          <w:sz w:val="22"/>
        </w:rPr>
        <w:t xml:space="preserve">: </w:t>
      </w:r>
    </w:p>
    <w:p w14:paraId="404BA3DF" w14:textId="551E7193" w:rsidR="006233C9" w:rsidRPr="00D25258" w:rsidRDefault="00D25258" w:rsidP="002946AE">
      <w:pPr>
        <w:spacing w:after="0"/>
        <w:rPr>
          <w:rFonts w:ascii="Segoe UI Semilight" w:hAnsi="Segoe UI Semilight" w:cs="Segoe UI Semilight"/>
          <w:szCs w:val="20"/>
        </w:rPr>
      </w:pPr>
      <w:r w:rsidRPr="00D25258">
        <w:rPr>
          <w:rFonts w:ascii="Segoe UI Semilight" w:hAnsi="Segoe UI Semilight" w:cs="Segoe UI Semilight"/>
          <w:szCs w:val="20"/>
        </w:rPr>
        <w:t>Southern Vermont Economic Development Zone</w:t>
      </w:r>
    </w:p>
    <w:p w14:paraId="0BF7E567" w14:textId="5C40D23A" w:rsidR="00D25258" w:rsidRPr="00D25258" w:rsidRDefault="00D25258" w:rsidP="002946AE">
      <w:pPr>
        <w:spacing w:after="0"/>
        <w:rPr>
          <w:rFonts w:ascii="Segoe UI Semilight" w:hAnsi="Segoe UI Semilight" w:cs="Segoe UI Semilight"/>
          <w:szCs w:val="20"/>
        </w:rPr>
      </w:pPr>
      <w:r w:rsidRPr="00D25258">
        <w:rPr>
          <w:rFonts w:ascii="Segoe UI Semilight" w:hAnsi="Segoe UI Semilight" w:cs="Segoe UI Semilight"/>
          <w:szCs w:val="20"/>
        </w:rPr>
        <w:t>Bennington County Regional Commission &amp; Brattleboro Development Credit Corporation</w:t>
      </w:r>
    </w:p>
    <w:p w14:paraId="3AE19C8D" w14:textId="733EB55E" w:rsidR="00683C25" w:rsidRPr="009D63D9" w:rsidRDefault="00683C25" w:rsidP="002946AE">
      <w:pPr>
        <w:spacing w:after="0"/>
        <w:rPr>
          <w:rFonts w:ascii="Segoe UI Semilight" w:hAnsi="Segoe UI Semilight" w:cs="Segoe UI Semilight"/>
          <w:szCs w:val="20"/>
          <w:highlight w:val="yellow"/>
        </w:rPr>
      </w:pPr>
    </w:p>
    <w:p w14:paraId="47C0C900" w14:textId="30D3735F" w:rsidR="00683C25" w:rsidRPr="009D63D9" w:rsidRDefault="00683C25" w:rsidP="002946AE">
      <w:pPr>
        <w:spacing w:after="0"/>
        <w:rPr>
          <w:rFonts w:ascii="Segoe UI Semilight" w:hAnsi="Segoe UI Semilight" w:cs="Segoe UI Semilight"/>
          <w:szCs w:val="20"/>
          <w:highlight w:val="yellow"/>
        </w:rPr>
      </w:pPr>
    </w:p>
    <w:p w14:paraId="5C24F14D" w14:textId="37D94E00" w:rsidR="007D2B74" w:rsidRPr="009D63D9" w:rsidRDefault="005867BB" w:rsidP="00D82A72">
      <w:pPr>
        <w:spacing w:after="0"/>
        <w:rPr>
          <w:rFonts w:ascii="Segoe UI Semilight" w:hAnsi="Segoe UI Semilight" w:cs="Segoe UI Semilight"/>
          <w:highlight w:val="yellow"/>
        </w:rPr>
      </w:pPr>
      <w:r w:rsidRPr="009D63D9">
        <w:rPr>
          <w:rFonts w:ascii="Segoe UI Semilight" w:hAnsi="Segoe UI Semilight" w:cs="Segoe UI Semilight"/>
          <w:noProof/>
          <w:highlight w:val="yellow"/>
        </w:rPr>
        <w:drawing>
          <wp:anchor distT="0" distB="0" distL="114300" distR="114300" simplePos="0" relativeHeight="251656200" behindDoc="1" locked="0" layoutInCell="1" allowOverlap="1" wp14:anchorId="4485EE51" wp14:editId="43B2426B">
            <wp:simplePos x="0" y="0"/>
            <wp:positionH relativeFrom="page">
              <wp:posOffset>-22578</wp:posOffset>
            </wp:positionH>
            <wp:positionV relativeFrom="page">
              <wp:posOffset>7157156</wp:posOffset>
            </wp:positionV>
            <wp:extent cx="7919156" cy="3017520"/>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t="33504"/>
                    <a:stretch/>
                  </pic:blipFill>
                  <pic:spPr bwMode="auto">
                    <a:xfrm>
                      <a:off x="0" y="0"/>
                      <a:ext cx="7919439" cy="3017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7AC62" w14:textId="2A4894CC" w:rsidR="007F03DF" w:rsidRPr="009D63D9" w:rsidRDefault="007F03DF" w:rsidP="009C0538">
      <w:pPr>
        <w:rPr>
          <w:rFonts w:ascii="Segoe UI Semilight" w:hAnsi="Segoe UI Semilight" w:cs="Segoe UI Semilight"/>
          <w:highlight w:val="yellow"/>
        </w:rPr>
      </w:pPr>
    </w:p>
    <w:p w14:paraId="04FD2AE9" w14:textId="6F05B908" w:rsidR="007F03DF" w:rsidRPr="009D63D9" w:rsidRDefault="007F03DF" w:rsidP="009C0538">
      <w:pPr>
        <w:rPr>
          <w:rFonts w:ascii="Segoe UI Semilight" w:hAnsi="Segoe UI Semilight" w:cs="Segoe UI Semilight"/>
          <w:highlight w:val="yellow"/>
        </w:rPr>
      </w:pPr>
    </w:p>
    <w:p w14:paraId="0FA44545" w14:textId="7C2CF315" w:rsidR="00D24269" w:rsidRPr="009D63D9" w:rsidRDefault="00C54C29" w:rsidP="009C0538">
      <w:pPr>
        <w:jc w:val="right"/>
        <w:rPr>
          <w:rFonts w:ascii="Segoe UI Semilight" w:hAnsi="Segoe UI Semilight" w:cs="Segoe UI Semilight"/>
          <w:highlight w:val="yellow"/>
        </w:rPr>
        <w:sectPr w:rsidR="00D24269" w:rsidRPr="009D63D9" w:rsidSect="009C0538">
          <w:headerReference w:type="default" r:id="rId12"/>
          <w:footerReference w:type="default" r:id="rId13"/>
          <w:footerReference w:type="first" r:id="rId14"/>
          <w:pgSz w:w="12240" w:h="15840"/>
          <w:pgMar w:top="1627" w:right="1170" w:bottom="1440" w:left="1710" w:header="720" w:footer="560" w:gutter="0"/>
          <w:cols w:space="720"/>
          <w:docGrid w:linePitch="360"/>
        </w:sectPr>
      </w:pPr>
      <w:r w:rsidRPr="009D63D9">
        <w:rPr>
          <w:rFonts w:ascii="Segoe UI Semilight" w:hAnsi="Segoe UI Semilight" w:cs="Segoe UI Semilight"/>
          <w:noProof/>
          <w:highlight w:val="yellow"/>
        </w:rPr>
        <mc:AlternateContent>
          <mc:Choice Requires="wps">
            <w:drawing>
              <wp:anchor distT="0" distB="0" distL="114300" distR="114300" simplePos="0" relativeHeight="251656194" behindDoc="0" locked="0" layoutInCell="1" allowOverlap="1" wp14:anchorId="0321A659" wp14:editId="28AADA04">
                <wp:simplePos x="0" y="0"/>
                <wp:positionH relativeFrom="column">
                  <wp:posOffset>1929765</wp:posOffset>
                </wp:positionH>
                <wp:positionV relativeFrom="paragraph">
                  <wp:posOffset>5832475</wp:posOffset>
                </wp:positionV>
                <wp:extent cx="4333240" cy="10835005"/>
                <wp:effectExtent l="6667" t="12383" r="54928" b="16827"/>
                <wp:wrapNone/>
                <wp:docPr id="34" name="Mo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3240" cy="10835005"/>
                        </a:xfrm>
                        <a:prstGeom prst="moon">
                          <a:avLst>
                            <a:gd name="adj" fmla="val 74171"/>
                          </a:avLst>
                        </a:prstGeom>
                        <a:noFill/>
                        <a:ln w="1270">
                          <a:solidFill>
                            <a:srgbClr val="808080"/>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526B4"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0" o:spid="_x0000_s1026" type="#_x0000_t184" style="position:absolute;margin-left:151.95pt;margin-top:459.25pt;width:341.2pt;height:853.15pt;rotation:-90;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" adj="16021" filled="f" fillcolor="#00477f" strokecolor="gray" strokeweight=".1pt"/>
            </w:pict>
          </mc:Fallback>
        </mc:AlternateContent>
      </w:r>
      <w:r w:rsidRPr="009D63D9">
        <w:rPr>
          <w:rFonts w:ascii="Segoe UI Semilight" w:hAnsi="Segoe UI Semilight" w:cs="Segoe UI Semilight"/>
          <w:noProof/>
          <w:highlight w:val="yellow"/>
        </w:rPr>
        <mc:AlternateContent>
          <mc:Choice Requires="wps">
            <w:drawing>
              <wp:anchor distT="0" distB="0" distL="114300" distR="114300" simplePos="0" relativeHeight="251656193" behindDoc="0" locked="0" layoutInCell="1" allowOverlap="1" wp14:anchorId="6D5AC0DB" wp14:editId="3D7A8872">
                <wp:simplePos x="0" y="0"/>
                <wp:positionH relativeFrom="column">
                  <wp:posOffset>1929765</wp:posOffset>
                </wp:positionH>
                <wp:positionV relativeFrom="paragraph">
                  <wp:posOffset>5832475</wp:posOffset>
                </wp:positionV>
                <wp:extent cx="4333240" cy="10835005"/>
                <wp:effectExtent l="6667" t="12383" r="54928" b="16827"/>
                <wp:wrapNone/>
                <wp:docPr id="80" name="Mo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3240" cy="10835005"/>
                        </a:xfrm>
                        <a:prstGeom prst="moon">
                          <a:avLst>
                            <a:gd name="adj" fmla="val 74171"/>
                          </a:avLst>
                        </a:prstGeom>
                        <a:noFill/>
                        <a:ln w="1270">
                          <a:solidFill>
                            <a:srgbClr val="808080"/>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19CE" id="Moon 80" o:spid="_x0000_s1026" type="#_x0000_t184" style="position:absolute;margin-left:151.95pt;margin-top:459.25pt;width:341.2pt;height:853.15pt;rotation:-90;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" adj="16021" filled="f" fillcolor="#00477f" strokecolor="gray" strokeweight=".1pt"/>
            </w:pict>
          </mc:Fallback>
        </mc:AlternateContent>
      </w:r>
    </w:p>
    <w:p w14:paraId="667F1FAE" w14:textId="77777777" w:rsidR="00B70D3F" w:rsidRDefault="00B70D3F" w:rsidP="00B70D3F">
      <w:pPr>
        <w:pStyle w:val="NormalWeb"/>
        <w:shd w:val="clear" w:color="auto" w:fill="FFFFFF"/>
        <w:spacing w:before="0" w:beforeAutospacing="0" w:after="300" w:afterAutospacing="0"/>
        <w:textAlignment w:val="baseline"/>
        <w:rPr>
          <w:rFonts w:ascii="Open Sans" w:hAnsi="Open Sans"/>
          <w:color w:val="666666"/>
          <w:sz w:val="23"/>
          <w:szCs w:val="23"/>
        </w:rPr>
      </w:pPr>
      <w:bookmarkStart w:id="0" w:name="_Toc438538717"/>
      <w:bookmarkStart w:id="1" w:name="_Toc438564629"/>
      <w:bookmarkStart w:id="2" w:name="_Toc438564723"/>
      <w:bookmarkStart w:id="3" w:name="_Toc466261375"/>
      <w:bookmarkStart w:id="4" w:name="_Toc467067613"/>
      <w:bookmarkStart w:id="5" w:name="_Toc467664697"/>
      <w:bookmarkStart w:id="6" w:name="_Toc476648608"/>
      <w:bookmarkStart w:id="7" w:name="_Toc477778580"/>
      <w:bookmarkStart w:id="8" w:name="_Toc477780294"/>
      <w:bookmarkStart w:id="9" w:name="_Toc477781822"/>
      <w:bookmarkStart w:id="10" w:name="_Toc481410393"/>
      <w:r>
        <w:rPr>
          <w:rFonts w:ascii="Open Sans" w:hAnsi="Open Sans"/>
          <w:color w:val="666666"/>
          <w:sz w:val="23"/>
          <w:szCs w:val="23"/>
        </w:rPr>
        <w:lastRenderedPageBreak/>
        <w:t>About:</w:t>
      </w:r>
    </w:p>
    <w:p w14:paraId="35EF4E2C"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r>
        <w:rPr>
          <w:rFonts w:ascii="Open Sans" w:hAnsi="Open Sans"/>
          <w:noProof/>
          <w:color w:val="666666"/>
          <w:sz w:val="23"/>
          <w:szCs w:val="23"/>
        </w:rPr>
        <w:drawing>
          <wp:anchor distT="0" distB="0" distL="114300" distR="114300" simplePos="0" relativeHeight="251674672" behindDoc="0" locked="0" layoutInCell="1" allowOverlap="1" wp14:anchorId="1080AC90" wp14:editId="20D151B6">
            <wp:simplePos x="0" y="0"/>
            <wp:positionH relativeFrom="margin">
              <wp:posOffset>4318000</wp:posOffset>
            </wp:positionH>
            <wp:positionV relativeFrom="paragraph">
              <wp:posOffset>853440</wp:posOffset>
            </wp:positionV>
            <wp:extent cx="2235200" cy="765175"/>
            <wp:effectExtent l="0" t="0" r="0" b="0"/>
            <wp:wrapSquare wrapText="bothSides"/>
            <wp:docPr id="714" name="Picture 714" descr="C:\Users\lsibilia\AppData\Local\Microsoft\Windows\INetCache\Content.MSO\A569D6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sibilia\AppData\Local\Microsoft\Windows\INetCache\Content.MSO\A569D63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The Brattleboro Development Credit Corporation is a private, nonprofit economic development organization that serves as a catalyst for industrial and commercial growth throughout Southeastern Vermont, including Windham County and the towns of Readsboro, Searsburg, and Weston. BDCC serves as the State of Vermont’s certified Regional Development Corporation (RDC) for the greater Windham County area. BDCC is one of 12 RDCs throughout Vermont.  For more information visit: </w:t>
      </w:r>
      <w:hyperlink r:id="rId16" w:history="1">
        <w:r>
          <w:rPr>
            <w:rStyle w:val="Hyperlink"/>
            <w:rFonts w:ascii="Open Sans" w:hAnsi="Open Sans"/>
            <w:color w:val="64B24B"/>
            <w:sz w:val="23"/>
            <w:szCs w:val="23"/>
            <w:bdr w:val="none" w:sz="0" w:space="0" w:color="auto" w:frame="1"/>
          </w:rPr>
          <w:t>https://brattleborodevelopment.com/</w:t>
        </w:r>
      </w:hyperlink>
    </w:p>
    <w:p w14:paraId="3896C068"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p>
    <w:p w14:paraId="0A602822"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r>
        <w:rPr>
          <w:rFonts w:ascii="Open Sans" w:hAnsi="Open Sans"/>
          <w:noProof/>
          <w:color w:val="666666"/>
          <w:sz w:val="23"/>
          <w:szCs w:val="23"/>
        </w:rPr>
        <w:drawing>
          <wp:anchor distT="0" distB="0" distL="114300" distR="114300" simplePos="0" relativeHeight="251675696" behindDoc="0" locked="0" layoutInCell="1" allowOverlap="1" wp14:anchorId="56E69A23" wp14:editId="193873DC">
            <wp:simplePos x="0" y="0"/>
            <wp:positionH relativeFrom="column">
              <wp:posOffset>4318000</wp:posOffset>
            </wp:positionH>
            <wp:positionV relativeFrom="paragraph">
              <wp:posOffset>76835</wp:posOffset>
            </wp:positionV>
            <wp:extent cx="2114550" cy="821055"/>
            <wp:effectExtent l="0" t="0" r="0" b="0"/>
            <wp:wrapSquare wrapText="bothSides"/>
            <wp:docPr id="717" name="Picture 717" descr="C:\Users\lsibilia\AppData\Local\Microsoft\Windows\INetCache\Content.MSO\F1C337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ibilia\AppData\Local\Microsoft\Windows\INetCache\Content.MSO\F1C337B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Southeastern Vermont Economic Development Strategies (</w:t>
      </w:r>
      <w:proofErr w:type="spellStart"/>
      <w:r>
        <w:rPr>
          <w:rFonts w:ascii="Open Sans" w:hAnsi="Open Sans"/>
          <w:color w:val="666666"/>
          <w:sz w:val="23"/>
          <w:szCs w:val="23"/>
        </w:rPr>
        <w:t>SeVEDS</w:t>
      </w:r>
      <w:proofErr w:type="spellEnd"/>
      <w:r>
        <w:rPr>
          <w:rFonts w:ascii="Open Sans" w:hAnsi="Open Sans"/>
          <w:color w:val="666666"/>
          <w:sz w:val="23"/>
          <w:szCs w:val="23"/>
        </w:rPr>
        <w:t xml:space="preserve">) is an affiliate of BDCC that grew from a 2008 grassroots effort, initiated by BDCC, to reverse the economic decline of the Windham Region and plan for the economic impacts from the closure of the Vermont Yankee nuclear power plant. In 2014, after multiple years of regional input, education and data gathering, </w:t>
      </w:r>
      <w:proofErr w:type="spellStart"/>
      <w:r>
        <w:rPr>
          <w:rFonts w:ascii="Open Sans" w:hAnsi="Open Sans"/>
          <w:color w:val="666666"/>
          <w:sz w:val="23"/>
          <w:szCs w:val="23"/>
        </w:rPr>
        <w:t>SeVEDS</w:t>
      </w:r>
      <w:proofErr w:type="spellEnd"/>
      <w:r>
        <w:rPr>
          <w:rFonts w:ascii="Open Sans" w:hAnsi="Open Sans"/>
          <w:color w:val="666666"/>
          <w:sz w:val="23"/>
          <w:szCs w:val="23"/>
        </w:rPr>
        <w:t xml:space="preserve"> submitted the Windham Region’s federally recognized</w:t>
      </w:r>
      <w:hyperlink r:id="rId18" w:history="1">
        <w:r>
          <w:rPr>
            <w:rStyle w:val="Hyperlink"/>
            <w:rFonts w:ascii="Open Sans" w:hAnsi="Open Sans"/>
            <w:color w:val="64B24B"/>
            <w:sz w:val="23"/>
            <w:szCs w:val="23"/>
            <w:bdr w:val="none" w:sz="0" w:space="0" w:color="auto" w:frame="1"/>
          </w:rPr>
          <w:t> S.M.A.R.T. Comprehensive Economic Development Strategy</w:t>
        </w:r>
      </w:hyperlink>
      <w:r>
        <w:rPr>
          <w:rFonts w:ascii="Open Sans" w:hAnsi="Open Sans"/>
          <w:color w:val="666666"/>
          <w:sz w:val="23"/>
          <w:szCs w:val="23"/>
        </w:rPr>
        <w:t> for federal approval. For more information visit: </w:t>
      </w:r>
      <w:hyperlink r:id="rId19" w:history="1">
        <w:r>
          <w:rPr>
            <w:rStyle w:val="Hyperlink"/>
            <w:rFonts w:ascii="Open Sans" w:hAnsi="Open Sans"/>
            <w:color w:val="64B24B"/>
            <w:sz w:val="23"/>
            <w:szCs w:val="23"/>
            <w:bdr w:val="none" w:sz="0" w:space="0" w:color="auto" w:frame="1"/>
          </w:rPr>
          <w:t>www.seveds.com</w:t>
        </w:r>
      </w:hyperlink>
    </w:p>
    <w:p w14:paraId="25F0455E"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p>
    <w:p w14:paraId="0DA1F6A7"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r w:rsidRPr="003E7F7E">
        <w:rPr>
          <w:noProof/>
        </w:rPr>
        <w:drawing>
          <wp:anchor distT="0" distB="0" distL="114300" distR="114300" simplePos="0" relativeHeight="251673648" behindDoc="0" locked="0" layoutInCell="1" allowOverlap="1" wp14:anchorId="03951DC7" wp14:editId="25C17000">
            <wp:simplePos x="0" y="0"/>
            <wp:positionH relativeFrom="rightMargin">
              <wp:align>left</wp:align>
            </wp:positionH>
            <wp:positionV relativeFrom="paragraph">
              <wp:posOffset>3810</wp:posOffset>
            </wp:positionV>
            <wp:extent cx="1632585" cy="1641475"/>
            <wp:effectExtent l="0" t="0" r="5715"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2585" cy="16414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The Bennington County Regional Commission (BCRC) was created by the seventeen towns and villages it serves and works on behalf of those municipalities to build strong, resilient and sustainable communities, to foster economic prosperity, and to promote a high quality of life for residents of the region.  For more information visit </w:t>
      </w:r>
      <w:hyperlink r:id="rId21" w:history="1">
        <w:r>
          <w:rPr>
            <w:rStyle w:val="Hyperlink"/>
            <w:rFonts w:ascii="Open Sans" w:hAnsi="Open Sans"/>
            <w:color w:val="64B24B"/>
            <w:sz w:val="23"/>
            <w:szCs w:val="23"/>
            <w:bdr w:val="none" w:sz="0" w:space="0" w:color="auto" w:frame="1"/>
          </w:rPr>
          <w:t>www.bcrcvt.org</w:t>
        </w:r>
      </w:hyperlink>
      <w:r>
        <w:rPr>
          <w:rFonts w:ascii="Open Sans" w:hAnsi="Open Sans"/>
          <w:color w:val="666666"/>
          <w:sz w:val="23"/>
          <w:szCs w:val="23"/>
        </w:rPr>
        <w:t>.</w:t>
      </w:r>
    </w:p>
    <w:p w14:paraId="19800D6E" w14:textId="77777777" w:rsidR="00B70D3F" w:rsidRDefault="00B70D3F" w:rsidP="00B70D3F">
      <w:pPr>
        <w:pStyle w:val="NormalWeb"/>
        <w:shd w:val="clear" w:color="auto" w:fill="FFFFFF"/>
        <w:spacing w:before="0" w:beforeAutospacing="0" w:after="0" w:afterAutospacing="0"/>
        <w:textAlignment w:val="baseline"/>
        <w:rPr>
          <w:rFonts w:ascii="Open Sans" w:hAnsi="Open Sans"/>
          <w:color w:val="666666"/>
          <w:sz w:val="23"/>
          <w:szCs w:val="23"/>
        </w:rPr>
      </w:pPr>
    </w:p>
    <w:p w14:paraId="6090079B" w14:textId="77777777" w:rsidR="00B70D3F" w:rsidRDefault="00B70D3F" w:rsidP="00B70D3F">
      <w:pPr>
        <w:pStyle w:val="NormalWeb"/>
        <w:shd w:val="clear" w:color="auto" w:fill="FFFFFF"/>
        <w:spacing w:before="0" w:beforeAutospacing="0" w:after="300" w:afterAutospacing="0"/>
        <w:textAlignment w:val="baseline"/>
        <w:rPr>
          <w:rFonts w:ascii="Open Sans" w:hAnsi="Open Sans"/>
          <w:color w:val="666666"/>
          <w:sz w:val="23"/>
          <w:szCs w:val="23"/>
        </w:rPr>
      </w:pPr>
      <w:r>
        <w:rPr>
          <w:rFonts w:ascii="Open Sans" w:hAnsi="Open Sans"/>
          <w:noProof/>
          <w:color w:val="666666"/>
          <w:sz w:val="23"/>
          <w:szCs w:val="23"/>
        </w:rPr>
        <w:drawing>
          <wp:anchor distT="0" distB="0" distL="114300" distR="114300" simplePos="0" relativeHeight="251676720" behindDoc="0" locked="0" layoutInCell="1" allowOverlap="1" wp14:anchorId="4FF1CE9B" wp14:editId="08F288DE">
            <wp:simplePos x="0" y="0"/>
            <wp:positionH relativeFrom="column">
              <wp:posOffset>4114800</wp:posOffset>
            </wp:positionH>
            <wp:positionV relativeFrom="paragraph">
              <wp:posOffset>805180</wp:posOffset>
            </wp:positionV>
            <wp:extent cx="2557145" cy="798830"/>
            <wp:effectExtent l="0" t="0" r="0" b="1270"/>
            <wp:wrapSquare wrapText="bothSides"/>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REDwhi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7145" cy="79883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olor w:val="666666"/>
          <w:sz w:val="23"/>
          <w:szCs w:val="23"/>
        </w:rPr>
        <w:t>The Regional Economic Development Working Group (RED Group) is a volunteer body committed to increasing the shared prosperity and quality of life for the seventeen municipalities in southwestern Vermont.  The group has a diverse membership that reflects the varied community, business, workforce, and demographic characteristics of the region.  The RED Group focuses on the internal and external economic development issues that affect the Bennington County region as a whole; the regional implications of local economic development issues; the process of regional economic development from local, state, and federal perspectives; and options for future initiatives.</w:t>
      </w:r>
    </w:p>
    <w:bookmarkEnd w:id="0"/>
    <w:bookmarkEnd w:id="1"/>
    <w:bookmarkEnd w:id="2"/>
    <w:bookmarkEnd w:id="3"/>
    <w:bookmarkEnd w:id="4"/>
    <w:bookmarkEnd w:id="5"/>
    <w:bookmarkEnd w:id="6"/>
    <w:bookmarkEnd w:id="7"/>
    <w:bookmarkEnd w:id="8"/>
    <w:bookmarkEnd w:id="9"/>
    <w:bookmarkEnd w:id="10"/>
    <w:p w14:paraId="3C17CDC2" w14:textId="6ABB2F3C" w:rsidR="00CD402B" w:rsidRPr="009D63D9" w:rsidRDefault="00CD402B" w:rsidP="00CD402B">
      <w:pPr>
        <w:spacing w:after="0"/>
        <w:rPr>
          <w:rFonts w:ascii="Segoe UI Semilight" w:hAnsi="Segoe UI Semilight" w:cs="Segoe UI Semilight"/>
          <w:highlight w:val="yellow"/>
        </w:rPr>
        <w:sectPr w:rsidR="00CD402B" w:rsidRPr="009D63D9" w:rsidSect="00CD402B">
          <w:headerReference w:type="even" r:id="rId23"/>
          <w:headerReference w:type="default" r:id="rId24"/>
          <w:footerReference w:type="default" r:id="rId25"/>
          <w:headerReference w:type="first" r:id="rId26"/>
          <w:pgSz w:w="12240" w:h="15840"/>
          <w:pgMar w:top="1440" w:right="3330" w:bottom="1440" w:left="1440" w:header="720" w:footer="636" w:gutter="0"/>
          <w:pgNumType w:start="1"/>
          <w:cols w:space="720"/>
          <w:docGrid w:linePitch="360"/>
        </w:sectPr>
      </w:pPr>
    </w:p>
    <w:p w14:paraId="1D62CB1E" w14:textId="77777777" w:rsidR="001863F1" w:rsidRDefault="007C60C6" w:rsidP="0005557C">
      <w:pPr>
        <w:pStyle w:val="Heading2"/>
        <w:rPr>
          <w:noProof/>
        </w:rPr>
      </w:pPr>
      <w:bookmarkStart w:id="11" w:name="_Toc438538719"/>
      <w:bookmarkStart w:id="12" w:name="_Toc438564631"/>
      <w:bookmarkStart w:id="13" w:name="_Toc438564725"/>
      <w:bookmarkStart w:id="14" w:name="_Toc466261377"/>
      <w:bookmarkStart w:id="15" w:name="_Toc467067615"/>
      <w:bookmarkStart w:id="16" w:name="_Toc467664699"/>
      <w:bookmarkStart w:id="17" w:name="_Toc476648610"/>
      <w:bookmarkStart w:id="18" w:name="_Toc477778582"/>
      <w:bookmarkStart w:id="19" w:name="_Toc477780296"/>
      <w:bookmarkStart w:id="20" w:name="_Toc477781824"/>
      <w:bookmarkStart w:id="21" w:name="_Toc481410395"/>
      <w:r w:rsidRPr="004168A1">
        <w:lastRenderedPageBreak/>
        <w:t>Table of Contents</w:t>
      </w:r>
      <w:bookmarkEnd w:id="11"/>
      <w:bookmarkEnd w:id="12"/>
      <w:bookmarkEnd w:id="13"/>
      <w:bookmarkEnd w:id="14"/>
      <w:bookmarkEnd w:id="15"/>
      <w:bookmarkEnd w:id="16"/>
      <w:bookmarkEnd w:id="17"/>
      <w:bookmarkEnd w:id="18"/>
      <w:bookmarkEnd w:id="19"/>
      <w:bookmarkEnd w:id="20"/>
      <w:bookmarkEnd w:id="21"/>
      <w:r w:rsidR="00BE213A" w:rsidRPr="009D63D9">
        <w:fldChar w:fldCharType="begin"/>
      </w:r>
      <w:r w:rsidR="00BE213A" w:rsidRPr="004168A1">
        <w:instrText xml:space="preserve"> TOC \o "1-1" \h \z \u </w:instrText>
      </w:r>
      <w:r w:rsidR="00BE213A" w:rsidRPr="009D63D9">
        <w:fldChar w:fldCharType="separate"/>
      </w:r>
    </w:p>
    <w:p w14:paraId="79FF4A73" w14:textId="568914E7" w:rsidR="001863F1" w:rsidRDefault="00D71C57">
      <w:pPr>
        <w:pStyle w:val="TOC1"/>
        <w:rPr>
          <w:rFonts w:asciiTheme="minorHAnsi" w:eastAsiaTheme="minorEastAsia" w:hAnsiTheme="minorHAnsi" w:cstheme="minorBidi"/>
          <w:color w:val="auto"/>
          <w:sz w:val="22"/>
        </w:rPr>
      </w:pPr>
      <w:hyperlink w:anchor="_Toc534207436" w:history="1">
        <w:r w:rsidR="001863F1" w:rsidRPr="00773314">
          <w:rPr>
            <w:rStyle w:val="Hyperlink"/>
          </w:rPr>
          <w:t>Executive Summary</w:t>
        </w:r>
        <w:r w:rsidR="001863F1">
          <w:rPr>
            <w:webHidden/>
          </w:rPr>
          <w:tab/>
        </w:r>
        <w:r w:rsidR="001863F1">
          <w:rPr>
            <w:webHidden/>
          </w:rPr>
          <w:fldChar w:fldCharType="begin"/>
        </w:r>
        <w:r w:rsidR="001863F1">
          <w:rPr>
            <w:webHidden/>
          </w:rPr>
          <w:instrText xml:space="preserve"> PAGEREF _Toc534207436 \h </w:instrText>
        </w:r>
        <w:r w:rsidR="001863F1">
          <w:rPr>
            <w:webHidden/>
          </w:rPr>
        </w:r>
        <w:r w:rsidR="001863F1">
          <w:rPr>
            <w:webHidden/>
          </w:rPr>
          <w:fldChar w:fldCharType="separate"/>
        </w:r>
        <w:r w:rsidR="008713AA">
          <w:rPr>
            <w:webHidden/>
          </w:rPr>
          <w:t>i</w:t>
        </w:r>
        <w:r w:rsidR="001863F1">
          <w:rPr>
            <w:webHidden/>
          </w:rPr>
          <w:fldChar w:fldCharType="end"/>
        </w:r>
      </w:hyperlink>
    </w:p>
    <w:p w14:paraId="51D826AC" w14:textId="1FD954C1" w:rsidR="001863F1" w:rsidRDefault="00D71C57">
      <w:pPr>
        <w:pStyle w:val="TOC1"/>
        <w:rPr>
          <w:rFonts w:asciiTheme="minorHAnsi" w:eastAsiaTheme="minorEastAsia" w:hAnsiTheme="minorHAnsi" w:cstheme="minorBidi"/>
          <w:color w:val="auto"/>
          <w:sz w:val="22"/>
        </w:rPr>
      </w:pPr>
      <w:hyperlink w:anchor="_Toc534207437" w:history="1">
        <w:r w:rsidR="001863F1" w:rsidRPr="00773314">
          <w:rPr>
            <w:rStyle w:val="Hyperlink"/>
          </w:rPr>
          <w:t>Background</w:t>
        </w:r>
        <w:r w:rsidR="001863F1">
          <w:rPr>
            <w:webHidden/>
          </w:rPr>
          <w:tab/>
        </w:r>
        <w:r w:rsidR="001863F1">
          <w:rPr>
            <w:webHidden/>
          </w:rPr>
          <w:fldChar w:fldCharType="begin"/>
        </w:r>
        <w:r w:rsidR="001863F1">
          <w:rPr>
            <w:webHidden/>
          </w:rPr>
          <w:instrText xml:space="preserve"> PAGEREF _Toc534207437 \h </w:instrText>
        </w:r>
        <w:r w:rsidR="001863F1">
          <w:rPr>
            <w:webHidden/>
          </w:rPr>
        </w:r>
        <w:r w:rsidR="001863F1">
          <w:rPr>
            <w:webHidden/>
          </w:rPr>
          <w:fldChar w:fldCharType="separate"/>
        </w:r>
        <w:r w:rsidR="008713AA">
          <w:rPr>
            <w:webHidden/>
          </w:rPr>
          <w:t>1</w:t>
        </w:r>
        <w:r w:rsidR="001863F1">
          <w:rPr>
            <w:webHidden/>
          </w:rPr>
          <w:fldChar w:fldCharType="end"/>
        </w:r>
      </w:hyperlink>
    </w:p>
    <w:p w14:paraId="6C5068ED" w14:textId="47C266AF" w:rsidR="001863F1" w:rsidRDefault="00D71C57">
      <w:pPr>
        <w:pStyle w:val="TOC1"/>
        <w:rPr>
          <w:rFonts w:asciiTheme="minorHAnsi" w:eastAsiaTheme="minorEastAsia" w:hAnsiTheme="minorHAnsi" w:cstheme="minorBidi"/>
          <w:color w:val="auto"/>
          <w:sz w:val="22"/>
        </w:rPr>
      </w:pPr>
      <w:hyperlink w:anchor="_Toc534207438" w:history="1">
        <w:r w:rsidR="001863F1" w:rsidRPr="00773314">
          <w:rPr>
            <w:rStyle w:val="Hyperlink"/>
          </w:rPr>
          <w:t>Existing Conditions</w:t>
        </w:r>
        <w:r w:rsidR="001863F1">
          <w:rPr>
            <w:webHidden/>
          </w:rPr>
          <w:tab/>
        </w:r>
        <w:r w:rsidR="001863F1">
          <w:rPr>
            <w:webHidden/>
          </w:rPr>
          <w:fldChar w:fldCharType="begin"/>
        </w:r>
        <w:r w:rsidR="001863F1">
          <w:rPr>
            <w:webHidden/>
          </w:rPr>
          <w:instrText xml:space="preserve"> PAGEREF _Toc534207438 \h </w:instrText>
        </w:r>
        <w:r w:rsidR="001863F1">
          <w:rPr>
            <w:webHidden/>
          </w:rPr>
        </w:r>
        <w:r w:rsidR="001863F1">
          <w:rPr>
            <w:webHidden/>
          </w:rPr>
          <w:fldChar w:fldCharType="separate"/>
        </w:r>
        <w:r w:rsidR="008713AA">
          <w:rPr>
            <w:webHidden/>
          </w:rPr>
          <w:t>1</w:t>
        </w:r>
        <w:r w:rsidR="001863F1">
          <w:rPr>
            <w:webHidden/>
          </w:rPr>
          <w:fldChar w:fldCharType="end"/>
        </w:r>
      </w:hyperlink>
    </w:p>
    <w:p w14:paraId="63D64122" w14:textId="39E8CA03" w:rsidR="001863F1" w:rsidRDefault="00D71C57">
      <w:pPr>
        <w:pStyle w:val="TOC1"/>
        <w:rPr>
          <w:rFonts w:asciiTheme="minorHAnsi" w:eastAsiaTheme="minorEastAsia" w:hAnsiTheme="minorHAnsi" w:cstheme="minorBidi"/>
          <w:color w:val="auto"/>
          <w:sz w:val="22"/>
        </w:rPr>
      </w:pPr>
      <w:hyperlink w:anchor="_Toc534207439" w:history="1">
        <w:r w:rsidR="001863F1" w:rsidRPr="00773314">
          <w:rPr>
            <w:rStyle w:val="Hyperlink"/>
          </w:rPr>
          <w:t>CEDS Vision, Values, Goals, and Objectives</w:t>
        </w:r>
        <w:r w:rsidR="001863F1">
          <w:rPr>
            <w:webHidden/>
          </w:rPr>
          <w:tab/>
        </w:r>
        <w:r w:rsidR="001863F1">
          <w:rPr>
            <w:webHidden/>
          </w:rPr>
          <w:fldChar w:fldCharType="begin"/>
        </w:r>
        <w:r w:rsidR="001863F1">
          <w:rPr>
            <w:webHidden/>
          </w:rPr>
          <w:instrText xml:space="preserve"> PAGEREF _Toc534207439 \h </w:instrText>
        </w:r>
        <w:r w:rsidR="001863F1">
          <w:rPr>
            <w:webHidden/>
          </w:rPr>
        </w:r>
        <w:r w:rsidR="001863F1">
          <w:rPr>
            <w:webHidden/>
          </w:rPr>
          <w:fldChar w:fldCharType="separate"/>
        </w:r>
        <w:r w:rsidR="008713AA">
          <w:rPr>
            <w:webHidden/>
          </w:rPr>
          <w:t>13</w:t>
        </w:r>
        <w:r w:rsidR="001863F1">
          <w:rPr>
            <w:webHidden/>
          </w:rPr>
          <w:fldChar w:fldCharType="end"/>
        </w:r>
      </w:hyperlink>
    </w:p>
    <w:p w14:paraId="2D8DAB11" w14:textId="70FC8BBD" w:rsidR="001863F1" w:rsidRDefault="00D71C57">
      <w:pPr>
        <w:pStyle w:val="TOC1"/>
        <w:rPr>
          <w:rFonts w:asciiTheme="minorHAnsi" w:eastAsiaTheme="minorEastAsia" w:hAnsiTheme="minorHAnsi" w:cstheme="minorBidi"/>
          <w:color w:val="auto"/>
          <w:sz w:val="22"/>
        </w:rPr>
      </w:pPr>
      <w:hyperlink w:anchor="_Toc534207440" w:history="1">
        <w:r w:rsidR="001863F1" w:rsidRPr="00773314">
          <w:rPr>
            <w:rStyle w:val="Hyperlink"/>
          </w:rPr>
          <w:t>Strategic Projects, Programs, and Activities</w:t>
        </w:r>
        <w:r w:rsidR="001863F1">
          <w:rPr>
            <w:webHidden/>
          </w:rPr>
          <w:tab/>
        </w:r>
        <w:r w:rsidR="001863F1">
          <w:rPr>
            <w:webHidden/>
          </w:rPr>
          <w:fldChar w:fldCharType="begin"/>
        </w:r>
        <w:r w:rsidR="001863F1">
          <w:rPr>
            <w:webHidden/>
          </w:rPr>
          <w:instrText xml:space="preserve"> PAGEREF _Toc534207440 \h </w:instrText>
        </w:r>
        <w:r w:rsidR="001863F1">
          <w:rPr>
            <w:webHidden/>
          </w:rPr>
        </w:r>
        <w:r w:rsidR="001863F1">
          <w:rPr>
            <w:webHidden/>
          </w:rPr>
          <w:fldChar w:fldCharType="separate"/>
        </w:r>
        <w:r w:rsidR="008713AA">
          <w:rPr>
            <w:webHidden/>
          </w:rPr>
          <w:t>17</w:t>
        </w:r>
        <w:r w:rsidR="001863F1">
          <w:rPr>
            <w:webHidden/>
          </w:rPr>
          <w:fldChar w:fldCharType="end"/>
        </w:r>
      </w:hyperlink>
    </w:p>
    <w:p w14:paraId="2EE86C5D" w14:textId="75008E2C" w:rsidR="001863F1" w:rsidRDefault="00D71C57">
      <w:pPr>
        <w:pStyle w:val="TOC1"/>
        <w:rPr>
          <w:rFonts w:asciiTheme="minorHAnsi" w:eastAsiaTheme="minorEastAsia" w:hAnsiTheme="minorHAnsi" w:cstheme="minorBidi"/>
          <w:color w:val="auto"/>
          <w:sz w:val="22"/>
        </w:rPr>
      </w:pPr>
      <w:hyperlink w:anchor="_Toc534207441" w:history="1">
        <w:r w:rsidR="001863F1" w:rsidRPr="00773314">
          <w:rPr>
            <w:rStyle w:val="Hyperlink"/>
          </w:rPr>
          <w:t>Attachment Directory:</w:t>
        </w:r>
        <w:r w:rsidR="001863F1">
          <w:rPr>
            <w:webHidden/>
          </w:rPr>
          <w:tab/>
        </w:r>
        <w:r w:rsidR="001863F1">
          <w:rPr>
            <w:webHidden/>
          </w:rPr>
          <w:fldChar w:fldCharType="begin"/>
        </w:r>
        <w:r w:rsidR="001863F1">
          <w:rPr>
            <w:webHidden/>
          </w:rPr>
          <w:instrText xml:space="preserve"> PAGEREF _Toc534207441 \h </w:instrText>
        </w:r>
        <w:r w:rsidR="001863F1">
          <w:rPr>
            <w:webHidden/>
          </w:rPr>
        </w:r>
        <w:r w:rsidR="001863F1">
          <w:rPr>
            <w:webHidden/>
          </w:rPr>
          <w:fldChar w:fldCharType="separate"/>
        </w:r>
        <w:r w:rsidR="008713AA">
          <w:rPr>
            <w:webHidden/>
          </w:rPr>
          <w:t>28</w:t>
        </w:r>
        <w:r w:rsidR="001863F1">
          <w:rPr>
            <w:webHidden/>
          </w:rPr>
          <w:fldChar w:fldCharType="end"/>
        </w:r>
      </w:hyperlink>
    </w:p>
    <w:p w14:paraId="5344F24A" w14:textId="2A86086D" w:rsidR="00B9053D" w:rsidRPr="009D63D9" w:rsidRDefault="00BE213A" w:rsidP="00C47354">
      <w:pPr>
        <w:pStyle w:val="NoSpacing"/>
        <w:rPr>
          <w:highlight w:val="yellow"/>
        </w:rPr>
      </w:pPr>
      <w:r w:rsidRPr="009D63D9">
        <w:rPr>
          <w:highlight w:val="yellow"/>
        </w:rPr>
        <w:fldChar w:fldCharType="end"/>
      </w:r>
    </w:p>
    <w:p w14:paraId="6BC536C6" w14:textId="03261FB5" w:rsidR="00267DE6" w:rsidRDefault="00F8251C" w:rsidP="00D93B43">
      <w:pPr>
        <w:pStyle w:val="ListParagraph"/>
        <w:numPr>
          <w:ilvl w:val="0"/>
          <w:numId w:val="18"/>
        </w:numPr>
        <w:spacing w:after="200" w:line="276" w:lineRule="auto"/>
        <w:sectPr w:rsidR="00267DE6" w:rsidSect="00A7039C">
          <w:headerReference w:type="even" r:id="rId27"/>
          <w:headerReference w:type="default" r:id="rId28"/>
          <w:footerReference w:type="default" r:id="rId29"/>
          <w:headerReference w:type="first" r:id="rId30"/>
          <w:pgSz w:w="12240" w:h="15840"/>
          <w:pgMar w:top="1440" w:right="1080" w:bottom="1440" w:left="1080" w:header="720" w:footer="562" w:gutter="0"/>
          <w:pgNumType w:fmt="lowerRoman" w:start="1"/>
          <w:cols w:space="720"/>
          <w:docGrid w:linePitch="360"/>
        </w:sectPr>
      </w:pPr>
      <w:r w:rsidRPr="001B3749">
        <w:rPr>
          <w:highlight w:val="yellow"/>
        </w:rPr>
        <w:br w:type="page"/>
      </w:r>
    </w:p>
    <w:p w14:paraId="2B62A7AA" w14:textId="434C8D49" w:rsidR="00325EDB" w:rsidRDefault="00A57E97" w:rsidP="00DD5BB8">
      <w:pPr>
        <w:pStyle w:val="Heading1"/>
      </w:pPr>
      <w:bookmarkStart w:id="22" w:name="_Toc534207436"/>
      <w:r>
        <w:lastRenderedPageBreak/>
        <w:t>Executive Summary</w:t>
      </w:r>
      <w:bookmarkEnd w:id="22"/>
    </w:p>
    <w:p w14:paraId="5870C969" w14:textId="50482133" w:rsidR="00B70D3F" w:rsidRDefault="00B70D3F" w:rsidP="00B70D3F">
      <w:r>
        <w:t xml:space="preserve">Beauty, nature, village centers, recreation, arts, culture, and community – these are some of the words that were used by Southern Vermont residents to describe what they love about their region. Southern Vermont, encompassing Bennington County and Windham County, is made up of dozens of towns and villages, 80,000 residents, and countless stories of communities and neighbors working together to solve small and large challenges. Currently, the region is facing what might be its most significant challenge – </w:t>
      </w:r>
      <w:r w:rsidR="00B44897">
        <w:t>reversing</w:t>
      </w:r>
      <w:r>
        <w:t xml:space="preserve"> years of decline in Southern Vermont – mirroring much that has resulted in a shrinking population, fewer job opportunities, and declining public and private investment. Southern Vermont is recovering from other unique challenges which have provided opportunities for the region to demonstrate leadership in rural economic development that has been recognized nationally:</w:t>
      </w:r>
    </w:p>
    <w:p w14:paraId="79EBB222" w14:textId="77777777" w:rsidR="00B70D3F" w:rsidRDefault="00B70D3F" w:rsidP="00B70D3F">
      <w:pPr>
        <w:pStyle w:val="ListParagraph"/>
        <w:numPr>
          <w:ilvl w:val="0"/>
          <w:numId w:val="32"/>
        </w:numPr>
      </w:pPr>
      <w:r>
        <w:t xml:space="preserve">the 2014 closure and decommissioning of the Vermont Yankee Nuclear Power Plant – the former largest employer in the Windham Region  </w:t>
      </w:r>
    </w:p>
    <w:p w14:paraId="621DBF41" w14:textId="77777777" w:rsidR="00B70D3F" w:rsidRPr="002A60FC" w:rsidRDefault="00B70D3F" w:rsidP="00B70D3F">
      <w:pPr>
        <w:pStyle w:val="ListParagraph"/>
        <w:numPr>
          <w:ilvl w:val="0"/>
          <w:numId w:val="32"/>
        </w:numPr>
      </w:pPr>
      <w:r w:rsidRPr="000F72AF">
        <w:t xml:space="preserve">elevated levels of PFOA that lies directly downwind </w:t>
      </w:r>
      <w:bookmarkStart w:id="23" w:name="_GoBack"/>
      <w:bookmarkEnd w:id="23"/>
      <w:r w:rsidRPr="000F72AF">
        <w:t xml:space="preserve">of the </w:t>
      </w:r>
      <w:proofErr w:type="spellStart"/>
      <w:r w:rsidRPr="000F72AF">
        <w:t>ChemFab</w:t>
      </w:r>
      <w:proofErr w:type="spellEnd"/>
      <w:r w:rsidRPr="000F72AF">
        <w:t xml:space="preserve"> facility in North Bennington</w:t>
      </w:r>
      <w:r w:rsidRPr="000F72AF">
        <w:rPr>
          <w:iCs/>
        </w:rPr>
        <w:t xml:space="preserve"> requiring </w:t>
      </w:r>
      <w:r>
        <w:rPr>
          <w:iCs/>
        </w:rPr>
        <w:t>major public water infrastructure investments</w:t>
      </w:r>
    </w:p>
    <w:p w14:paraId="2A3F1906" w14:textId="77777777" w:rsidR="00B70D3F" w:rsidRPr="002A60FC" w:rsidRDefault="00B70D3F" w:rsidP="00B70D3F">
      <w:pPr>
        <w:pStyle w:val="ListParagraph"/>
        <w:numPr>
          <w:ilvl w:val="0"/>
          <w:numId w:val="32"/>
        </w:numPr>
      </w:pPr>
      <w:r>
        <w:t>questions surrounding the future of the Hermitage Resort, a major employer in the Deerfield Valley and lingering economic impacts from the 2011 T.S. Irene flooding</w:t>
      </w:r>
    </w:p>
    <w:p w14:paraId="2988B8C0" w14:textId="0DAA2FAA" w:rsidR="009C75EF" w:rsidRDefault="00A4677D" w:rsidP="009A4736">
      <w:r>
        <w:rPr>
          <w:noProof/>
        </w:rPr>
        <mc:AlternateContent>
          <mc:Choice Requires="wps">
            <w:drawing>
              <wp:anchor distT="45720" distB="45720" distL="114300" distR="114300" simplePos="0" relativeHeight="251656216" behindDoc="0" locked="0" layoutInCell="1" allowOverlap="1" wp14:anchorId="30105544" wp14:editId="5B797075">
                <wp:simplePos x="0" y="0"/>
                <wp:positionH relativeFrom="margin">
                  <wp:posOffset>3838575</wp:posOffset>
                </wp:positionH>
                <wp:positionV relativeFrom="paragraph">
                  <wp:posOffset>48895</wp:posOffset>
                </wp:positionV>
                <wp:extent cx="2907030" cy="251460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514600"/>
                        </a:xfrm>
                        <a:prstGeom prst="rect">
                          <a:avLst/>
                        </a:prstGeom>
                        <a:solidFill>
                          <a:schemeClr val="accent1">
                            <a:lumMod val="20000"/>
                            <a:lumOff val="80000"/>
                          </a:schemeClr>
                        </a:solidFill>
                        <a:ln w="9525">
                          <a:noFill/>
                          <a:miter lim="800000"/>
                          <a:headEnd/>
                          <a:tailEnd/>
                        </a:ln>
                      </wps:spPr>
                      <wps:txbx>
                        <w:txbxContent>
                          <w:p w14:paraId="6DE80539" w14:textId="77777777" w:rsidR="00E80E3B" w:rsidRDefault="00E80E3B" w:rsidP="00721E91">
                            <w:r>
                              <w:t>Throughout this document you will see two terms used to describe the region:</w:t>
                            </w:r>
                          </w:p>
                          <w:p w14:paraId="3AC7D8AC" w14:textId="048F125A" w:rsidR="00E80E3B" w:rsidRDefault="00E80E3B" w:rsidP="00B70D3F">
                            <w:r w:rsidRPr="00FD75D9">
                              <w:rPr>
                                <w:b/>
                              </w:rPr>
                              <w:t>Southern Vermont</w:t>
                            </w:r>
                            <w:r>
                              <w:t xml:space="preserve"> describes the geographic location and includes the geographic regions of the Regional Planning and Development Commissions and includes Bennington County, Windham County and the Town of Weston in Windsor County</w:t>
                            </w:r>
                          </w:p>
                          <w:p w14:paraId="4ADF92CC" w14:textId="37913986" w:rsidR="00E80E3B" w:rsidRDefault="00E80E3B" w:rsidP="00721E91">
                            <w:proofErr w:type="spellStart"/>
                            <w:r w:rsidRPr="00FD75D9">
                              <w:rPr>
                                <w:b/>
                              </w:rPr>
                              <w:t>SoVermont</w:t>
                            </w:r>
                            <w:proofErr w:type="spellEnd"/>
                            <w:r>
                              <w:t xml:space="preserve"> is the branding that has been created to describe the regional initiatives being jointly pursued in the goal of creating a stronger region, economy, and workforce in Bennington and Windham Counties.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05544" id="_x0000_t202" coordsize="21600,21600" o:spt="202" path="m,l,21600r21600,l21600,xe">
                <v:stroke joinstyle="miter"/>
                <v:path gradientshapeok="t" o:connecttype="rect"/>
              </v:shapetype>
              <v:shape id="Text Box 9" o:spid="_x0000_s1026" type="#_x0000_t202" style="position:absolute;margin-left:302.25pt;margin-top:3.85pt;width:228.9pt;height:198pt;z-index:251656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" fillcolor="#deeaf6 [660]" stroked="f">
                <v:textbox>
                  <w:txbxContent>
                    <w:p w14:paraId="6DE80539" w14:textId="77777777" w:rsidR="00E80E3B" w:rsidRDefault="00E80E3B" w:rsidP="00721E91">
                      <w:r>
                        <w:t>Throughout this document you will see two terms used to describe the region:</w:t>
                      </w:r>
                    </w:p>
                    <w:p w14:paraId="3AC7D8AC" w14:textId="048F125A" w:rsidR="00E80E3B" w:rsidRDefault="00E80E3B" w:rsidP="00B70D3F">
                      <w:r w:rsidRPr="00FD75D9">
                        <w:rPr>
                          <w:b/>
                        </w:rPr>
                        <w:t>Southern Vermont</w:t>
                      </w:r>
                      <w:r>
                        <w:t xml:space="preserve"> describes the geographic location and includes the geographic regions of the Regional Planning and Development Commissions and includes Bennington County, Windham County and the Town of Weston in Windsor County</w:t>
                      </w:r>
                    </w:p>
                    <w:p w14:paraId="4ADF92CC" w14:textId="37913986" w:rsidR="00E80E3B" w:rsidRDefault="00E80E3B" w:rsidP="00721E91">
                      <w:proofErr w:type="spellStart"/>
                      <w:r w:rsidRPr="00FD75D9">
                        <w:rPr>
                          <w:b/>
                        </w:rPr>
                        <w:t>SoVermont</w:t>
                      </w:r>
                      <w:proofErr w:type="spellEnd"/>
                      <w:r>
                        <w:t xml:space="preserve"> is the branding that has been created to describe the regional initiatives being jointly pursued in the goal of creating a stronger region, economy, and workforce in Bennington and Windham Counties.  </w:t>
                      </w:r>
                    </w:p>
                  </w:txbxContent>
                </v:textbox>
                <w10:wrap type="square" anchorx="margin"/>
              </v:shape>
            </w:pict>
          </mc:Fallback>
        </mc:AlternateContent>
      </w:r>
      <w:r w:rsidR="009C75EF">
        <w:t xml:space="preserve">The Southern Vermont Economic Development Zone was created by the </w:t>
      </w:r>
      <w:r w:rsidR="00331383">
        <w:t xml:space="preserve">Vermont State Legislature </w:t>
      </w:r>
      <w:r w:rsidR="009C75EF">
        <w:t xml:space="preserve">as a vehicle to develop this Comprehensive Economic Development Strategy </w:t>
      </w:r>
      <w:r w:rsidR="00940E85">
        <w:t xml:space="preserve">(CEDS) </w:t>
      </w:r>
      <w:r w:rsidR="009C75EF">
        <w:t xml:space="preserve">and work towards a vision of </w:t>
      </w:r>
      <w:r w:rsidR="00721E91">
        <w:t>Southern Vermont</w:t>
      </w:r>
      <w:r w:rsidR="009C75EF">
        <w:t xml:space="preserve"> that is no longer in decline but rather </w:t>
      </w:r>
      <w:r>
        <w:t xml:space="preserve">a region working to reverse </w:t>
      </w:r>
      <w:r w:rsidR="009C75EF">
        <w:t xml:space="preserve">the trends that many rural communities are facing around the United States. </w:t>
      </w:r>
      <w:r w:rsidR="00940E85">
        <w:t xml:space="preserve">There is no longer the luxury of waiting and hoping that some other organization or entity will solve these problems, the time is now and the Comprehensive Economic Development Strategy for the region is the catalyst for change. </w:t>
      </w:r>
    </w:p>
    <w:p w14:paraId="764FA41A" w14:textId="1BA3169B" w:rsidR="009C75EF" w:rsidRDefault="006977D4" w:rsidP="009A4736">
      <w:r>
        <w:t xml:space="preserve">Through a process </w:t>
      </w:r>
      <w:r w:rsidR="00C467E3">
        <w:t xml:space="preserve">which included </w:t>
      </w:r>
      <w:r>
        <w:t xml:space="preserve">data collection, review of past planning initiatives, discussions with stakeholders, 15 public meetings, and 5 focus groups, </w:t>
      </w:r>
      <w:r w:rsidR="00C467E3">
        <w:t>several</w:t>
      </w:r>
      <w:r w:rsidR="00835BB7">
        <w:t xml:space="preserve"> critical issues </w:t>
      </w:r>
      <w:r w:rsidR="00C467E3">
        <w:t xml:space="preserve">emerged </w:t>
      </w:r>
      <w:r w:rsidR="00A666EF">
        <w:t>that highlighted the assets and challenges of Southern Vermont</w:t>
      </w:r>
      <w:r w:rsidR="00C467E3">
        <w:t xml:space="preserve">, all of </w:t>
      </w:r>
      <w:r w:rsidR="00DE1220">
        <w:t xml:space="preserve">which are </w:t>
      </w:r>
      <w:r w:rsidR="00A666EF">
        <w:t xml:space="preserve">addressed as part of the strategy. Using this </w:t>
      </w:r>
      <w:r w:rsidR="00D3542A">
        <w:t>information</w:t>
      </w:r>
      <w:r w:rsidR="00C467E3">
        <w:t>,</w:t>
      </w:r>
      <w:r w:rsidR="00A666EF">
        <w:t xml:space="preserve"> </w:t>
      </w:r>
      <w:r>
        <w:t xml:space="preserve">a vision statement, set of values, goals, and objectives were </w:t>
      </w:r>
      <w:r w:rsidR="00DE1220">
        <w:t>crafted</w:t>
      </w:r>
      <w:r>
        <w:t xml:space="preserve"> that will address the critical issues facing residents and businesses in </w:t>
      </w:r>
      <w:r w:rsidR="004B0C2E">
        <w:t>Southern Vermont</w:t>
      </w:r>
      <w:r>
        <w:t xml:space="preserve"> and help address the urgent needs of the community.</w:t>
      </w:r>
    </w:p>
    <w:p w14:paraId="735F568C" w14:textId="77777777" w:rsidR="00B70D3F" w:rsidRDefault="00B70D3F" w:rsidP="00B70D3F">
      <w:r>
        <w:t xml:space="preserve">This CEDS represents a five-year plan to begin to work together to change the future of Southern Vermont. It outlines projects and needed actions that will require efforts from known and unknown partners across the region. As of this writing, there is no Southern Vermont Zone entity capable of being tasked with comprehensive implementation, and so development of projects and more detailed planning will rely largely on the existing individual county level structures. As capacity and experience continue to </w:t>
      </w:r>
      <w:proofErr w:type="gramStart"/>
      <w:r>
        <w:t>develop</w:t>
      </w:r>
      <w:proofErr w:type="gramEnd"/>
      <w:r>
        <w:t xml:space="preserve"> we expect to see new and emerging collaborations across the zone, making those determinations on a project by project basis.</w:t>
      </w:r>
    </w:p>
    <w:p w14:paraId="60507DD6" w14:textId="77777777" w:rsidR="00B70D3F" w:rsidRDefault="00B70D3F" w:rsidP="009A4736"/>
    <w:p w14:paraId="5AA6DA86" w14:textId="56E79DD2" w:rsidR="00B45DF3" w:rsidRDefault="00B45DF3" w:rsidP="009A4736"/>
    <w:p w14:paraId="0E9E5822" w14:textId="77C9FF0F" w:rsidR="0050485E" w:rsidRDefault="0050485E" w:rsidP="009A4736"/>
    <w:p w14:paraId="1B4ADED5" w14:textId="0F837969" w:rsidR="0050485E" w:rsidRDefault="0050485E" w:rsidP="009A4736"/>
    <w:p w14:paraId="2C7A53F8" w14:textId="2E71F9E3" w:rsidR="0050485E" w:rsidRDefault="000975E7" w:rsidP="009A4736">
      <w:r>
        <w:rPr>
          <w:noProof/>
        </w:rPr>
        <w:lastRenderedPageBreak/>
        <mc:AlternateContent>
          <mc:Choice Requires="wps">
            <w:drawing>
              <wp:anchor distT="45720" distB="45720" distL="114300" distR="114300" simplePos="0" relativeHeight="251686960" behindDoc="0" locked="0" layoutInCell="1" allowOverlap="1" wp14:anchorId="681810D9" wp14:editId="5CDC211A">
                <wp:simplePos x="0" y="0"/>
                <wp:positionH relativeFrom="column">
                  <wp:posOffset>518122</wp:posOffset>
                </wp:positionH>
                <wp:positionV relativeFrom="paragraph">
                  <wp:posOffset>-350520</wp:posOffset>
                </wp:positionV>
                <wp:extent cx="6063340" cy="140462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340" cy="1404620"/>
                        </a:xfrm>
                        <a:prstGeom prst="rect">
                          <a:avLst/>
                        </a:prstGeom>
                        <a:solidFill>
                          <a:srgbClr val="FFFFFF"/>
                        </a:solidFill>
                        <a:ln w="9525">
                          <a:noFill/>
                          <a:miter lim="800000"/>
                          <a:headEnd/>
                          <a:tailEnd/>
                        </a:ln>
                      </wps:spPr>
                      <wps:txbx>
                        <w:txbxContent>
                          <w:p w14:paraId="5A74C657" w14:textId="65FD6477" w:rsidR="00E80E3B" w:rsidRPr="000975E7" w:rsidRDefault="00E80E3B">
                            <w:pPr>
                              <w:rPr>
                                <w:rFonts w:ascii="Segoe UI Light" w:hAnsi="Segoe UI Light" w:cs="Segoe UI Light"/>
                                <w:color w:val="1F3864" w:themeColor="accent5" w:themeShade="80"/>
                                <w:sz w:val="32"/>
                                <w:szCs w:val="32"/>
                              </w:rPr>
                            </w:pPr>
                            <w:r w:rsidRPr="000975E7">
                              <w:rPr>
                                <w:rFonts w:ascii="Segoe UI Light" w:hAnsi="Segoe UI Light" w:cs="Segoe UI Light"/>
                                <w:color w:val="1F3864" w:themeColor="accent5" w:themeShade="80"/>
                                <w:sz w:val="32"/>
                                <w:szCs w:val="32"/>
                              </w:rPr>
                              <w:t xml:space="preserve">2019 </w:t>
                            </w:r>
                            <w:proofErr w:type="spellStart"/>
                            <w:r w:rsidRPr="000975E7">
                              <w:rPr>
                                <w:rFonts w:ascii="Segoe UI Light" w:hAnsi="Segoe UI Light" w:cs="Segoe UI Light"/>
                                <w:color w:val="1F3864" w:themeColor="accent5" w:themeShade="80"/>
                                <w:sz w:val="32"/>
                                <w:szCs w:val="32"/>
                              </w:rPr>
                              <w:t>SoVermont</w:t>
                            </w:r>
                            <w:proofErr w:type="spellEnd"/>
                            <w:r w:rsidRPr="000975E7">
                              <w:rPr>
                                <w:rFonts w:ascii="Segoe UI Light" w:hAnsi="Segoe UI Light" w:cs="Segoe UI Light"/>
                                <w:color w:val="1F3864" w:themeColor="accent5" w:themeShade="80"/>
                                <w:sz w:val="32"/>
                                <w:szCs w:val="32"/>
                              </w:rPr>
                              <w:t xml:space="preserve"> Comprehensive Economic Development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810D9" id="Text Box 2" o:spid="_x0000_s1027" type="#_x0000_t202" style="position:absolute;margin-left:40.8pt;margin-top:-27.6pt;width:477.45pt;height:110.6pt;z-index:25168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" stroked="f">
                <v:textbox style="mso-fit-shape-to-text:t">
                  <w:txbxContent>
                    <w:p w14:paraId="5A74C657" w14:textId="65FD6477" w:rsidR="00E80E3B" w:rsidRPr="000975E7" w:rsidRDefault="00E80E3B">
                      <w:pPr>
                        <w:rPr>
                          <w:rFonts w:ascii="Segoe UI Light" w:hAnsi="Segoe UI Light" w:cs="Segoe UI Light"/>
                          <w:color w:val="1F3864" w:themeColor="accent5" w:themeShade="80"/>
                          <w:sz w:val="32"/>
                          <w:szCs w:val="32"/>
                        </w:rPr>
                      </w:pPr>
                      <w:r w:rsidRPr="000975E7">
                        <w:rPr>
                          <w:rFonts w:ascii="Segoe UI Light" w:hAnsi="Segoe UI Light" w:cs="Segoe UI Light"/>
                          <w:color w:val="1F3864" w:themeColor="accent5" w:themeShade="80"/>
                          <w:sz w:val="32"/>
                          <w:szCs w:val="32"/>
                        </w:rPr>
                        <w:t xml:space="preserve">2019 </w:t>
                      </w:r>
                      <w:proofErr w:type="spellStart"/>
                      <w:r w:rsidRPr="000975E7">
                        <w:rPr>
                          <w:rFonts w:ascii="Segoe UI Light" w:hAnsi="Segoe UI Light" w:cs="Segoe UI Light"/>
                          <w:color w:val="1F3864" w:themeColor="accent5" w:themeShade="80"/>
                          <w:sz w:val="32"/>
                          <w:szCs w:val="32"/>
                        </w:rPr>
                        <w:t>SoVermont</w:t>
                      </w:r>
                      <w:proofErr w:type="spellEnd"/>
                      <w:r w:rsidRPr="000975E7">
                        <w:rPr>
                          <w:rFonts w:ascii="Segoe UI Light" w:hAnsi="Segoe UI Light" w:cs="Segoe UI Light"/>
                          <w:color w:val="1F3864" w:themeColor="accent5" w:themeShade="80"/>
                          <w:sz w:val="32"/>
                          <w:szCs w:val="32"/>
                        </w:rPr>
                        <w:t xml:space="preserve"> Comprehensive Economic Development Strategy</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100"/>
      </w:tblGrid>
      <w:tr w:rsidR="0050485E" w14:paraId="61284F2D" w14:textId="77777777" w:rsidTr="007271F3">
        <w:trPr>
          <w:trHeight w:val="624"/>
        </w:trPr>
        <w:tc>
          <w:tcPr>
            <w:tcW w:w="2160" w:type="dxa"/>
            <w:tcBorders>
              <w:right w:val="single" w:sz="4" w:space="0" w:color="1F4E79" w:themeColor="accent1" w:themeShade="80"/>
            </w:tcBorders>
            <w:vAlign w:val="center"/>
          </w:tcPr>
          <w:p w14:paraId="45BEE621" w14:textId="57E67C31" w:rsidR="0050485E" w:rsidRPr="007271F3" w:rsidRDefault="007271F3" w:rsidP="007271F3">
            <w:pPr>
              <w:jc w:val="center"/>
            </w:pPr>
            <w:r w:rsidRPr="007271F3">
              <w:t>VISION STATEMENT</w:t>
            </w:r>
          </w:p>
        </w:tc>
        <w:tc>
          <w:tcPr>
            <w:tcW w:w="8100" w:type="dxa"/>
            <w:tcBorders>
              <w:left w:val="single" w:sz="4" w:space="0" w:color="1F4E79" w:themeColor="accent1" w:themeShade="80"/>
            </w:tcBorders>
          </w:tcPr>
          <w:p w14:paraId="478F57CE" w14:textId="7025A72A" w:rsidR="0050485E" w:rsidRDefault="0050485E" w:rsidP="0050485E">
            <w:r w:rsidRPr="0050485E">
              <w:t>In 2030, the Southern Vermont Economic Development Zone will be home to a resilient, creative, and inclusive community in which businesses and people thrive and prosper.</w:t>
            </w:r>
          </w:p>
        </w:tc>
      </w:tr>
    </w:tbl>
    <w:p w14:paraId="00508838" w14:textId="109CA0E4" w:rsidR="007271F3" w:rsidRDefault="007271F3" w:rsidP="009A4736"/>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790"/>
        <w:gridCol w:w="5490"/>
      </w:tblGrid>
      <w:tr w:rsidR="007271F3" w14:paraId="7546F666" w14:textId="77777777" w:rsidTr="007271F3">
        <w:tc>
          <w:tcPr>
            <w:tcW w:w="2155" w:type="dxa"/>
            <w:vMerge w:val="restart"/>
            <w:tcBorders>
              <w:right w:val="single" w:sz="4" w:space="0" w:color="1F4E79" w:themeColor="accent1" w:themeShade="80"/>
            </w:tcBorders>
            <w:vAlign w:val="center"/>
          </w:tcPr>
          <w:p w14:paraId="07CB6FF5" w14:textId="2DD0150C" w:rsidR="007271F3" w:rsidRPr="007271F3" w:rsidRDefault="007271F3" w:rsidP="007271F3">
            <w:pPr>
              <w:jc w:val="center"/>
            </w:pPr>
            <w:r w:rsidRPr="007271F3">
              <w:t>VALUE STATEMENTS</w:t>
            </w:r>
          </w:p>
        </w:tc>
        <w:tc>
          <w:tcPr>
            <w:tcW w:w="2790" w:type="dxa"/>
            <w:vMerge w:val="restart"/>
            <w:tcBorders>
              <w:left w:val="single" w:sz="4" w:space="0" w:color="1F4E79" w:themeColor="accent1" w:themeShade="80"/>
              <w:right w:val="single" w:sz="4" w:space="0" w:color="1F4E79" w:themeColor="accent1" w:themeShade="80"/>
            </w:tcBorders>
          </w:tcPr>
          <w:p w14:paraId="2292BB75" w14:textId="58BCC85B" w:rsidR="007271F3" w:rsidRPr="007271F3" w:rsidRDefault="007271F3" w:rsidP="007271F3">
            <w:pPr>
              <w:rPr>
                <w:i/>
              </w:rPr>
            </w:pPr>
            <w:r w:rsidRPr="007271F3">
              <w:rPr>
                <w:i/>
              </w:rPr>
              <w:t xml:space="preserve">The values driving this Comprehensive Economic Development Strategy are for </w:t>
            </w:r>
            <w:proofErr w:type="spellStart"/>
            <w:r w:rsidRPr="007271F3">
              <w:rPr>
                <w:i/>
              </w:rPr>
              <w:t>SoVermont</w:t>
            </w:r>
            <w:proofErr w:type="spellEnd"/>
            <w:r w:rsidRPr="007271F3">
              <w:rPr>
                <w:i/>
              </w:rPr>
              <w:t xml:space="preserve"> to </w:t>
            </w:r>
            <w:r w:rsidRPr="007271F3">
              <w:rPr>
                <w:i/>
                <w:u w:val="single"/>
              </w:rPr>
              <w:t xml:space="preserve">increase prosperity for all </w:t>
            </w:r>
            <w:r w:rsidRPr="007271F3">
              <w:rPr>
                <w:i/>
              </w:rPr>
              <w:t>by being welcoming, forward thinking, healthy, and outstanding.</w:t>
            </w:r>
          </w:p>
        </w:tc>
        <w:tc>
          <w:tcPr>
            <w:tcW w:w="5490" w:type="dxa"/>
            <w:tcBorders>
              <w:left w:val="single" w:sz="4" w:space="0" w:color="1F4E79" w:themeColor="accent1" w:themeShade="80"/>
            </w:tcBorders>
          </w:tcPr>
          <w:p w14:paraId="2668DB96" w14:textId="70C4C887" w:rsidR="007271F3" w:rsidRDefault="007271F3" w:rsidP="007271F3">
            <w:r w:rsidRPr="0050485E">
              <w:rPr>
                <w:b/>
                <w:bCs/>
              </w:rPr>
              <w:t xml:space="preserve">Welcoming: </w:t>
            </w:r>
            <w:r w:rsidRPr="0050485E">
              <w:t>Neighbors, Businesses, Networks, Diversity</w:t>
            </w:r>
          </w:p>
        </w:tc>
      </w:tr>
      <w:tr w:rsidR="007271F3" w14:paraId="34B13F62" w14:textId="77777777" w:rsidTr="007271F3">
        <w:tc>
          <w:tcPr>
            <w:tcW w:w="2155" w:type="dxa"/>
            <w:vMerge/>
            <w:tcBorders>
              <w:right w:val="single" w:sz="4" w:space="0" w:color="1F4E79" w:themeColor="accent1" w:themeShade="80"/>
            </w:tcBorders>
          </w:tcPr>
          <w:p w14:paraId="3E6791AE" w14:textId="77777777" w:rsidR="007271F3" w:rsidRDefault="007271F3" w:rsidP="007271F3"/>
        </w:tc>
        <w:tc>
          <w:tcPr>
            <w:tcW w:w="2790" w:type="dxa"/>
            <w:vMerge/>
            <w:tcBorders>
              <w:left w:val="single" w:sz="4" w:space="0" w:color="1F4E79" w:themeColor="accent1" w:themeShade="80"/>
              <w:right w:val="single" w:sz="4" w:space="0" w:color="1F4E79" w:themeColor="accent1" w:themeShade="80"/>
            </w:tcBorders>
          </w:tcPr>
          <w:p w14:paraId="264C85F9" w14:textId="77777777" w:rsidR="007271F3" w:rsidRDefault="007271F3" w:rsidP="007271F3"/>
        </w:tc>
        <w:tc>
          <w:tcPr>
            <w:tcW w:w="5490" w:type="dxa"/>
            <w:tcBorders>
              <w:left w:val="single" w:sz="4" w:space="0" w:color="1F4E79" w:themeColor="accent1" w:themeShade="80"/>
            </w:tcBorders>
          </w:tcPr>
          <w:p w14:paraId="2C72A52A" w14:textId="484DE20C" w:rsidR="007271F3" w:rsidRDefault="007271F3" w:rsidP="007271F3">
            <w:r w:rsidRPr="0050485E">
              <w:rPr>
                <w:b/>
                <w:bCs/>
              </w:rPr>
              <w:t xml:space="preserve">Forward Thinking: </w:t>
            </w:r>
            <w:r w:rsidRPr="0050485E">
              <w:t>Policies, Education, Companies, Services</w:t>
            </w:r>
          </w:p>
        </w:tc>
      </w:tr>
      <w:tr w:rsidR="007271F3" w14:paraId="31807A1F" w14:textId="77777777" w:rsidTr="007271F3">
        <w:tc>
          <w:tcPr>
            <w:tcW w:w="2155" w:type="dxa"/>
            <w:vMerge/>
            <w:tcBorders>
              <w:right w:val="single" w:sz="4" w:space="0" w:color="1F4E79" w:themeColor="accent1" w:themeShade="80"/>
            </w:tcBorders>
          </w:tcPr>
          <w:p w14:paraId="0ED96F84" w14:textId="77777777" w:rsidR="007271F3" w:rsidRDefault="007271F3" w:rsidP="007271F3"/>
        </w:tc>
        <w:tc>
          <w:tcPr>
            <w:tcW w:w="2790" w:type="dxa"/>
            <w:vMerge/>
            <w:tcBorders>
              <w:left w:val="single" w:sz="4" w:space="0" w:color="1F4E79" w:themeColor="accent1" w:themeShade="80"/>
              <w:right w:val="single" w:sz="4" w:space="0" w:color="1F4E79" w:themeColor="accent1" w:themeShade="80"/>
            </w:tcBorders>
          </w:tcPr>
          <w:p w14:paraId="4697D76C" w14:textId="77777777" w:rsidR="007271F3" w:rsidRDefault="007271F3" w:rsidP="007271F3"/>
        </w:tc>
        <w:tc>
          <w:tcPr>
            <w:tcW w:w="5490" w:type="dxa"/>
            <w:tcBorders>
              <w:left w:val="single" w:sz="4" w:space="0" w:color="1F4E79" w:themeColor="accent1" w:themeShade="80"/>
            </w:tcBorders>
          </w:tcPr>
          <w:p w14:paraId="6B6C04DE" w14:textId="6EE5BBB3" w:rsidR="007271F3" w:rsidRDefault="007271F3" w:rsidP="007271F3">
            <w:r w:rsidRPr="0050485E">
              <w:rPr>
                <w:b/>
                <w:bCs/>
              </w:rPr>
              <w:t xml:space="preserve">Healthy: </w:t>
            </w:r>
            <w:r w:rsidRPr="0050485E">
              <w:t>Families, Environment, Economy, Downtowns, Collaboration</w:t>
            </w:r>
          </w:p>
        </w:tc>
      </w:tr>
      <w:tr w:rsidR="007271F3" w14:paraId="013FA387" w14:textId="77777777" w:rsidTr="007271F3">
        <w:tc>
          <w:tcPr>
            <w:tcW w:w="2155" w:type="dxa"/>
            <w:vMerge/>
            <w:tcBorders>
              <w:right w:val="single" w:sz="4" w:space="0" w:color="1F4E79" w:themeColor="accent1" w:themeShade="80"/>
            </w:tcBorders>
          </w:tcPr>
          <w:p w14:paraId="28D9CC15" w14:textId="77777777" w:rsidR="007271F3" w:rsidRDefault="007271F3" w:rsidP="007271F3"/>
        </w:tc>
        <w:tc>
          <w:tcPr>
            <w:tcW w:w="2790" w:type="dxa"/>
            <w:vMerge/>
            <w:tcBorders>
              <w:left w:val="single" w:sz="4" w:space="0" w:color="1F4E79" w:themeColor="accent1" w:themeShade="80"/>
              <w:right w:val="single" w:sz="4" w:space="0" w:color="1F4E79" w:themeColor="accent1" w:themeShade="80"/>
            </w:tcBorders>
          </w:tcPr>
          <w:p w14:paraId="46770CC8" w14:textId="77777777" w:rsidR="007271F3" w:rsidRDefault="007271F3" w:rsidP="007271F3"/>
        </w:tc>
        <w:tc>
          <w:tcPr>
            <w:tcW w:w="5490" w:type="dxa"/>
            <w:tcBorders>
              <w:left w:val="single" w:sz="4" w:space="0" w:color="1F4E79" w:themeColor="accent1" w:themeShade="80"/>
            </w:tcBorders>
          </w:tcPr>
          <w:p w14:paraId="68259F90" w14:textId="7E5EBDF5" w:rsidR="007271F3" w:rsidRDefault="007271F3" w:rsidP="007271F3">
            <w:r w:rsidRPr="0050485E">
              <w:rPr>
                <w:b/>
                <w:bCs/>
              </w:rPr>
              <w:t xml:space="preserve">Outstanding: </w:t>
            </w:r>
            <w:r w:rsidRPr="0050485E">
              <w:t>Culture, Recreation, Location, Resiliency</w:t>
            </w:r>
          </w:p>
        </w:tc>
      </w:tr>
    </w:tbl>
    <w:p w14:paraId="7E55983D" w14:textId="18400F84" w:rsidR="00157A45" w:rsidRDefault="00157A45" w:rsidP="009A4736"/>
    <w:tbl>
      <w:tblPr>
        <w:tblStyle w:val="TableGrid"/>
        <w:tblW w:w="10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8B02BC" w14:paraId="6AF6965D" w14:textId="77777777" w:rsidTr="008B02BC">
        <w:trPr>
          <w:trHeight w:val="596"/>
        </w:trPr>
        <w:tc>
          <w:tcPr>
            <w:tcW w:w="2155" w:type="dxa"/>
            <w:vMerge w:val="restart"/>
            <w:tcBorders>
              <w:right w:val="single" w:sz="4" w:space="0" w:color="1F4E79" w:themeColor="accent1" w:themeShade="80"/>
            </w:tcBorders>
            <w:vAlign w:val="center"/>
          </w:tcPr>
          <w:p w14:paraId="7EDC49FB" w14:textId="193E6678" w:rsidR="008B02BC" w:rsidRPr="007271F3" w:rsidRDefault="007271F3" w:rsidP="008B02BC">
            <w:pPr>
              <w:jc w:val="center"/>
            </w:pPr>
            <w:r w:rsidRPr="007271F3">
              <w:t>GOAL STATEMENTS</w:t>
            </w:r>
          </w:p>
          <w:p w14:paraId="77C17582" w14:textId="0CB130C6" w:rsidR="008B02BC" w:rsidRPr="008B02BC" w:rsidRDefault="008B02BC" w:rsidP="008B02BC">
            <w:pPr>
              <w:jc w:val="center"/>
              <w:rPr>
                <w:b/>
              </w:rPr>
            </w:pPr>
            <w:r w:rsidRPr="008B02BC">
              <w:rPr>
                <w:i/>
                <w:sz w:val="18"/>
              </w:rPr>
              <w:t>Statements outlining what is intended to be achieved</w:t>
            </w:r>
          </w:p>
        </w:tc>
        <w:tc>
          <w:tcPr>
            <w:tcW w:w="8095" w:type="dxa"/>
            <w:tcBorders>
              <w:left w:val="single" w:sz="4" w:space="0" w:color="1F4E79" w:themeColor="accent1" w:themeShade="80"/>
            </w:tcBorders>
          </w:tcPr>
          <w:p w14:paraId="53C5EBDE" w14:textId="74A7D682" w:rsidR="008B02BC" w:rsidRPr="007271F3" w:rsidRDefault="008B02BC" w:rsidP="008B02BC">
            <w:pPr>
              <w:pStyle w:val="ListParagraph"/>
              <w:numPr>
                <w:ilvl w:val="0"/>
                <w:numId w:val="36"/>
              </w:numPr>
              <w:rPr>
                <w:b/>
                <w:i/>
              </w:rPr>
            </w:pPr>
            <w:r w:rsidRPr="007271F3">
              <w:rPr>
                <w:b/>
              </w:rPr>
              <w:t>Strengthen Business</w:t>
            </w:r>
          </w:p>
        </w:tc>
      </w:tr>
      <w:tr w:rsidR="008B02BC" w14:paraId="100C1A1B" w14:textId="77777777" w:rsidTr="009B61D9">
        <w:tc>
          <w:tcPr>
            <w:tcW w:w="2155" w:type="dxa"/>
            <w:vMerge/>
            <w:tcBorders>
              <w:right w:val="single" w:sz="4" w:space="0" w:color="1F4E79" w:themeColor="accent1" w:themeShade="80"/>
            </w:tcBorders>
          </w:tcPr>
          <w:p w14:paraId="10F34B26" w14:textId="77777777" w:rsidR="008B02BC" w:rsidRDefault="008B02BC" w:rsidP="009A4736"/>
        </w:tc>
        <w:tc>
          <w:tcPr>
            <w:tcW w:w="8095" w:type="dxa"/>
            <w:tcBorders>
              <w:left w:val="single" w:sz="4" w:space="0" w:color="1F4E79" w:themeColor="accent1" w:themeShade="80"/>
            </w:tcBorders>
          </w:tcPr>
          <w:p w14:paraId="6096B0DE" w14:textId="688EA166" w:rsidR="008B02BC" w:rsidRPr="007271F3" w:rsidRDefault="008B02BC" w:rsidP="008B02BC">
            <w:pPr>
              <w:pStyle w:val="ListParagraph"/>
              <w:numPr>
                <w:ilvl w:val="0"/>
                <w:numId w:val="36"/>
              </w:numPr>
              <w:rPr>
                <w:b/>
              </w:rPr>
            </w:pPr>
            <w:r w:rsidRPr="007271F3">
              <w:rPr>
                <w:b/>
              </w:rPr>
              <w:t>Support People</w:t>
            </w:r>
          </w:p>
        </w:tc>
      </w:tr>
    </w:tbl>
    <w:p w14:paraId="03579B85" w14:textId="4227374F" w:rsidR="00B45DF3" w:rsidRDefault="00B45DF3" w:rsidP="009A47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8B02BC" w14:paraId="070DDD4F" w14:textId="77777777" w:rsidTr="008B02BC">
        <w:tc>
          <w:tcPr>
            <w:tcW w:w="2155" w:type="dxa"/>
            <w:vMerge w:val="restart"/>
            <w:tcBorders>
              <w:right w:val="single" w:sz="4" w:space="0" w:color="1F4E79" w:themeColor="accent1" w:themeShade="80"/>
            </w:tcBorders>
            <w:vAlign w:val="center"/>
          </w:tcPr>
          <w:p w14:paraId="0650B329" w14:textId="6E544D65" w:rsidR="008B02BC" w:rsidRPr="007271F3" w:rsidRDefault="007271F3" w:rsidP="008B02BC">
            <w:pPr>
              <w:jc w:val="center"/>
              <w:rPr>
                <w:szCs w:val="20"/>
              </w:rPr>
            </w:pPr>
            <w:r w:rsidRPr="007271F3">
              <w:rPr>
                <w:szCs w:val="20"/>
              </w:rPr>
              <w:t>OBJECTIVES</w:t>
            </w:r>
          </w:p>
          <w:p w14:paraId="03CC3034" w14:textId="46961281" w:rsidR="008B02BC" w:rsidRPr="008B02BC" w:rsidRDefault="008B02BC" w:rsidP="008B02BC">
            <w:pPr>
              <w:jc w:val="center"/>
              <w:rPr>
                <w:i/>
                <w:szCs w:val="20"/>
              </w:rPr>
            </w:pPr>
            <w:r w:rsidRPr="008B02BC">
              <w:rPr>
                <w:i/>
                <w:sz w:val="18"/>
                <w:szCs w:val="20"/>
              </w:rPr>
              <w:t>Designed to meet the goals of strengthening business and supporting people</w:t>
            </w:r>
          </w:p>
        </w:tc>
        <w:tc>
          <w:tcPr>
            <w:tcW w:w="8095" w:type="dxa"/>
            <w:tcBorders>
              <w:left w:val="single" w:sz="4" w:space="0" w:color="1F4E79" w:themeColor="accent1" w:themeShade="80"/>
            </w:tcBorders>
          </w:tcPr>
          <w:p w14:paraId="4B61EEAA" w14:textId="408F3525" w:rsidR="008B02BC" w:rsidRDefault="001863F1" w:rsidP="007271F3">
            <w:pPr>
              <w:numPr>
                <w:ilvl w:val="0"/>
                <w:numId w:val="37"/>
              </w:numPr>
              <w:rPr>
                <w:szCs w:val="20"/>
              </w:rPr>
            </w:pPr>
            <w:r w:rsidRPr="008B02BC">
              <w:rPr>
                <w:b/>
                <w:bCs/>
                <w:szCs w:val="20"/>
              </w:rPr>
              <w:t>Increase our Population</w:t>
            </w:r>
            <w:r w:rsidRPr="008B02BC">
              <w:rPr>
                <w:szCs w:val="20"/>
              </w:rPr>
              <w:t>: Attract more people to live in Southern Vermont, to participate in the community, the workforce, and support the business and civic environment.</w:t>
            </w:r>
          </w:p>
        </w:tc>
      </w:tr>
      <w:tr w:rsidR="008B02BC" w14:paraId="777318EA" w14:textId="77777777" w:rsidTr="008B02BC">
        <w:tc>
          <w:tcPr>
            <w:tcW w:w="2155" w:type="dxa"/>
            <w:vMerge/>
            <w:tcBorders>
              <w:right w:val="single" w:sz="4" w:space="0" w:color="1F4E79" w:themeColor="accent1" w:themeShade="80"/>
            </w:tcBorders>
          </w:tcPr>
          <w:p w14:paraId="39EFC23E" w14:textId="77777777" w:rsidR="008B02BC" w:rsidRDefault="008B02BC" w:rsidP="00991EC8">
            <w:pPr>
              <w:jc w:val="center"/>
              <w:rPr>
                <w:szCs w:val="20"/>
              </w:rPr>
            </w:pPr>
          </w:p>
        </w:tc>
        <w:tc>
          <w:tcPr>
            <w:tcW w:w="8095" w:type="dxa"/>
            <w:tcBorders>
              <w:left w:val="single" w:sz="4" w:space="0" w:color="1F4E79" w:themeColor="accent1" w:themeShade="80"/>
            </w:tcBorders>
          </w:tcPr>
          <w:p w14:paraId="3DFB943F" w14:textId="59E247C6" w:rsidR="008B02BC" w:rsidRDefault="001863F1" w:rsidP="007271F3">
            <w:pPr>
              <w:numPr>
                <w:ilvl w:val="0"/>
                <w:numId w:val="37"/>
              </w:numPr>
              <w:rPr>
                <w:szCs w:val="20"/>
              </w:rPr>
            </w:pPr>
            <w:r w:rsidRPr="008B02BC">
              <w:rPr>
                <w:b/>
                <w:bCs/>
                <w:szCs w:val="20"/>
              </w:rPr>
              <w:t>Improve our Physical Infrastructure</w:t>
            </w:r>
            <w:r w:rsidRPr="008B02BC">
              <w:rPr>
                <w:szCs w:val="20"/>
              </w:rPr>
              <w:t xml:space="preserve">: </w:t>
            </w:r>
            <w:r w:rsidR="008B02BC" w:rsidRPr="00310240">
              <w:t xml:space="preserve">Make the critical infrastructure improvements </w:t>
            </w:r>
            <w:r w:rsidR="008B02BC">
              <w:t>so that Southern Vermont is resident and business ready.</w:t>
            </w:r>
          </w:p>
        </w:tc>
      </w:tr>
      <w:tr w:rsidR="008B02BC" w14:paraId="2ACC308D" w14:textId="77777777" w:rsidTr="008B02BC">
        <w:tc>
          <w:tcPr>
            <w:tcW w:w="2155" w:type="dxa"/>
            <w:vMerge/>
            <w:tcBorders>
              <w:right w:val="single" w:sz="4" w:space="0" w:color="1F4E79" w:themeColor="accent1" w:themeShade="80"/>
            </w:tcBorders>
          </w:tcPr>
          <w:p w14:paraId="158FB5A8" w14:textId="77777777" w:rsidR="008B02BC" w:rsidRDefault="008B02BC" w:rsidP="00991EC8">
            <w:pPr>
              <w:jc w:val="center"/>
              <w:rPr>
                <w:szCs w:val="20"/>
              </w:rPr>
            </w:pPr>
          </w:p>
        </w:tc>
        <w:tc>
          <w:tcPr>
            <w:tcW w:w="8095" w:type="dxa"/>
            <w:tcBorders>
              <w:left w:val="single" w:sz="4" w:space="0" w:color="1F4E79" w:themeColor="accent1" w:themeShade="80"/>
            </w:tcBorders>
          </w:tcPr>
          <w:p w14:paraId="4538B031" w14:textId="009165CB" w:rsidR="008B02BC" w:rsidRDefault="001863F1" w:rsidP="007271F3">
            <w:pPr>
              <w:numPr>
                <w:ilvl w:val="0"/>
                <w:numId w:val="37"/>
              </w:numPr>
              <w:rPr>
                <w:szCs w:val="20"/>
              </w:rPr>
            </w:pPr>
            <w:r w:rsidRPr="008B02BC">
              <w:rPr>
                <w:b/>
                <w:bCs/>
                <w:szCs w:val="20"/>
              </w:rPr>
              <w:t>Enhance our Social Infrastructure</w:t>
            </w:r>
            <w:r w:rsidRPr="008B02BC">
              <w:rPr>
                <w:szCs w:val="20"/>
              </w:rPr>
              <w:t>: Improve quality of life and stability for residents.</w:t>
            </w:r>
          </w:p>
        </w:tc>
      </w:tr>
      <w:tr w:rsidR="008B02BC" w14:paraId="20F05C28" w14:textId="77777777" w:rsidTr="008B02BC">
        <w:tc>
          <w:tcPr>
            <w:tcW w:w="2155" w:type="dxa"/>
            <w:vMerge/>
            <w:tcBorders>
              <w:right w:val="single" w:sz="4" w:space="0" w:color="1F4E79" w:themeColor="accent1" w:themeShade="80"/>
            </w:tcBorders>
          </w:tcPr>
          <w:p w14:paraId="766F6883" w14:textId="77777777" w:rsidR="008B02BC" w:rsidRDefault="008B02BC" w:rsidP="00991EC8">
            <w:pPr>
              <w:jc w:val="center"/>
              <w:rPr>
                <w:szCs w:val="20"/>
              </w:rPr>
            </w:pPr>
          </w:p>
        </w:tc>
        <w:tc>
          <w:tcPr>
            <w:tcW w:w="8095" w:type="dxa"/>
            <w:tcBorders>
              <w:left w:val="single" w:sz="4" w:space="0" w:color="1F4E79" w:themeColor="accent1" w:themeShade="80"/>
            </w:tcBorders>
          </w:tcPr>
          <w:p w14:paraId="2B095AE2" w14:textId="42426D73" w:rsidR="008B02BC" w:rsidRDefault="001863F1" w:rsidP="007271F3">
            <w:pPr>
              <w:numPr>
                <w:ilvl w:val="0"/>
                <w:numId w:val="37"/>
              </w:numPr>
              <w:rPr>
                <w:szCs w:val="20"/>
              </w:rPr>
            </w:pPr>
            <w:r w:rsidRPr="008B02BC">
              <w:rPr>
                <w:b/>
                <w:bCs/>
                <w:szCs w:val="20"/>
              </w:rPr>
              <w:t>Expand our Business Infrastructure</w:t>
            </w:r>
            <w:r w:rsidRPr="008B02BC">
              <w:rPr>
                <w:szCs w:val="20"/>
              </w:rPr>
              <w:t>: Create an environment that will encourage more jobs and opportunities in Southern Vermont.</w:t>
            </w:r>
          </w:p>
        </w:tc>
      </w:tr>
      <w:tr w:rsidR="008B02BC" w14:paraId="0C6CF000" w14:textId="77777777" w:rsidTr="008B02BC">
        <w:tc>
          <w:tcPr>
            <w:tcW w:w="2155" w:type="dxa"/>
            <w:vMerge/>
            <w:tcBorders>
              <w:right w:val="single" w:sz="4" w:space="0" w:color="1F4E79" w:themeColor="accent1" w:themeShade="80"/>
            </w:tcBorders>
          </w:tcPr>
          <w:p w14:paraId="400C2C05" w14:textId="77777777" w:rsidR="008B02BC" w:rsidRDefault="008B02BC" w:rsidP="00991EC8">
            <w:pPr>
              <w:jc w:val="center"/>
              <w:rPr>
                <w:szCs w:val="20"/>
              </w:rPr>
            </w:pPr>
          </w:p>
        </w:tc>
        <w:tc>
          <w:tcPr>
            <w:tcW w:w="8095" w:type="dxa"/>
            <w:tcBorders>
              <w:left w:val="single" w:sz="4" w:space="0" w:color="1F4E79" w:themeColor="accent1" w:themeShade="80"/>
            </w:tcBorders>
          </w:tcPr>
          <w:p w14:paraId="2E018C37" w14:textId="37BF33B9" w:rsidR="008B02BC" w:rsidRDefault="001863F1" w:rsidP="007271F3">
            <w:pPr>
              <w:numPr>
                <w:ilvl w:val="0"/>
                <w:numId w:val="37"/>
              </w:numPr>
              <w:rPr>
                <w:szCs w:val="20"/>
              </w:rPr>
            </w:pPr>
            <w:r w:rsidRPr="008B02BC">
              <w:rPr>
                <w:b/>
                <w:bCs/>
                <w:szCs w:val="20"/>
              </w:rPr>
              <w:t>Develop our Economic Development Capacity</w:t>
            </w:r>
            <w:r w:rsidRPr="008B02BC">
              <w:rPr>
                <w:szCs w:val="20"/>
              </w:rPr>
              <w:t>: Enhance the ability for economic development professionals and partners to play a role in implementation.</w:t>
            </w:r>
          </w:p>
        </w:tc>
      </w:tr>
    </w:tbl>
    <w:p w14:paraId="24B5461D" w14:textId="58E6DDDC" w:rsidR="00B11055" w:rsidRDefault="00B11055" w:rsidP="00991EC8">
      <w:pPr>
        <w:jc w:val="cente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7271F3" w14:paraId="1D13052A" w14:textId="77777777" w:rsidTr="007271F3">
        <w:tc>
          <w:tcPr>
            <w:tcW w:w="2155" w:type="dxa"/>
            <w:vMerge w:val="restart"/>
            <w:tcBorders>
              <w:right w:val="single" w:sz="4" w:space="0" w:color="1F4E79" w:themeColor="accent1" w:themeShade="80"/>
            </w:tcBorders>
            <w:vAlign w:val="center"/>
          </w:tcPr>
          <w:p w14:paraId="1B2D8B80" w14:textId="281B891C" w:rsidR="007271F3" w:rsidRPr="008B02BC" w:rsidRDefault="007271F3" w:rsidP="007271F3">
            <w:pPr>
              <w:jc w:val="center"/>
              <w:rPr>
                <w:b/>
                <w:szCs w:val="20"/>
              </w:rPr>
            </w:pPr>
            <w:r w:rsidRPr="007271F3">
              <w:rPr>
                <w:szCs w:val="20"/>
              </w:rPr>
              <w:t>PRIORITY ACTIONS</w:t>
            </w:r>
          </w:p>
          <w:p w14:paraId="6F442D00" w14:textId="1F5857D0" w:rsidR="007271F3" w:rsidRPr="008B02BC" w:rsidRDefault="007271F3" w:rsidP="007271F3">
            <w:pPr>
              <w:jc w:val="center"/>
              <w:rPr>
                <w:i/>
                <w:szCs w:val="20"/>
              </w:rPr>
            </w:pPr>
            <w:r w:rsidRPr="008B02BC">
              <w:rPr>
                <w:i/>
                <w:sz w:val="18"/>
                <w:szCs w:val="20"/>
              </w:rPr>
              <w:t>Actions to pursue immediately to address critical issues and build momentum for future efforts</w:t>
            </w:r>
          </w:p>
        </w:tc>
        <w:tc>
          <w:tcPr>
            <w:tcW w:w="8095" w:type="dxa"/>
            <w:tcBorders>
              <w:left w:val="single" w:sz="4" w:space="0" w:color="1F4E79" w:themeColor="accent1" w:themeShade="80"/>
            </w:tcBorders>
          </w:tcPr>
          <w:p w14:paraId="257F3B4F" w14:textId="6F091A5D" w:rsidR="007271F3" w:rsidRPr="007271F3" w:rsidRDefault="007271F3" w:rsidP="007271F3">
            <w:pPr>
              <w:pStyle w:val="ListParagraph"/>
              <w:numPr>
                <w:ilvl w:val="0"/>
                <w:numId w:val="44"/>
              </w:numPr>
              <w:rPr>
                <w:szCs w:val="20"/>
              </w:rPr>
            </w:pPr>
            <w:r w:rsidRPr="007271F3">
              <w:rPr>
                <w:szCs w:val="20"/>
              </w:rPr>
              <w:t xml:space="preserve">Apply to the U.S. Economic Development Administration for </w:t>
            </w:r>
            <w:proofErr w:type="spellStart"/>
            <w:r w:rsidRPr="007271F3">
              <w:rPr>
                <w:szCs w:val="20"/>
              </w:rPr>
              <w:t>SoVermont</w:t>
            </w:r>
            <w:proofErr w:type="spellEnd"/>
            <w:r w:rsidRPr="007271F3">
              <w:rPr>
                <w:szCs w:val="20"/>
              </w:rPr>
              <w:t xml:space="preserve"> Economic Development District designation and funding.</w:t>
            </w:r>
          </w:p>
        </w:tc>
      </w:tr>
      <w:tr w:rsidR="007271F3" w14:paraId="460061FF" w14:textId="77777777" w:rsidTr="007271F3">
        <w:tc>
          <w:tcPr>
            <w:tcW w:w="2155" w:type="dxa"/>
            <w:vMerge/>
            <w:tcBorders>
              <w:right w:val="single" w:sz="4" w:space="0" w:color="1F4E79" w:themeColor="accent1" w:themeShade="80"/>
            </w:tcBorders>
          </w:tcPr>
          <w:p w14:paraId="7DB9F053" w14:textId="77777777" w:rsidR="007271F3" w:rsidRDefault="007271F3" w:rsidP="00991EC8">
            <w:pPr>
              <w:jc w:val="center"/>
              <w:rPr>
                <w:szCs w:val="20"/>
              </w:rPr>
            </w:pPr>
          </w:p>
        </w:tc>
        <w:tc>
          <w:tcPr>
            <w:tcW w:w="8095" w:type="dxa"/>
            <w:tcBorders>
              <w:left w:val="single" w:sz="4" w:space="0" w:color="1F4E79" w:themeColor="accent1" w:themeShade="80"/>
            </w:tcBorders>
          </w:tcPr>
          <w:p w14:paraId="614598B6" w14:textId="4C442D86" w:rsidR="007271F3" w:rsidRPr="007271F3" w:rsidRDefault="007271F3" w:rsidP="007271F3">
            <w:pPr>
              <w:pStyle w:val="ListParagraph"/>
              <w:numPr>
                <w:ilvl w:val="0"/>
                <w:numId w:val="44"/>
              </w:numPr>
              <w:ind w:left="351"/>
              <w:rPr>
                <w:szCs w:val="20"/>
              </w:rPr>
            </w:pPr>
            <w:r w:rsidRPr="007271F3">
              <w:rPr>
                <w:szCs w:val="20"/>
              </w:rPr>
              <w:t>Focus resources and investments on helping existing</w:t>
            </w:r>
            <w:r>
              <w:rPr>
                <w:szCs w:val="20"/>
              </w:rPr>
              <w:t xml:space="preserve"> residents, including students, </w:t>
            </w:r>
            <w:r w:rsidRPr="007271F3">
              <w:rPr>
                <w:szCs w:val="20"/>
              </w:rPr>
              <w:t>young adults, and families, stay in the area.</w:t>
            </w:r>
          </w:p>
        </w:tc>
      </w:tr>
      <w:tr w:rsidR="007271F3" w14:paraId="2DC7568F" w14:textId="77777777" w:rsidTr="007271F3">
        <w:tc>
          <w:tcPr>
            <w:tcW w:w="2155" w:type="dxa"/>
            <w:vMerge/>
            <w:tcBorders>
              <w:right w:val="single" w:sz="4" w:space="0" w:color="1F4E79" w:themeColor="accent1" w:themeShade="80"/>
            </w:tcBorders>
          </w:tcPr>
          <w:p w14:paraId="17BC5259" w14:textId="77777777" w:rsidR="007271F3" w:rsidRDefault="007271F3" w:rsidP="00991EC8">
            <w:pPr>
              <w:jc w:val="center"/>
              <w:rPr>
                <w:szCs w:val="20"/>
              </w:rPr>
            </w:pPr>
          </w:p>
        </w:tc>
        <w:tc>
          <w:tcPr>
            <w:tcW w:w="8095" w:type="dxa"/>
            <w:tcBorders>
              <w:left w:val="single" w:sz="4" w:space="0" w:color="1F4E79" w:themeColor="accent1" w:themeShade="80"/>
            </w:tcBorders>
          </w:tcPr>
          <w:p w14:paraId="2EAFEA96" w14:textId="4E4A32EA" w:rsidR="007271F3" w:rsidRPr="007271F3" w:rsidRDefault="007271F3" w:rsidP="007271F3">
            <w:pPr>
              <w:pStyle w:val="ListParagraph"/>
              <w:numPr>
                <w:ilvl w:val="0"/>
                <w:numId w:val="44"/>
              </w:numPr>
              <w:rPr>
                <w:szCs w:val="20"/>
              </w:rPr>
            </w:pPr>
            <w:r w:rsidRPr="007271F3">
              <w:rPr>
                <w:szCs w:val="20"/>
              </w:rPr>
              <w:t xml:space="preserve">Utilize </w:t>
            </w:r>
            <w:proofErr w:type="spellStart"/>
            <w:r w:rsidRPr="007271F3">
              <w:rPr>
                <w:szCs w:val="20"/>
              </w:rPr>
              <w:t>SoVermont</w:t>
            </w:r>
            <w:proofErr w:type="spellEnd"/>
            <w:r w:rsidRPr="007271F3">
              <w:rPr>
                <w:szCs w:val="20"/>
              </w:rPr>
              <w:t xml:space="preserve"> marketing materials to highlight the intersection of quality of life and opportunity to attract qualified talent from outside of the region.</w:t>
            </w:r>
          </w:p>
        </w:tc>
      </w:tr>
      <w:tr w:rsidR="007271F3" w14:paraId="247843DF" w14:textId="77777777" w:rsidTr="007271F3">
        <w:tc>
          <w:tcPr>
            <w:tcW w:w="2155" w:type="dxa"/>
            <w:vMerge/>
            <w:tcBorders>
              <w:right w:val="single" w:sz="4" w:space="0" w:color="1F4E79" w:themeColor="accent1" w:themeShade="80"/>
            </w:tcBorders>
          </w:tcPr>
          <w:p w14:paraId="53506C29" w14:textId="77777777" w:rsidR="007271F3" w:rsidRDefault="007271F3" w:rsidP="00991EC8">
            <w:pPr>
              <w:jc w:val="center"/>
              <w:rPr>
                <w:szCs w:val="20"/>
              </w:rPr>
            </w:pPr>
          </w:p>
        </w:tc>
        <w:tc>
          <w:tcPr>
            <w:tcW w:w="8095" w:type="dxa"/>
            <w:tcBorders>
              <w:left w:val="single" w:sz="4" w:space="0" w:color="1F4E79" w:themeColor="accent1" w:themeShade="80"/>
            </w:tcBorders>
          </w:tcPr>
          <w:p w14:paraId="4F525449" w14:textId="25BAD80E" w:rsidR="007271F3" w:rsidRPr="007271F3" w:rsidRDefault="007271F3" w:rsidP="007271F3">
            <w:pPr>
              <w:pStyle w:val="ListParagraph"/>
              <w:numPr>
                <w:ilvl w:val="0"/>
                <w:numId w:val="44"/>
              </w:numPr>
              <w:rPr>
                <w:szCs w:val="20"/>
              </w:rPr>
            </w:pPr>
            <w:r w:rsidRPr="007271F3">
              <w:rPr>
                <w:szCs w:val="20"/>
              </w:rPr>
              <w:t>Combine real time assessments with existing industry surveys to better understand the workforce needs, both current and projected</w:t>
            </w:r>
            <w:r>
              <w:rPr>
                <w:szCs w:val="20"/>
              </w:rPr>
              <w:t>.</w:t>
            </w:r>
          </w:p>
        </w:tc>
      </w:tr>
      <w:tr w:rsidR="007271F3" w14:paraId="21D6C703" w14:textId="77777777" w:rsidTr="007271F3">
        <w:tc>
          <w:tcPr>
            <w:tcW w:w="2155" w:type="dxa"/>
            <w:vMerge/>
            <w:tcBorders>
              <w:right w:val="single" w:sz="4" w:space="0" w:color="1F4E79" w:themeColor="accent1" w:themeShade="80"/>
            </w:tcBorders>
          </w:tcPr>
          <w:p w14:paraId="34D08333" w14:textId="77777777" w:rsidR="007271F3" w:rsidRDefault="007271F3" w:rsidP="00991EC8">
            <w:pPr>
              <w:jc w:val="center"/>
              <w:rPr>
                <w:szCs w:val="20"/>
              </w:rPr>
            </w:pPr>
          </w:p>
        </w:tc>
        <w:tc>
          <w:tcPr>
            <w:tcW w:w="8095" w:type="dxa"/>
            <w:tcBorders>
              <w:left w:val="single" w:sz="4" w:space="0" w:color="1F4E79" w:themeColor="accent1" w:themeShade="80"/>
            </w:tcBorders>
          </w:tcPr>
          <w:p w14:paraId="3E46166A" w14:textId="0E408C06" w:rsidR="007271F3" w:rsidRPr="007271F3" w:rsidRDefault="007271F3" w:rsidP="007271F3">
            <w:pPr>
              <w:pStyle w:val="ListParagraph"/>
              <w:numPr>
                <w:ilvl w:val="0"/>
                <w:numId w:val="44"/>
              </w:numPr>
              <w:rPr>
                <w:szCs w:val="20"/>
              </w:rPr>
            </w:pPr>
            <w:r w:rsidRPr="007271F3">
              <w:rPr>
                <w:szCs w:val="20"/>
              </w:rPr>
              <w:t>Undertake research to develop initiatives a clear description of the broadband and cell access problem(s),</w:t>
            </w:r>
          </w:p>
        </w:tc>
      </w:tr>
    </w:tbl>
    <w:p w14:paraId="533F7176" w14:textId="77777777" w:rsidR="001863F1" w:rsidRDefault="001863F1" w:rsidP="00533851">
      <w:pPr>
        <w:pStyle w:val="Heading1"/>
        <w:sectPr w:rsidR="001863F1" w:rsidSect="001863F1">
          <w:footerReference w:type="default" r:id="rId31"/>
          <w:pgSz w:w="12240" w:h="15840"/>
          <w:pgMar w:top="1627" w:right="990" w:bottom="1440" w:left="990" w:header="720" w:footer="560" w:gutter="0"/>
          <w:pgNumType w:fmt="lowerRoman" w:start="1"/>
          <w:cols w:space="720"/>
          <w:docGrid w:linePitch="360"/>
        </w:sectPr>
      </w:pPr>
    </w:p>
    <w:p w14:paraId="51BC5B58" w14:textId="48D94BD8" w:rsidR="007F03DF" w:rsidRDefault="001863F1" w:rsidP="00533851">
      <w:pPr>
        <w:pStyle w:val="Heading1"/>
      </w:pPr>
      <w:bookmarkStart w:id="24" w:name="_Toc534207437"/>
      <w:r>
        <w:lastRenderedPageBreak/>
        <w:t>B</w:t>
      </w:r>
      <w:r w:rsidR="00780F61">
        <w:t>ackground</w:t>
      </w:r>
      <w:bookmarkEnd w:id="24"/>
    </w:p>
    <w:p w14:paraId="3E753C11" w14:textId="4BE6D150" w:rsidR="00C4452A" w:rsidRDefault="006977D4" w:rsidP="006977D4">
      <w:r>
        <w:t>The</w:t>
      </w:r>
      <w:r w:rsidR="0047024C">
        <w:t xml:space="preserve"> </w:t>
      </w:r>
      <w:hyperlink r:id="rId32" w:history="1">
        <w:r w:rsidR="0047024C" w:rsidRPr="00B70D3F">
          <w:rPr>
            <w:rStyle w:val="Hyperlink"/>
          </w:rPr>
          <w:t>Southern Vermont Economic Development Zone</w:t>
        </w:r>
      </w:hyperlink>
      <w:r w:rsidR="00873DCE">
        <w:t xml:space="preserve"> (“Zone”)</w:t>
      </w:r>
      <w:r w:rsidR="0047024C">
        <w:t xml:space="preserve"> </w:t>
      </w:r>
      <w:r w:rsidR="009466E2">
        <w:t xml:space="preserve">includes Bennington County and Windham County and </w:t>
      </w:r>
      <w:r w:rsidR="0047024C">
        <w:t>was first established by the</w:t>
      </w:r>
      <w:r w:rsidR="009466E2">
        <w:t xml:space="preserve"> Vermont </w:t>
      </w:r>
      <w:r w:rsidR="0047024C">
        <w:t xml:space="preserve">Legislature in 2015 with recognition </w:t>
      </w:r>
      <w:r w:rsidR="009466E2">
        <w:t>of the power of collaboration</w:t>
      </w:r>
      <w:r w:rsidR="00B70D3F">
        <w:t xml:space="preserve">. </w:t>
      </w:r>
      <w:r w:rsidR="00DE1220">
        <w:t>T</w:t>
      </w:r>
      <w:r w:rsidR="0047024C">
        <w:t xml:space="preserve">here </w:t>
      </w:r>
      <w:r w:rsidR="009466E2">
        <w:t>are</w:t>
      </w:r>
      <w:r w:rsidR="0047024C">
        <w:t xml:space="preserve"> significant challenges </w:t>
      </w:r>
      <w:r w:rsidR="008E0506">
        <w:t>for</w:t>
      </w:r>
      <w:r w:rsidR="0047024C">
        <w:t xml:space="preserve"> </w:t>
      </w:r>
      <w:r w:rsidR="009466E2">
        <w:t>both counties</w:t>
      </w:r>
      <w:r w:rsidR="0047024C">
        <w:t xml:space="preserve"> and opportunities for shared solutions, coordination of efforts, and a need for a more targeted and strategic approach to economic development. One of the outcomes of the creation of the Southern Vermont Economic Development zone was application for funding to the Economic Development Administration</w:t>
      </w:r>
      <w:r w:rsidR="00C4452A">
        <w:t xml:space="preserve"> (EDA)</w:t>
      </w:r>
      <w:r w:rsidR="0047024C">
        <w:t xml:space="preserve"> to create a Comprehensive</w:t>
      </w:r>
      <w:r w:rsidR="00C4452A">
        <w:t xml:space="preserve"> Economic Development Strategy (CEDS). The EDA defines a CEDS as the “result of a regionally-owned planning process designed to build capacity and guide the economic prosperity and resiliency of an area or region</w:t>
      </w:r>
      <w:r w:rsidR="004B0C2E">
        <w:t>.</w:t>
      </w:r>
      <w:r w:rsidR="00C4452A">
        <w:t xml:space="preserve">” </w:t>
      </w:r>
    </w:p>
    <w:p w14:paraId="18CE2F0B" w14:textId="6CF96258" w:rsidR="0047024C" w:rsidRDefault="00C4452A" w:rsidP="006977D4">
      <w:r>
        <w:rPr>
          <w:noProof/>
        </w:rPr>
        <mc:AlternateContent>
          <mc:Choice Requires="wpg">
            <w:drawing>
              <wp:anchor distT="0" distB="0" distL="114300" distR="114300" simplePos="0" relativeHeight="251656217" behindDoc="0" locked="0" layoutInCell="1" allowOverlap="1" wp14:anchorId="7F10BF14" wp14:editId="03EED22B">
                <wp:simplePos x="0" y="0"/>
                <wp:positionH relativeFrom="page">
                  <wp:posOffset>3767455</wp:posOffset>
                </wp:positionH>
                <wp:positionV relativeFrom="paragraph">
                  <wp:posOffset>320675</wp:posOffset>
                </wp:positionV>
                <wp:extent cx="3188970" cy="5217795"/>
                <wp:effectExtent l="0" t="0" r="0" b="1905"/>
                <wp:wrapTight wrapText="bothSides">
                  <wp:wrapPolygon edited="0">
                    <wp:start x="387" y="0"/>
                    <wp:lineTo x="387" y="21529"/>
                    <wp:lineTo x="20903" y="21529"/>
                    <wp:lineTo x="21032" y="21529"/>
                    <wp:lineTo x="21161" y="0"/>
                    <wp:lineTo x="387" y="0"/>
                  </wp:wrapPolygon>
                </wp:wrapTight>
                <wp:docPr id="16" name="Group 16"/>
                <wp:cNvGraphicFramePr/>
                <a:graphic xmlns:a="http://schemas.openxmlformats.org/drawingml/2006/main">
                  <a:graphicData uri="http://schemas.microsoft.com/office/word/2010/wordprocessingGroup">
                    <wpg:wgp>
                      <wpg:cNvGrpSpPr/>
                      <wpg:grpSpPr>
                        <a:xfrm>
                          <a:off x="0" y="0"/>
                          <a:ext cx="3188970" cy="5217795"/>
                          <a:chOff x="0" y="163825"/>
                          <a:chExt cx="3872865" cy="5657855"/>
                        </a:xfrm>
                      </wpg:grpSpPr>
                      <wpg:grpSp>
                        <wpg:cNvPr id="17" name="Group 17"/>
                        <wpg:cNvGrpSpPr/>
                        <wpg:grpSpPr>
                          <a:xfrm>
                            <a:off x="0" y="163825"/>
                            <a:ext cx="3872865" cy="5657855"/>
                            <a:chOff x="0" y="163825"/>
                            <a:chExt cx="3872865" cy="5657855"/>
                          </a:xfrm>
                        </wpg:grpSpPr>
                        <pic:pic xmlns:pic="http://schemas.openxmlformats.org/drawingml/2006/picture">
                          <pic:nvPicPr>
                            <pic:cNvPr id="22" name="Picture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8409" y="439420"/>
                              <a:ext cx="3622675" cy="5382260"/>
                            </a:xfrm>
                            <a:prstGeom prst="rect">
                              <a:avLst/>
                            </a:prstGeom>
                          </pic:spPr>
                        </pic:pic>
                        <wpg:grpSp>
                          <wpg:cNvPr id="677" name="Group 677"/>
                          <wpg:cNvGrpSpPr>
                            <a:grpSpLocks/>
                          </wpg:cNvGrpSpPr>
                          <wpg:grpSpPr>
                            <a:xfrm>
                              <a:off x="0" y="163825"/>
                              <a:ext cx="3872865" cy="5657855"/>
                              <a:chOff x="187445" y="131411"/>
                              <a:chExt cx="3567522" cy="6512107"/>
                            </a:xfrm>
                          </wpg:grpSpPr>
                          <wpg:grpSp>
                            <wpg:cNvPr id="678" name="Group 678"/>
                            <wpg:cNvGrpSpPr/>
                            <wpg:grpSpPr>
                              <a:xfrm>
                                <a:off x="187445" y="131411"/>
                                <a:ext cx="3567522" cy="4987503"/>
                                <a:chOff x="187445" y="93311"/>
                                <a:chExt cx="3567522" cy="4987503"/>
                              </a:xfrm>
                            </wpg:grpSpPr>
                            <wps:wsp>
                              <wps:cNvPr id="679" name="Text Box 2"/>
                              <wps:cNvSpPr txBox="1">
                                <a:spLocks noChangeArrowheads="1"/>
                              </wps:cNvSpPr>
                              <wps:spPr bwMode="auto">
                                <a:xfrm>
                                  <a:off x="187445" y="93311"/>
                                  <a:ext cx="3567522" cy="285749"/>
                                </a:xfrm>
                                <a:prstGeom prst="rect">
                                  <a:avLst/>
                                </a:prstGeom>
                                <a:noFill/>
                                <a:ln w="9525">
                                  <a:noFill/>
                                  <a:miter lim="800000"/>
                                  <a:headEnd/>
                                  <a:tailEnd/>
                                </a:ln>
                              </wps:spPr>
                              <wps:txbx>
                                <w:txbxContent>
                                  <w:p w14:paraId="345AB27B" w14:textId="573BB1CC" w:rsidR="00E80E3B" w:rsidRDefault="00E80E3B" w:rsidP="007E223C">
                                    <w:pPr>
                                      <w:pStyle w:val="Caption"/>
                                      <w:keepNext/>
                                    </w:pPr>
                                    <w:r>
                                      <w:t xml:space="preserve">Figure </w:t>
                                    </w:r>
                                    <w:fldSimple w:instr=" SEQ Figure \* ARABIC ">
                                      <w:r w:rsidR="008713AA">
                                        <w:rPr>
                                          <w:noProof/>
                                        </w:rPr>
                                        <w:t>1</w:t>
                                      </w:r>
                                    </w:fldSimple>
                                    <w:r>
                                      <w:t>: Map of Vermont, Reference Region and Southern Vermont Zone</w:t>
                                    </w:r>
                                  </w:p>
                                  <w:p w14:paraId="167DE6C3" w14:textId="77777777" w:rsidR="00E80E3B" w:rsidRPr="00A57747" w:rsidRDefault="00E80E3B" w:rsidP="007E223C">
                                    <w:pPr>
                                      <w:rPr>
                                        <w:b/>
                                        <w:color w:val="385623" w:themeColor="accent6" w:themeShade="80"/>
                                        <w:sz w:val="36"/>
                                      </w:rPr>
                                    </w:pPr>
                                  </w:p>
                                </w:txbxContent>
                              </wps:txbx>
                              <wps:bodyPr rot="0" vert="horz" wrap="square" lIns="91440" tIns="45720" rIns="91440" bIns="45720" anchor="t" anchorCtr="0">
                                <a:noAutofit/>
                              </wps:bodyPr>
                            </wps:wsp>
                            <wps:wsp>
                              <wps:cNvPr id="682" name="Text Box 2"/>
                              <wps:cNvSpPr txBox="1">
                                <a:spLocks noChangeArrowheads="1"/>
                              </wps:cNvSpPr>
                              <wps:spPr bwMode="auto">
                                <a:xfrm>
                                  <a:off x="864980" y="3444194"/>
                                  <a:ext cx="2390775" cy="480695"/>
                                </a:xfrm>
                                <a:prstGeom prst="rect">
                                  <a:avLst/>
                                </a:prstGeom>
                                <a:noFill/>
                                <a:ln w="9525">
                                  <a:noFill/>
                                  <a:miter lim="800000"/>
                                  <a:headEnd/>
                                  <a:tailEnd/>
                                </a:ln>
                              </wps:spPr>
                              <wps:txbx>
                                <w:txbxContent>
                                  <w:p w14:paraId="770A84A7" w14:textId="77777777" w:rsidR="00E80E3B" w:rsidRPr="008F4EB5" w:rsidRDefault="00E80E3B" w:rsidP="007E223C">
                                    <w:pPr>
                                      <w:rPr>
                                        <w:b/>
                                        <w:color w:val="203214"/>
                                        <w:sz w:val="36"/>
                                      </w:rPr>
                                    </w:pPr>
                                    <w:r w:rsidRPr="008F4EB5">
                                      <w:rPr>
                                        <w:b/>
                                        <w:color w:val="203214"/>
                                        <w:sz w:val="36"/>
                                      </w:rPr>
                                      <w:t>Reference Region</w:t>
                                    </w:r>
                                  </w:p>
                                </w:txbxContent>
                              </wps:txbx>
                              <wps:bodyPr rot="0" vert="horz" wrap="square" lIns="91440" tIns="45720" rIns="91440" bIns="45720" anchor="t" anchorCtr="0">
                                <a:noAutofit/>
                              </wps:bodyPr>
                            </wps:wsp>
                            <wps:wsp>
                              <wps:cNvPr id="688" name="Text Box 2"/>
                              <wps:cNvSpPr txBox="1">
                                <a:spLocks noChangeArrowheads="1"/>
                              </wps:cNvSpPr>
                              <wps:spPr bwMode="auto">
                                <a:xfrm>
                                  <a:off x="1207166" y="4067432"/>
                                  <a:ext cx="1123632" cy="1013382"/>
                                </a:xfrm>
                                <a:prstGeom prst="rect">
                                  <a:avLst/>
                                </a:prstGeom>
                                <a:noFill/>
                                <a:ln w="9525">
                                  <a:noFill/>
                                  <a:miter lim="800000"/>
                                  <a:headEnd/>
                                  <a:tailEnd/>
                                </a:ln>
                              </wps:spPr>
                              <wps:txbx>
                                <w:txbxContent>
                                  <w:p w14:paraId="698FF540" w14:textId="77777777" w:rsidR="00E80E3B" w:rsidRPr="00A57747" w:rsidRDefault="00E80E3B" w:rsidP="00E55747">
                                    <w:pPr>
                                      <w:spacing w:after="0"/>
                                      <w:jc w:val="center"/>
                                      <w:rPr>
                                        <w:b/>
                                        <w:color w:val="auto"/>
                                        <w:sz w:val="28"/>
                                      </w:rPr>
                                    </w:pPr>
                                    <w:r w:rsidRPr="00A57747">
                                      <w:rPr>
                                        <w:b/>
                                        <w:color w:val="auto"/>
                                        <w:sz w:val="28"/>
                                      </w:rPr>
                                      <w:t>S</w:t>
                                    </w:r>
                                    <w:r>
                                      <w:rPr>
                                        <w:b/>
                                        <w:color w:val="auto"/>
                                        <w:sz w:val="28"/>
                                      </w:rPr>
                                      <w:t>outhern</w:t>
                                    </w:r>
                                    <w:r>
                                      <w:rPr>
                                        <w:b/>
                                        <w:color w:val="auto"/>
                                        <w:sz w:val="28"/>
                                      </w:rPr>
                                      <w:br/>
                                    </w:r>
                                    <w:r w:rsidRPr="00A57747">
                                      <w:rPr>
                                        <w:b/>
                                        <w:color w:val="auto"/>
                                        <w:sz w:val="28"/>
                                      </w:rPr>
                                      <w:t>Vermont</w:t>
                                    </w:r>
                                    <w:r>
                                      <w:rPr>
                                        <w:b/>
                                        <w:color w:val="auto"/>
                                        <w:sz w:val="28"/>
                                      </w:rPr>
                                      <w:t xml:space="preserve"> Zone </w:t>
                                    </w:r>
                                  </w:p>
                                </w:txbxContent>
                              </wps:txbx>
                              <wps:bodyPr rot="0" vert="horz" wrap="square" lIns="91440" tIns="45720" rIns="91440" bIns="45720" anchor="t" anchorCtr="0">
                                <a:noAutofit/>
                              </wps:bodyPr>
                            </wps:wsp>
                          </wpg:grpSp>
                          <wps:wsp>
                            <wps:cNvPr id="690" name="Text Box 2"/>
                            <wps:cNvSpPr txBox="1">
                              <a:spLocks noChangeArrowheads="1"/>
                            </wps:cNvSpPr>
                            <wps:spPr bwMode="auto">
                              <a:xfrm>
                                <a:off x="2629861" y="6392729"/>
                                <a:ext cx="1125106" cy="250789"/>
                              </a:xfrm>
                              <a:prstGeom prst="rect">
                                <a:avLst/>
                              </a:prstGeom>
                              <a:noFill/>
                              <a:ln w="9525">
                                <a:noFill/>
                                <a:miter lim="800000"/>
                                <a:headEnd/>
                                <a:tailEnd/>
                              </a:ln>
                            </wps:spPr>
                            <wps:txbx>
                              <w:txbxContent>
                                <w:p w14:paraId="52C07862" w14:textId="77777777" w:rsidR="00E80E3B" w:rsidRPr="00A57747" w:rsidRDefault="00E80E3B" w:rsidP="007E223C">
                                  <w:pPr>
                                    <w:jc w:val="right"/>
                                    <w:rPr>
                                      <w:b/>
                                      <w:color w:val="auto"/>
                                      <w:sz w:val="28"/>
                                    </w:rPr>
                                  </w:pPr>
                                  <w:r>
                                    <w:rPr>
                                      <w:i/>
                                      <w:sz w:val="16"/>
                                    </w:rPr>
                                    <w:t>So</w:t>
                                  </w:r>
                                  <w:r w:rsidRPr="00A57747">
                                    <w:rPr>
                                      <w:i/>
                                      <w:sz w:val="16"/>
                                    </w:rPr>
                                    <w:t xml:space="preserve">urce: </w:t>
                                  </w:r>
                                  <w:proofErr w:type="spellStart"/>
                                  <w:r w:rsidRPr="00A57747">
                                    <w:rPr>
                                      <w:i/>
                                      <w:sz w:val="16"/>
                                    </w:rPr>
                                    <w:t>Esri</w:t>
                                  </w:r>
                                  <w:proofErr w:type="spellEnd"/>
                                </w:p>
                              </w:txbxContent>
                            </wps:txbx>
                            <wps:bodyPr rot="0" vert="horz" wrap="square" lIns="91440" tIns="45720" rIns="91440" bIns="45720" anchor="t" anchorCtr="0">
                              <a:noAutofit/>
                            </wps:bodyPr>
                          </wps:wsp>
                        </wpg:grpSp>
                      </wpg:grpSp>
                      <wps:wsp>
                        <wps:cNvPr id="691" name="Text Box 2"/>
                        <wps:cNvSpPr txBox="1">
                          <a:spLocks noChangeArrowheads="1"/>
                        </wps:cNvSpPr>
                        <wps:spPr bwMode="auto">
                          <a:xfrm>
                            <a:off x="798522" y="1146787"/>
                            <a:ext cx="2596231" cy="417681"/>
                          </a:xfrm>
                          <a:prstGeom prst="rect">
                            <a:avLst/>
                          </a:prstGeom>
                          <a:noFill/>
                          <a:ln w="9525">
                            <a:noFill/>
                            <a:miter lim="800000"/>
                            <a:headEnd/>
                            <a:tailEnd/>
                          </a:ln>
                        </wps:spPr>
                        <wps:txbx>
                          <w:txbxContent>
                            <w:p w14:paraId="3CD7232A" w14:textId="77777777" w:rsidR="00E80E3B" w:rsidRPr="00175429" w:rsidRDefault="00E80E3B" w:rsidP="007E223C">
                              <w:pPr>
                                <w:jc w:val="center"/>
                                <w:rPr>
                                  <w:b/>
                                  <w:color w:val="5A0202"/>
                                  <w:sz w:val="36"/>
                                </w:rPr>
                              </w:pPr>
                              <w:r w:rsidRPr="00175429">
                                <w:rPr>
                                  <w:b/>
                                  <w:color w:val="5A0202"/>
                                  <w:sz w:val="36"/>
                                </w:rPr>
                                <w:t>Vermont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10BF14" id="Group 16" o:spid="_x0000_s1028" style="position:absolute;margin-left:296.65pt;margin-top:25.25pt;width:251.1pt;height:410.85pt;z-index:251656217;mso-position-horizontal-relative:page;mso-width-relative:margin;mso-height-relative:margin" coordorigin=",1638" coordsize="38728,5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">
                <v:group id="Group 17" o:spid="_x0000_s1029" style="position:absolute;top:1638;width:38728;height:56578" coordorigin=",1638" coordsize="38728,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left:1084;top:4394;width:36226;height:5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">
                    <v:imagedata r:id="rId34" o:title=""/>
                  </v:shape>
                  <v:group id="Group 677" o:spid="_x0000_s1031" style="position:absolute;top:1638;width:38728;height:56578" coordorigin="1874,1314" coordsize="35675,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8" o:spid="_x0000_s1032" style="position:absolute;left:1874;top:1314;width:35675;height:49875" coordorigin="1874,933" coordsize="35675,4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_x0000_s1033" type="#_x0000_t202" style="position:absolute;left:1874;top:933;width:35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345AB27B" w14:textId="573BB1CC" w:rsidR="00E80E3B" w:rsidRDefault="00E80E3B" w:rsidP="007E223C">
                              <w:pPr>
                                <w:pStyle w:val="Caption"/>
                                <w:keepNext/>
                              </w:pPr>
                              <w:r>
                                <w:t xml:space="preserve">Figure </w:t>
                              </w:r>
                              <w:r>
                                <w:fldChar w:fldCharType="begin"/>
                              </w:r>
                              <w:r>
                                <w:instrText xml:space="preserve"> SEQ Figure \* ARABIC </w:instrText>
                              </w:r>
                              <w:r>
                                <w:fldChar w:fldCharType="separate"/>
                              </w:r>
                              <w:r w:rsidR="008713AA">
                                <w:rPr>
                                  <w:noProof/>
                                </w:rPr>
                                <w:t>1</w:t>
                              </w:r>
                              <w:r>
                                <w:rPr>
                                  <w:noProof/>
                                </w:rPr>
                                <w:fldChar w:fldCharType="end"/>
                              </w:r>
                              <w:r>
                                <w:t>: Map of Vermont, Reference Region and Southern Vermont Zone</w:t>
                              </w:r>
                            </w:p>
                            <w:p w14:paraId="167DE6C3" w14:textId="77777777" w:rsidR="00E80E3B" w:rsidRPr="00A57747" w:rsidRDefault="00E80E3B" w:rsidP="007E223C">
                              <w:pPr>
                                <w:rPr>
                                  <w:b/>
                                  <w:color w:val="385623" w:themeColor="accent6" w:themeShade="80"/>
                                  <w:sz w:val="36"/>
                                </w:rPr>
                              </w:pPr>
                            </w:p>
                          </w:txbxContent>
                        </v:textbox>
                      </v:shape>
                      <v:shape id="_x0000_s1034" type="#_x0000_t202" style="position:absolute;left:8649;top:34441;width:23908;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770A84A7" w14:textId="77777777" w:rsidR="00E80E3B" w:rsidRPr="008F4EB5" w:rsidRDefault="00E80E3B" w:rsidP="007E223C">
                              <w:pPr>
                                <w:rPr>
                                  <w:b/>
                                  <w:color w:val="203214"/>
                                  <w:sz w:val="36"/>
                                </w:rPr>
                              </w:pPr>
                              <w:r w:rsidRPr="008F4EB5">
                                <w:rPr>
                                  <w:b/>
                                  <w:color w:val="203214"/>
                                  <w:sz w:val="36"/>
                                </w:rPr>
                                <w:t>Reference Region</w:t>
                              </w:r>
                            </w:p>
                          </w:txbxContent>
                        </v:textbox>
                      </v:shape>
                      <v:shape id="_x0000_s1035" type="#_x0000_t202" style="position:absolute;left:12071;top:40674;width:11236;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698FF540" w14:textId="77777777" w:rsidR="00E80E3B" w:rsidRPr="00A57747" w:rsidRDefault="00E80E3B" w:rsidP="00E55747">
                              <w:pPr>
                                <w:spacing w:after="0"/>
                                <w:jc w:val="center"/>
                                <w:rPr>
                                  <w:b/>
                                  <w:color w:val="auto"/>
                                  <w:sz w:val="28"/>
                                </w:rPr>
                              </w:pPr>
                              <w:r w:rsidRPr="00A57747">
                                <w:rPr>
                                  <w:b/>
                                  <w:color w:val="auto"/>
                                  <w:sz w:val="28"/>
                                </w:rPr>
                                <w:t>S</w:t>
                              </w:r>
                              <w:r>
                                <w:rPr>
                                  <w:b/>
                                  <w:color w:val="auto"/>
                                  <w:sz w:val="28"/>
                                </w:rPr>
                                <w:t>outhern</w:t>
                              </w:r>
                              <w:r>
                                <w:rPr>
                                  <w:b/>
                                  <w:color w:val="auto"/>
                                  <w:sz w:val="28"/>
                                </w:rPr>
                                <w:br/>
                              </w:r>
                              <w:r w:rsidRPr="00A57747">
                                <w:rPr>
                                  <w:b/>
                                  <w:color w:val="auto"/>
                                  <w:sz w:val="28"/>
                                </w:rPr>
                                <w:t>Vermont</w:t>
                              </w:r>
                              <w:r>
                                <w:rPr>
                                  <w:b/>
                                  <w:color w:val="auto"/>
                                  <w:sz w:val="28"/>
                                </w:rPr>
                                <w:t xml:space="preserve"> Zone </w:t>
                              </w:r>
                            </w:p>
                          </w:txbxContent>
                        </v:textbox>
                      </v:shape>
                    </v:group>
                    <v:shape id="_x0000_s1036" type="#_x0000_t202" style="position:absolute;left:26298;top:63927;width:1125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2C07862" w14:textId="77777777" w:rsidR="00E80E3B" w:rsidRPr="00A57747" w:rsidRDefault="00E80E3B" w:rsidP="007E223C">
                            <w:pPr>
                              <w:jc w:val="right"/>
                              <w:rPr>
                                <w:b/>
                                <w:color w:val="auto"/>
                                <w:sz w:val="28"/>
                              </w:rPr>
                            </w:pPr>
                            <w:r>
                              <w:rPr>
                                <w:i/>
                                <w:sz w:val="16"/>
                              </w:rPr>
                              <w:t>So</w:t>
                            </w:r>
                            <w:r w:rsidRPr="00A57747">
                              <w:rPr>
                                <w:i/>
                                <w:sz w:val="16"/>
                              </w:rPr>
                              <w:t xml:space="preserve">urce: </w:t>
                            </w:r>
                            <w:proofErr w:type="spellStart"/>
                            <w:r w:rsidRPr="00A57747">
                              <w:rPr>
                                <w:i/>
                                <w:sz w:val="16"/>
                              </w:rPr>
                              <w:t>Esri</w:t>
                            </w:r>
                            <w:proofErr w:type="spellEnd"/>
                          </w:p>
                        </w:txbxContent>
                      </v:textbox>
                    </v:shape>
                  </v:group>
                </v:group>
                <v:shape id="_x0000_s1037" type="#_x0000_t202" style="position:absolute;left:7985;top:11467;width:25962;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3CD7232A" w14:textId="77777777" w:rsidR="00E80E3B" w:rsidRPr="00175429" w:rsidRDefault="00E80E3B" w:rsidP="007E223C">
                        <w:pPr>
                          <w:jc w:val="center"/>
                          <w:rPr>
                            <w:b/>
                            <w:color w:val="5A0202"/>
                            <w:sz w:val="36"/>
                          </w:rPr>
                        </w:pPr>
                        <w:r w:rsidRPr="00175429">
                          <w:rPr>
                            <w:b/>
                            <w:color w:val="5A0202"/>
                            <w:sz w:val="36"/>
                          </w:rPr>
                          <w:t>Vermont</w:t>
                        </w:r>
                      </w:p>
                    </w:txbxContent>
                  </v:textbox>
                </v:shape>
                <w10:wrap type="tight" anchorx="page"/>
              </v:group>
            </w:pict>
          </mc:Fallback>
        </mc:AlternateContent>
      </w:r>
      <w:r w:rsidR="0047024C">
        <w:t xml:space="preserve">With funding awarded in </w:t>
      </w:r>
      <w:r>
        <w:t>2017</w:t>
      </w:r>
      <w:r w:rsidR="0047024C">
        <w:t xml:space="preserve">, the Southern Vermont Economic Development Zone </w:t>
      </w:r>
      <w:r w:rsidR="00775DA7">
        <w:t xml:space="preserve">began work on the </w:t>
      </w:r>
      <w:r w:rsidR="0047024C">
        <w:t>creation of a CEDS</w:t>
      </w:r>
      <w:r w:rsidR="009466E2">
        <w:t xml:space="preserve"> </w:t>
      </w:r>
      <w:r w:rsidR="00671034">
        <w:t>(</w:t>
      </w:r>
      <w:proofErr w:type="spellStart"/>
      <w:r w:rsidR="009466E2">
        <w:t>SoVermont</w:t>
      </w:r>
      <w:proofErr w:type="spellEnd"/>
      <w:r w:rsidR="009466E2">
        <w:t xml:space="preserve"> CEDS)</w:t>
      </w:r>
      <w:r w:rsidR="0047024C">
        <w:t xml:space="preserve"> with coordination </w:t>
      </w:r>
      <w:r w:rsidR="00B70D3F">
        <w:t>from</w:t>
      </w:r>
      <w:r w:rsidR="0047024C">
        <w:t xml:space="preserve"> the Regional Economic Development (RED) </w:t>
      </w:r>
      <w:r w:rsidR="00FA4587">
        <w:t>G</w:t>
      </w:r>
      <w:r w:rsidR="0047024C">
        <w:t>roup on the Bennington County side and the Southeaster</w:t>
      </w:r>
      <w:r w:rsidR="00DB1755">
        <w:t>n</w:t>
      </w:r>
      <w:r w:rsidR="0047024C">
        <w:t xml:space="preserve"> Economic Development Strategies (</w:t>
      </w:r>
      <w:proofErr w:type="spellStart"/>
      <w:r w:rsidR="0047024C">
        <w:t>SeVEDS</w:t>
      </w:r>
      <w:proofErr w:type="spellEnd"/>
      <w:r w:rsidR="0047024C">
        <w:t xml:space="preserve">) </w:t>
      </w:r>
      <w:r w:rsidR="00FA4587">
        <w:t>Board</w:t>
      </w:r>
      <w:r w:rsidR="0047024C">
        <w:t xml:space="preserve"> on the Windham County side. </w:t>
      </w:r>
      <w:r w:rsidR="00B95547">
        <w:t>The</w:t>
      </w:r>
      <w:r w:rsidR="00730F9A">
        <w:t>se</w:t>
      </w:r>
      <w:r w:rsidR="00B95547">
        <w:t xml:space="preserve"> two groups worked both independently and jointly to identify goals and </w:t>
      </w:r>
      <w:r w:rsidR="000936BF">
        <w:t>objectives</w:t>
      </w:r>
      <w:r w:rsidR="00B95547">
        <w:t xml:space="preserve"> for the </w:t>
      </w:r>
      <w:r w:rsidR="009466E2">
        <w:t>Zone</w:t>
      </w:r>
      <w:r w:rsidR="00B95547">
        <w:t xml:space="preserve"> that recognize the similarities and differences between the two counties and 44 towns. </w:t>
      </w:r>
    </w:p>
    <w:p w14:paraId="0C3CAB32" w14:textId="4F7D9897" w:rsidR="006977D4" w:rsidRDefault="000936BF" w:rsidP="006977D4">
      <w:r>
        <w:t xml:space="preserve">The </w:t>
      </w:r>
      <w:r w:rsidR="003A4F67">
        <w:t>CEDS document</w:t>
      </w:r>
      <w:r>
        <w:t xml:space="preserve"> summarizes the major findings of the research that </w:t>
      </w:r>
      <w:r w:rsidR="004B0C2E">
        <w:t>le</w:t>
      </w:r>
      <w:r>
        <w:t xml:space="preserve">d to the development of the vision statement and the </w:t>
      </w:r>
      <w:r w:rsidR="006238D4">
        <w:t>A</w:t>
      </w:r>
      <w:r>
        <w:t xml:space="preserve">ction </w:t>
      </w:r>
      <w:r w:rsidR="006238D4">
        <w:t>P</w:t>
      </w:r>
      <w:r>
        <w:t xml:space="preserve">lan </w:t>
      </w:r>
      <w:r w:rsidR="006238D4">
        <w:t>M</w:t>
      </w:r>
      <w:r>
        <w:t>atrix</w:t>
      </w:r>
      <w:r w:rsidR="003A4F67">
        <w:t xml:space="preserve"> with </w:t>
      </w:r>
      <w:r w:rsidR="006238D4">
        <w:t>more detail provided in the attachments</w:t>
      </w:r>
    </w:p>
    <w:p w14:paraId="026FE89F" w14:textId="1DE3EAC5" w:rsidR="008E6B1C" w:rsidRPr="00825375" w:rsidRDefault="00451730" w:rsidP="00075733">
      <w:pPr>
        <w:pStyle w:val="Heading1"/>
      </w:pPr>
      <w:bookmarkStart w:id="25" w:name="_Toc534207438"/>
      <w:r>
        <w:t>Existing Conditions</w:t>
      </w:r>
      <w:bookmarkEnd w:id="25"/>
      <w:r>
        <w:t xml:space="preserve"> </w:t>
      </w:r>
    </w:p>
    <w:p w14:paraId="53AE1841" w14:textId="2AEE4BB4" w:rsidR="007975A1" w:rsidRDefault="003A4F67" w:rsidP="007975A1">
      <w:r>
        <w:t xml:space="preserve">As a first step to completing the CEDS, a review of data was conducted to understand the socioeconomic conditions in </w:t>
      </w:r>
      <w:r w:rsidR="00C4452A">
        <w:t>Southern Vermont</w:t>
      </w:r>
      <w:r>
        <w:t xml:space="preserve"> compared to other study areas, including neighboring counties in New York, Massachusetts, and New Hampshire</w:t>
      </w:r>
      <w:r w:rsidR="00C4452A">
        <w:t xml:space="preserve"> (“Reference Region”)</w:t>
      </w:r>
      <w:r>
        <w:t xml:space="preserve">, the </w:t>
      </w:r>
      <w:r w:rsidR="006238D4">
        <w:t xml:space="preserve">entire State </w:t>
      </w:r>
      <w:r>
        <w:t>of Vermont, and the United States.</w:t>
      </w:r>
      <w:r w:rsidR="00451730">
        <w:t xml:space="preserve"> This analysis is</w:t>
      </w:r>
      <w:r w:rsidR="00825375" w:rsidRPr="006C1BDB">
        <w:t xml:space="preserve"> included as </w:t>
      </w:r>
      <w:r w:rsidR="00671034" w:rsidRPr="006238D4">
        <w:rPr>
          <w:i/>
        </w:rPr>
        <w:t>Attachment 2</w:t>
      </w:r>
      <w:r w:rsidR="005C49FC" w:rsidRPr="006238D4">
        <w:rPr>
          <w:i/>
        </w:rPr>
        <w:t>: Economic Base Analysis</w:t>
      </w:r>
      <w:r w:rsidR="00825375" w:rsidRPr="006C1BDB">
        <w:t xml:space="preserve"> to this report</w:t>
      </w:r>
      <w:r w:rsidR="005C49FC">
        <w:t xml:space="preserve">. The </w:t>
      </w:r>
      <w:r w:rsidR="00825375" w:rsidRPr="006C1BDB">
        <w:t xml:space="preserve">main findings are summarized below </w:t>
      </w:r>
      <w:r w:rsidR="00451730">
        <w:t xml:space="preserve">along with information learned from the public meetings, stakeholder interviews, review of existing material, and focus groups. </w:t>
      </w:r>
      <w:r w:rsidR="00825375" w:rsidRPr="006C1BDB">
        <w:t xml:space="preserve"> </w:t>
      </w:r>
    </w:p>
    <w:p w14:paraId="7E1C4403" w14:textId="48C4C66A" w:rsidR="007975A1" w:rsidRPr="00A65498" w:rsidRDefault="007975A1" w:rsidP="00152C96">
      <w:pPr>
        <w:pStyle w:val="Bullets"/>
        <w:numPr>
          <w:ilvl w:val="0"/>
          <w:numId w:val="4"/>
        </w:numPr>
      </w:pPr>
      <w:r w:rsidRPr="00F523C6">
        <w:rPr>
          <w:b/>
        </w:rPr>
        <w:t xml:space="preserve">The population of the Zone is getting smaller and older at a rate faster than the comparison geographies. </w:t>
      </w:r>
      <w:r>
        <w:t>This demographic trend is one that is well</w:t>
      </w:r>
      <w:r w:rsidR="0021291A">
        <w:t>-</w:t>
      </w:r>
      <w:r>
        <w:t xml:space="preserve">known and reported but it is crucial to consider when </w:t>
      </w:r>
      <w:r w:rsidR="0021291A">
        <w:t xml:space="preserve">creating </w:t>
      </w:r>
      <w:r>
        <w:t xml:space="preserve">an economic development strategy as it puts considerable strain on the Zone’s ability to attract and retain companies and </w:t>
      </w:r>
      <w:r w:rsidR="00671034">
        <w:t>other employers.</w:t>
      </w:r>
      <w:r>
        <w:t xml:space="preserve"> With employees aging out of the workforce, business owners looking to retire, and a </w:t>
      </w:r>
      <w:r w:rsidR="0021291A">
        <w:t xml:space="preserve">shrinking </w:t>
      </w:r>
      <w:r>
        <w:t xml:space="preserve">labor pool, companies are experiencing significant challenges when it comes to finding the right </w:t>
      </w:r>
      <w:r w:rsidR="0021291A">
        <w:t xml:space="preserve">employees </w:t>
      </w:r>
      <w:r>
        <w:t xml:space="preserve">with </w:t>
      </w:r>
      <w:r w:rsidR="00671034">
        <w:t>necessary skills.</w:t>
      </w:r>
      <w:r>
        <w:t xml:space="preserve"> Limited workforce </w:t>
      </w:r>
      <w:r>
        <w:lastRenderedPageBreak/>
        <w:t xml:space="preserve">availability constraining growth is occurring in nearly all industries with </w:t>
      </w:r>
      <w:r w:rsidR="0021291A">
        <w:t xml:space="preserve">more </w:t>
      </w:r>
      <w:r>
        <w:t xml:space="preserve">significant challenges in some of the largest industries in the region, including </w:t>
      </w:r>
      <w:r w:rsidR="007427F0">
        <w:t>H</w:t>
      </w:r>
      <w:r>
        <w:t>e</w:t>
      </w:r>
      <w:r w:rsidR="007427F0">
        <w:t>alth C</w:t>
      </w:r>
      <w:r>
        <w:t xml:space="preserve">are </w:t>
      </w:r>
      <w:r w:rsidR="007427F0">
        <w:t>and M</w:t>
      </w:r>
      <w:r>
        <w:t xml:space="preserve">anufacturing. </w:t>
      </w:r>
    </w:p>
    <w:p w14:paraId="6ECFD633" w14:textId="5719BFC9" w:rsidR="007975A1" w:rsidRPr="00F523C6" w:rsidRDefault="0021291A" w:rsidP="007975A1">
      <w:pPr>
        <w:pStyle w:val="Bullets"/>
        <w:numPr>
          <w:ilvl w:val="0"/>
          <w:numId w:val="0"/>
        </w:numPr>
        <w:ind w:left="2160"/>
      </w:pPr>
      <w:r>
        <w:rPr>
          <w:noProof/>
        </w:rPr>
        <w:drawing>
          <wp:anchor distT="0" distB="0" distL="114300" distR="114300" simplePos="0" relativeHeight="251659312" behindDoc="1" locked="0" layoutInCell="1" allowOverlap="1" wp14:anchorId="7D27C94C" wp14:editId="7C01686D">
            <wp:simplePos x="0" y="0"/>
            <wp:positionH relativeFrom="column">
              <wp:posOffset>515951</wp:posOffset>
            </wp:positionH>
            <wp:positionV relativeFrom="paragraph">
              <wp:posOffset>28382</wp:posOffset>
            </wp:positionV>
            <wp:extent cx="713740" cy="715010"/>
            <wp:effectExtent l="0" t="0" r="0" b="8890"/>
            <wp:wrapTight wrapText="bothSides">
              <wp:wrapPolygon edited="0">
                <wp:start x="1730" y="0"/>
                <wp:lineTo x="0" y="4028"/>
                <wp:lineTo x="0" y="21293"/>
                <wp:lineTo x="20178" y="21293"/>
                <wp:lineTo x="20754" y="13812"/>
                <wp:lineTo x="20754" y="10934"/>
                <wp:lineTo x="5189" y="0"/>
                <wp:lineTo x="1730" y="0"/>
              </wp:wrapPolygon>
            </wp:wrapTight>
            <wp:docPr id="26" name="Picture 26" descr="Image result for downward trend 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ownward trend line icon"/>
                    <pic:cNvPicPr>
                      <a:picLocks noChangeAspect="1" noChangeArrowheads="1"/>
                    </pic:cNvPicPr>
                  </pic:nvPicPr>
                  <pic:blipFill>
                    <a:blip r:embed="rId35" cstate="print">
                      <a:duotone>
                        <a:schemeClr val="accent5">
                          <a:shade val="45000"/>
                          <a:satMod val="135000"/>
                        </a:schemeClr>
                        <a:prstClr val="white"/>
                      </a:duotone>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3740" cy="715010"/>
                    </a:xfrm>
                    <a:prstGeom prst="rect">
                      <a:avLst/>
                    </a:prstGeom>
                    <a:noFill/>
                    <a:ln>
                      <a:noFill/>
                    </a:ln>
                  </pic:spPr>
                </pic:pic>
              </a:graphicData>
            </a:graphic>
          </wp:anchor>
        </w:drawing>
      </w:r>
      <w:r>
        <w:rPr>
          <w:noProof/>
        </w:rPr>
        <w:t>The</w:t>
      </w:r>
      <w:r>
        <w:t xml:space="preserve"> </w:t>
      </w:r>
      <w:r w:rsidR="007975A1">
        <w:t>trend of an aging and declining population is not unique to Southern Vermont</w:t>
      </w:r>
      <w:r w:rsidR="00FA4587">
        <w:t xml:space="preserve"> and</w:t>
      </w:r>
      <w:r w:rsidR="007975A1">
        <w:t xml:space="preserve"> many communities throughout New England are struggling with similar challenges. </w:t>
      </w:r>
      <w:r w:rsidR="00183330">
        <w:t>Nevertheless, a</w:t>
      </w:r>
      <w:r>
        <w:t xml:space="preserve"> successful </w:t>
      </w:r>
      <w:r w:rsidR="007975A1">
        <w:t xml:space="preserve">economic development strategy will need to consider ways to attract and retain a younger population to create an adequate pipeline of workers for </w:t>
      </w:r>
      <w:r>
        <w:t xml:space="preserve">employers </w:t>
      </w:r>
      <w:r w:rsidR="007975A1">
        <w:t>to remain and expand in the area. In addition, strategies to retain older workers in the workforce for a longer period are also needed.</w:t>
      </w:r>
      <w:r w:rsidR="00BC5C5C" w:rsidRPr="00BC5C5C">
        <w:rPr>
          <w:noProof/>
        </w:rPr>
        <w:t xml:space="preserve"> </w:t>
      </w:r>
    </w:p>
    <w:p w14:paraId="365959F7" w14:textId="2EA2930C" w:rsidR="007975A1" w:rsidRDefault="007975A1" w:rsidP="00152C96">
      <w:pPr>
        <w:pStyle w:val="Bullets"/>
        <w:numPr>
          <w:ilvl w:val="0"/>
          <w:numId w:val="4"/>
        </w:numPr>
      </w:pPr>
      <w:r w:rsidRPr="00331C1A">
        <w:rPr>
          <w:b/>
        </w:rPr>
        <w:t xml:space="preserve">The median household income in the Zone is just under $52,000 and is only projected to grow by 7% over the next </w:t>
      </w:r>
      <w:r w:rsidRPr="00B31563">
        <w:rPr>
          <w:b/>
          <w:u w:val="single"/>
        </w:rPr>
        <w:t>five</w:t>
      </w:r>
      <w:r w:rsidRPr="00331C1A">
        <w:rPr>
          <w:b/>
        </w:rPr>
        <w:t xml:space="preserve"> years</w:t>
      </w:r>
      <w:r>
        <w:t xml:space="preserve">, compared to much higher income levels and faster growth in the other study areas. The median household income in the United States is </w:t>
      </w:r>
      <w:r w:rsidR="000C2DE2">
        <w:t>just above</w:t>
      </w:r>
      <w:r>
        <w:t xml:space="preserve"> to $</w:t>
      </w:r>
      <w:r w:rsidR="000C2DE2">
        <w:t>59</w:t>
      </w:r>
      <w:r>
        <w:t xml:space="preserve">,000 and projected to grow by 11% over the next five years. Lower income levels impact the ability for residents to participate in the local economy, buy and maintain homes, have reliable transportation, access health care, and purchase other goods and services that support sustainable and vibrant economies. </w:t>
      </w:r>
    </w:p>
    <w:p w14:paraId="741F6B95" w14:textId="1C6F5D37" w:rsidR="007975A1" w:rsidRDefault="007975A1" w:rsidP="007975A1">
      <w:pPr>
        <w:pStyle w:val="Bullets"/>
        <w:numPr>
          <w:ilvl w:val="0"/>
          <w:numId w:val="0"/>
        </w:numPr>
        <w:ind w:left="2160"/>
      </w:pPr>
      <w:r>
        <w:rPr>
          <w:noProof/>
        </w:rPr>
        <w:drawing>
          <wp:anchor distT="0" distB="0" distL="114300" distR="114300" simplePos="0" relativeHeight="251656211" behindDoc="0" locked="0" layoutInCell="1" allowOverlap="1" wp14:anchorId="6BBA7123" wp14:editId="5D100F43">
            <wp:simplePos x="0" y="0"/>
            <wp:positionH relativeFrom="column">
              <wp:posOffset>811410</wp:posOffset>
            </wp:positionH>
            <wp:positionV relativeFrom="paragraph">
              <wp:posOffset>407574</wp:posOffset>
            </wp:positionV>
            <wp:extent cx="504825" cy="504825"/>
            <wp:effectExtent l="0" t="0" r="0" b="0"/>
            <wp:wrapNone/>
            <wp:docPr id="5" name="Picture 5" descr="Image result for dollar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ollar sign icon"/>
                    <pic:cNvPicPr>
                      <a:picLocks noChangeAspect="1" noChangeArrowheads="1"/>
                    </pic:cNvPicPr>
                  </pic:nvPicPr>
                  <pic:blipFill>
                    <a:blip r:embed="rId3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rPr>
        <w:drawing>
          <wp:anchor distT="0" distB="0" distL="114300" distR="114300" simplePos="0" relativeHeight="251656210" behindDoc="1" locked="0" layoutInCell="1" allowOverlap="1" wp14:anchorId="2FC308E5" wp14:editId="4C266C4F">
            <wp:simplePos x="0" y="0"/>
            <wp:positionH relativeFrom="column">
              <wp:posOffset>515813</wp:posOffset>
            </wp:positionH>
            <wp:positionV relativeFrom="paragraph">
              <wp:posOffset>85587</wp:posOffset>
            </wp:positionV>
            <wp:extent cx="600710" cy="532130"/>
            <wp:effectExtent l="0" t="0" r="8890" b="1270"/>
            <wp:wrapTight wrapText="bothSides">
              <wp:wrapPolygon edited="0">
                <wp:start x="0" y="0"/>
                <wp:lineTo x="0" y="20878"/>
                <wp:lineTo x="21235" y="20878"/>
                <wp:lineTo x="21235" y="0"/>
                <wp:lineTo x="0" y="0"/>
              </wp:wrapPolygon>
            </wp:wrapTight>
            <wp:docPr id="681" name="Picture 681" descr="Image result for 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house icon"/>
                    <pic:cNvPicPr>
                      <a:picLocks noChangeAspect="1" noChangeArrowheads="1"/>
                    </pic:cNvPicPr>
                  </pic:nvPicPr>
                  <pic:blipFill>
                    <a:blip r:embed="rId38" cstate="print">
                      <a:duotone>
                        <a:schemeClr val="accent5">
                          <a:shade val="45000"/>
                          <a:satMod val="135000"/>
                        </a:schemeClr>
                        <a:prstClr val="white"/>
                      </a:duotone>
                      <a:extLst>
                        <a:ext uri="{BEBA8EAE-BF5A-486C-A8C5-ECC9F3942E4B}">
                          <a14:imgProps xmlns:a14="http://schemas.microsoft.com/office/drawing/2010/main">
                            <a14:imgLayer r:embed="rId3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00710" cy="532130"/>
                    </a:xfrm>
                    <a:prstGeom prst="rect">
                      <a:avLst/>
                    </a:prstGeom>
                    <a:noFill/>
                    <a:ln>
                      <a:noFill/>
                    </a:ln>
                  </pic:spPr>
                </pic:pic>
              </a:graphicData>
            </a:graphic>
          </wp:anchor>
        </w:drawing>
      </w:r>
      <w:r>
        <w:t xml:space="preserve">The </w:t>
      </w:r>
      <w:r w:rsidR="00671034">
        <w:t xml:space="preserve">wages employers can offer their employees is dependent on several factors; however, there are proactive measures that can be included in the economic development strategy that will work to increase the overall median household income. These strategies should focus on: </w:t>
      </w:r>
      <w:r>
        <w:t xml:space="preserve">increasing training available for the existing workforce so they can earn higher wages; looking to attract and retain </w:t>
      </w:r>
      <w:r w:rsidR="00B83741">
        <w:t>high-</w:t>
      </w:r>
      <w:r>
        <w:t>quality</w:t>
      </w:r>
      <w:r w:rsidR="00B83741">
        <w:t xml:space="preserve"> and high-</w:t>
      </w:r>
      <w:r>
        <w:t xml:space="preserve">earning jobs; and establishing support systems for people to </w:t>
      </w:r>
      <w:r w:rsidR="00B83741">
        <w:t>have the opportunity to</w:t>
      </w:r>
      <w:r>
        <w:t xml:space="preserve"> participate in the workforce through transportation, child care, and other initiatives. </w:t>
      </w:r>
    </w:p>
    <w:p w14:paraId="6A437B3B" w14:textId="503138CA" w:rsidR="007975A1" w:rsidRDefault="007975A1" w:rsidP="00152C96">
      <w:pPr>
        <w:pStyle w:val="Bullets"/>
        <w:numPr>
          <w:ilvl w:val="0"/>
          <w:numId w:val="4"/>
        </w:numPr>
      </w:pPr>
      <w:r w:rsidRPr="00FE6B2C">
        <w:rPr>
          <w:b/>
        </w:rPr>
        <w:t xml:space="preserve">The </w:t>
      </w:r>
      <w:r>
        <w:rPr>
          <w:b/>
        </w:rPr>
        <w:t>H</w:t>
      </w:r>
      <w:r w:rsidRPr="00FE6B2C">
        <w:rPr>
          <w:b/>
        </w:rPr>
        <w:t xml:space="preserve">ealth </w:t>
      </w:r>
      <w:r>
        <w:rPr>
          <w:b/>
        </w:rPr>
        <w:t>C</w:t>
      </w:r>
      <w:r w:rsidRPr="00FE6B2C">
        <w:rPr>
          <w:b/>
        </w:rPr>
        <w:t xml:space="preserve">are industry is the largest </w:t>
      </w:r>
      <w:r>
        <w:rPr>
          <w:b/>
        </w:rPr>
        <w:t xml:space="preserve">industry by </w:t>
      </w:r>
      <w:r w:rsidR="00066172">
        <w:rPr>
          <w:b/>
        </w:rPr>
        <w:t xml:space="preserve">current </w:t>
      </w:r>
      <w:r>
        <w:rPr>
          <w:b/>
        </w:rPr>
        <w:t xml:space="preserve">number of jobs </w:t>
      </w:r>
      <w:r w:rsidRPr="00FE6B2C">
        <w:rPr>
          <w:b/>
        </w:rPr>
        <w:t xml:space="preserve">and projected to continue to grow. </w:t>
      </w:r>
      <w:r>
        <w:t xml:space="preserve">Major employers in the Zone include Southwest Vermont Medical Center, the Brattleboro Retreat, and Brattleboro Memorial Hospital; these employers and the </w:t>
      </w:r>
      <w:r w:rsidR="00B7141A">
        <w:t>H</w:t>
      </w:r>
      <w:r>
        <w:t>e</w:t>
      </w:r>
      <w:r w:rsidR="00B7141A">
        <w:t>alth C</w:t>
      </w:r>
      <w:r>
        <w:t xml:space="preserve">are industry </w:t>
      </w:r>
      <w:proofErr w:type="gramStart"/>
      <w:r>
        <w:t>as a whole play</w:t>
      </w:r>
      <w:proofErr w:type="gramEnd"/>
      <w:r>
        <w:t xml:space="preserve"> a significant role in the regional economy. With a range of employment opportunities at these facilities, from nurses to surgeons and </w:t>
      </w:r>
      <w:r w:rsidR="00DE1220">
        <w:t>receptionists</w:t>
      </w:r>
      <w:r>
        <w:t xml:space="preserve"> to managers, health care provides a </w:t>
      </w:r>
      <w:r w:rsidR="00B7141A">
        <w:t>significant</w:t>
      </w:r>
      <w:r w:rsidR="00A323E8">
        <w:t xml:space="preserve"> </w:t>
      </w:r>
      <w:r>
        <w:t>source of employment and potential career pathways</w:t>
      </w:r>
      <w:r w:rsidR="00A323E8">
        <w:t xml:space="preserve"> for many employees</w:t>
      </w:r>
      <w:r>
        <w:t xml:space="preserve">. </w:t>
      </w:r>
    </w:p>
    <w:p w14:paraId="39DB6D50" w14:textId="3F659EC8" w:rsidR="007975A1" w:rsidRDefault="007975A1" w:rsidP="007975A1">
      <w:pPr>
        <w:pStyle w:val="Bullets"/>
        <w:numPr>
          <w:ilvl w:val="0"/>
          <w:numId w:val="0"/>
        </w:numPr>
        <w:ind w:left="2160"/>
      </w:pPr>
      <w:r>
        <w:rPr>
          <w:noProof/>
        </w:rPr>
        <w:drawing>
          <wp:anchor distT="0" distB="0" distL="114300" distR="114300" simplePos="0" relativeHeight="251656213" behindDoc="1" locked="0" layoutInCell="1" allowOverlap="1" wp14:anchorId="6F8AD7DD" wp14:editId="7915ECE9">
            <wp:simplePos x="0" y="0"/>
            <wp:positionH relativeFrom="column">
              <wp:posOffset>448310</wp:posOffset>
            </wp:positionH>
            <wp:positionV relativeFrom="paragraph">
              <wp:posOffset>196215</wp:posOffset>
            </wp:positionV>
            <wp:extent cx="731520" cy="731520"/>
            <wp:effectExtent l="0" t="0" r="0" b="0"/>
            <wp:wrapTight wrapText="bothSides">
              <wp:wrapPolygon edited="0">
                <wp:start x="5625" y="0"/>
                <wp:lineTo x="0" y="6188"/>
                <wp:lineTo x="0" y="20813"/>
                <wp:lineTo x="20813" y="20813"/>
                <wp:lineTo x="20813" y="6188"/>
                <wp:lineTo x="15188" y="0"/>
                <wp:lineTo x="5625" y="0"/>
              </wp:wrapPolygon>
            </wp:wrapTight>
            <wp:docPr id="7" name="Picture 7" descr="Healthcare Doctor Suitec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care Doctor Suitecase icon"/>
                    <pic:cNvPicPr>
                      <a:picLocks noChangeAspect="1" noChangeArrowheads="1"/>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anchor>
        </w:drawing>
      </w:r>
      <w:r>
        <w:t>Health care is important to the</w:t>
      </w:r>
      <w:r w:rsidR="00185F23">
        <w:t xml:space="preserve"> local</w:t>
      </w:r>
      <w:r>
        <w:t xml:space="preserve"> economy for </w:t>
      </w:r>
      <w:proofErr w:type="gramStart"/>
      <w:r>
        <w:t>a number of</w:t>
      </w:r>
      <w:proofErr w:type="gramEnd"/>
      <w:r>
        <w:t xml:space="preserve"> reasons</w:t>
      </w:r>
      <w:r w:rsidR="00DE1220">
        <w:t>.</w:t>
      </w:r>
      <w:r w:rsidR="00DE1220" w:rsidRPr="00DE1220">
        <w:t xml:space="preserve"> Health</w:t>
      </w:r>
      <w:r w:rsidR="00DE1220">
        <w:t xml:space="preserve"> </w:t>
      </w:r>
      <w:r w:rsidR="00DE1220" w:rsidRPr="00DE1220">
        <w:t xml:space="preserve">care is a large source of jobs and having a variety of quality health care options is vital to attract and retain residents. Access to health care is an indicator of quality of life and people looking to relocate often consider the variety, quality, and reputation of a region’s health care options. Supporting the healthcare workforce pipeline is crucial to expanding existing capacity and ensuring continuance of </w:t>
      </w:r>
      <w:proofErr w:type="gramStart"/>
      <w:r w:rsidR="00DE1220" w:rsidRPr="00DE1220">
        <w:t>high quality</w:t>
      </w:r>
      <w:proofErr w:type="gramEnd"/>
      <w:r w:rsidR="00DE1220" w:rsidRPr="00DE1220">
        <w:t xml:space="preserve"> care in the region.</w:t>
      </w:r>
    </w:p>
    <w:p w14:paraId="31FD589A" w14:textId="36D0C8EF" w:rsidR="007975A1" w:rsidRPr="00A65498" w:rsidRDefault="007975A1" w:rsidP="00152C96">
      <w:pPr>
        <w:pStyle w:val="Bullets"/>
        <w:numPr>
          <w:ilvl w:val="0"/>
          <w:numId w:val="4"/>
        </w:numPr>
        <w:rPr>
          <w:b/>
        </w:rPr>
      </w:pPr>
      <w:r>
        <w:rPr>
          <w:b/>
        </w:rPr>
        <w:t xml:space="preserve">Tourism is a critical </w:t>
      </w:r>
      <w:r w:rsidR="002133A4">
        <w:rPr>
          <w:b/>
        </w:rPr>
        <w:t xml:space="preserve">industry </w:t>
      </w:r>
      <w:r>
        <w:rPr>
          <w:b/>
        </w:rPr>
        <w:t xml:space="preserve">cluster for Southern Vermont. </w:t>
      </w:r>
      <w:r>
        <w:t>This cluster in Southern Vermont is made up of industries including Accommodation and Food Services (5,390 jobs</w:t>
      </w:r>
      <w:r w:rsidR="00D31D28">
        <w:rPr>
          <w:rStyle w:val="FootnoteReference"/>
        </w:rPr>
        <w:footnoteReference w:id="2"/>
      </w:r>
      <w:r>
        <w:t xml:space="preserve">), Retail Trade (5,376 jobs), and Arts, Entertainment, and Recreation (880 jobs). Earnings in this </w:t>
      </w:r>
      <w:r w:rsidR="002133A4">
        <w:t xml:space="preserve">industry cluster </w:t>
      </w:r>
      <w:r>
        <w:t xml:space="preserve">are lower than the average, with average earnings ranging from $27,000 to $37,000 </w:t>
      </w:r>
      <w:r w:rsidR="002133A4">
        <w:t xml:space="preserve">compared to the average earnings across all industries at </w:t>
      </w:r>
      <w:r w:rsidR="00FA4587">
        <w:t>$49,50</w:t>
      </w:r>
      <w:r w:rsidR="007F2116">
        <w:t>0</w:t>
      </w:r>
      <w:r w:rsidR="002133A4">
        <w:t xml:space="preserve">. This industry cluster also has </w:t>
      </w:r>
      <w:r>
        <w:t>high levels of seasonality.</w:t>
      </w:r>
    </w:p>
    <w:p w14:paraId="5F3CCACF" w14:textId="63DF9C8D" w:rsidR="007975A1" w:rsidRPr="00A65498" w:rsidRDefault="007975A1" w:rsidP="007975A1">
      <w:pPr>
        <w:pStyle w:val="Bullets"/>
        <w:numPr>
          <w:ilvl w:val="0"/>
          <w:numId w:val="0"/>
        </w:numPr>
        <w:ind w:left="2160"/>
        <w:rPr>
          <w:b/>
        </w:rPr>
      </w:pPr>
      <w:r>
        <w:t xml:space="preserve">The tourism cluster for Southern Vermont is important not only because it drives economic activity from people visiting the area and bringing money in, it also serves to improve the quality of life for those that live here and can be a recruitment tool. Having high quality places, nightlife, cultural amenities, recreation resources, and other assets that are attractive </w:t>
      </w:r>
      <w:r w:rsidR="00BC6E31">
        <w:rPr>
          <w:noProof/>
        </w:rPr>
        <w:lastRenderedPageBreak/>
        <w:drawing>
          <wp:anchor distT="0" distB="0" distL="114300" distR="114300" simplePos="0" relativeHeight="251656215" behindDoc="0" locked="0" layoutInCell="1" allowOverlap="1" wp14:anchorId="4C6F17A5" wp14:editId="592E9B28">
            <wp:simplePos x="0" y="0"/>
            <wp:positionH relativeFrom="column">
              <wp:posOffset>397300</wp:posOffset>
            </wp:positionH>
            <wp:positionV relativeFrom="paragraph">
              <wp:posOffset>151633</wp:posOffset>
            </wp:positionV>
            <wp:extent cx="802640" cy="838844"/>
            <wp:effectExtent l="0" t="0" r="0" b="0"/>
            <wp:wrapNone/>
            <wp:docPr id="700" name="Picture 700" descr="Image result for accommod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accommodation icon"/>
                    <pic:cNvPicPr>
                      <a:picLocks noChangeAspect="1" noChangeArrowheads="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2640" cy="838844"/>
                    </a:xfrm>
                    <a:prstGeom prst="rect">
                      <a:avLst/>
                    </a:prstGeom>
                    <a:noFill/>
                    <a:ln>
                      <a:noFill/>
                    </a:ln>
                  </pic:spPr>
                </pic:pic>
              </a:graphicData>
            </a:graphic>
          </wp:anchor>
        </w:drawing>
      </w:r>
      <w:r>
        <w:t xml:space="preserve">to visitors also make it a great place to live. While the sectors serving visitors are crucial to Southern Vermont employment, it is just as important to support those sub-sectors to create high quality places for residents. Strategies to serve the tourism industry should </w:t>
      </w:r>
      <w:r w:rsidR="00B70D3F">
        <w:t xml:space="preserve">be developed to </w:t>
      </w:r>
      <w:r>
        <w:t xml:space="preserve">continue to look for ways to increase the length of the season, apply innovative approaches to marketing (including converting visitor attraction into new permanent residents), find ways for employees to have year-round work, and help businesses remain flexible to the changing trends of tourism. </w:t>
      </w:r>
    </w:p>
    <w:p w14:paraId="3A3D5040" w14:textId="35C1A2D0" w:rsidR="007975A1" w:rsidRPr="00E258DA" w:rsidRDefault="007975A1" w:rsidP="00152C96">
      <w:pPr>
        <w:pStyle w:val="Bullets"/>
        <w:numPr>
          <w:ilvl w:val="0"/>
          <w:numId w:val="4"/>
        </w:numPr>
        <w:rPr>
          <w:b/>
        </w:rPr>
      </w:pPr>
      <w:r>
        <w:rPr>
          <w:b/>
        </w:rPr>
        <w:t>The fifth largest industry in Southern Vermont Zone is Manufacturing, with just over 4,700 jobs in 2017</w:t>
      </w:r>
      <w:r w:rsidR="00B70D3F">
        <w:rPr>
          <w:b/>
        </w:rPr>
        <w:t xml:space="preserve"> with equal distribution but different concentrated subsections in each county</w:t>
      </w:r>
      <w:r>
        <w:rPr>
          <w:b/>
        </w:rPr>
        <w:t xml:space="preserve">. </w:t>
      </w:r>
      <w:r>
        <w:t xml:space="preserve">With high paying and </w:t>
      </w:r>
      <w:r w:rsidR="00FA4587">
        <w:t>consistent</w:t>
      </w:r>
      <w:r>
        <w:t xml:space="preserve"> work, the Manufacturing industry can continue to be a </w:t>
      </w:r>
      <w:r w:rsidR="00586714">
        <w:t xml:space="preserve">stable </w:t>
      </w:r>
      <w:r>
        <w:t>source of employment for many</w:t>
      </w:r>
      <w:r w:rsidR="00586714">
        <w:t xml:space="preserve"> workers</w:t>
      </w:r>
      <w:r>
        <w:t xml:space="preserve"> in the region. Within the Manufacturing industry, the largest subsector is Plastics Product Manufacturing (57</w:t>
      </w:r>
      <w:r w:rsidR="007F2116">
        <w:t>2</w:t>
      </w:r>
      <w:r w:rsidR="00B70D3F">
        <w:t xml:space="preserve"> jobs), technology driven precision manufacturing and optics make up an additional 500 jobs and job growth is occurring in value added food production.</w:t>
      </w:r>
    </w:p>
    <w:p w14:paraId="5D3C740D" w14:textId="36E43904" w:rsidR="007975A1" w:rsidRPr="003F0885" w:rsidRDefault="00CD3DFF" w:rsidP="007975A1">
      <w:pPr>
        <w:ind w:left="2160"/>
      </w:pPr>
      <w:r w:rsidRPr="00CD3DFF">
        <w:rPr>
          <w:noProof/>
        </w:rPr>
        <w:drawing>
          <wp:anchor distT="0" distB="0" distL="114300" distR="114300" simplePos="0" relativeHeight="251680816" behindDoc="0" locked="0" layoutInCell="1" allowOverlap="1" wp14:anchorId="4EC0B145" wp14:editId="6C0338C0">
            <wp:simplePos x="0" y="0"/>
            <wp:positionH relativeFrom="column">
              <wp:posOffset>254000</wp:posOffset>
            </wp:positionH>
            <wp:positionV relativeFrom="paragraph">
              <wp:posOffset>127000</wp:posOffset>
            </wp:positionV>
            <wp:extent cx="835025" cy="788035"/>
            <wp:effectExtent l="0" t="0" r="3175" b="0"/>
            <wp:wrapSquare wrapText="bothSides"/>
            <wp:docPr id="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35025" cy="788035"/>
                    </a:xfrm>
                    <a:prstGeom prst="rect">
                      <a:avLst/>
                    </a:prstGeom>
                  </pic:spPr>
                </pic:pic>
              </a:graphicData>
            </a:graphic>
            <wp14:sizeRelH relativeFrom="page">
              <wp14:pctWidth>0</wp14:pctWidth>
            </wp14:sizeRelH>
            <wp14:sizeRelV relativeFrom="page">
              <wp14:pctHeight>0</wp14:pctHeight>
            </wp14:sizeRelV>
          </wp:anchor>
        </w:drawing>
      </w:r>
      <w:r w:rsidR="007975A1" w:rsidRPr="005F73DB">
        <w:t xml:space="preserve">Top industries within the manufacturing sector cover a range of sectors from plastics, motor vehicles, paper, dairy, and food products. The Plastics Product Manufacturing subsector is projected to grow </w:t>
      </w:r>
      <w:r w:rsidR="007F2116">
        <w:t>3</w:t>
      </w:r>
      <w:r w:rsidR="007975A1" w:rsidRPr="005F73DB">
        <w:t>% from 2017 to 2023</w:t>
      </w:r>
      <w:r w:rsidR="007F2116">
        <w:t xml:space="preserve"> adding 15 jobs</w:t>
      </w:r>
      <w:r w:rsidR="007975A1" w:rsidRPr="005F73DB">
        <w:t>. Pulp, Paper, and Paperboard Mills is the most highly concentrated subsector in the Zone with a location quotient</w:t>
      </w:r>
      <w:r w:rsidR="00FA4587">
        <w:rPr>
          <w:rStyle w:val="FootnoteReference"/>
        </w:rPr>
        <w:footnoteReference w:id="3"/>
      </w:r>
      <w:r w:rsidR="007975A1" w:rsidRPr="005F73DB">
        <w:t xml:space="preserve"> of </w:t>
      </w:r>
      <w:r w:rsidR="007F2116" w:rsidRPr="007F2116">
        <w:t>11.53</w:t>
      </w:r>
      <w:r w:rsidR="007975A1" w:rsidRPr="005F73DB">
        <w:t>. Within value added food production sectors, the top industries</w:t>
      </w:r>
      <w:r w:rsidR="000D0770">
        <w:t>, by number of jobs,</w:t>
      </w:r>
      <w:r w:rsidR="007975A1" w:rsidRPr="005F73DB">
        <w:t xml:space="preserve"> include Commercial Bakeries (</w:t>
      </w:r>
      <w:r w:rsidR="007975A1">
        <w:t>16</w:t>
      </w:r>
      <w:r w:rsidR="002A7109">
        <w:t>4</w:t>
      </w:r>
      <w:r w:rsidR="00B70D3F">
        <w:t xml:space="preserve"> jobs</w:t>
      </w:r>
      <w:r w:rsidR="007975A1" w:rsidRPr="005F73DB">
        <w:t>), Fluid Milk Manufacturing (</w:t>
      </w:r>
      <w:r w:rsidR="007975A1">
        <w:t>1</w:t>
      </w:r>
      <w:r w:rsidR="002A7109">
        <w:t>89</w:t>
      </w:r>
      <w:r w:rsidR="007975A1">
        <w:t xml:space="preserve"> jobs</w:t>
      </w:r>
      <w:r w:rsidR="007975A1" w:rsidRPr="005F73DB">
        <w:t>), Cheese Manufacturing (</w:t>
      </w:r>
      <w:r w:rsidR="002A7109">
        <w:t>71</w:t>
      </w:r>
      <w:r w:rsidR="007975A1">
        <w:t xml:space="preserve"> jobs</w:t>
      </w:r>
      <w:r w:rsidR="007975A1" w:rsidRPr="005F73DB">
        <w:t>), and Frozen Specialty Food Manufacturing (</w:t>
      </w:r>
      <w:r w:rsidR="007975A1">
        <w:t>7</w:t>
      </w:r>
      <w:r w:rsidR="002A7109">
        <w:t>0</w:t>
      </w:r>
      <w:r w:rsidR="007975A1">
        <w:t xml:space="preserve"> jobs</w:t>
      </w:r>
      <w:r w:rsidR="007975A1" w:rsidRPr="005F73DB">
        <w:t>).</w:t>
      </w:r>
    </w:p>
    <w:p w14:paraId="5C408FCD" w14:textId="2705F7A2" w:rsidR="008423B9" w:rsidRDefault="008423B9" w:rsidP="008423B9">
      <w:r>
        <w:t xml:space="preserve">Overall, the data analyzed in the </w:t>
      </w:r>
      <w:r w:rsidR="000D0770">
        <w:t>Economic Base A</w:t>
      </w:r>
      <w:r>
        <w:t>nalysis</w:t>
      </w:r>
      <w:r w:rsidR="000D0770">
        <w:t xml:space="preserve"> provides an </w:t>
      </w:r>
      <w:r>
        <w:t>understanding of the existing conditions in Southern Vermont and beyond</w:t>
      </w:r>
      <w:r w:rsidR="000D0770">
        <w:t>. However, this data does</w:t>
      </w:r>
      <w:r>
        <w:t xml:space="preserve"> not capture the emerging opportunities that are made possible due to the unique energy and vision of the residents around </w:t>
      </w:r>
      <w:proofErr w:type="gramStart"/>
      <w:r>
        <w:t>particular niche</w:t>
      </w:r>
      <w:proofErr w:type="gramEnd"/>
      <w:r>
        <w:t xml:space="preserve"> industries. In a place like Southern Vermont, it is not going to be one or two major employers coming to town that will “fix everything</w:t>
      </w:r>
      <w:r w:rsidR="00F24080">
        <w:t>,</w:t>
      </w:r>
      <w:r>
        <w:t xml:space="preserve">” but rather a concerted effort by multiple different industry partners with support from the </w:t>
      </w:r>
      <w:r w:rsidR="009E78C3">
        <w:t>Southern Vermont</w:t>
      </w:r>
      <w:r>
        <w:t xml:space="preserve"> economic development sector to innovate, be nimble, find solutions, and get creative in order to be sustainable and adaptable.  </w:t>
      </w:r>
    </w:p>
    <w:p w14:paraId="2B1ABA68" w14:textId="77777777" w:rsidR="000655B0" w:rsidRDefault="000655B0" w:rsidP="000655B0">
      <w:pPr>
        <w:pStyle w:val="Heading3"/>
      </w:pPr>
      <w:r>
        <w:t>Cluster Analysis</w:t>
      </w:r>
    </w:p>
    <w:p w14:paraId="5FBDC29D" w14:textId="77777777" w:rsidR="00B70D3F" w:rsidRDefault="00B70D3F" w:rsidP="00B70D3F">
      <w:r>
        <w:t>The rural economy in Southern Vermont is highly diversified with different strengths shown in each county. Because of this, it was challenging to identify specific industries or clusters to focus attention. The CEDS does identify a need to conduct additional targeted industry research to identify emerging opportunities that would warrant focused investment in resources, however, we came to the conclusion that the best use of limited economic development resources would be less on targeted sectors and more on specific economic development initiatives that would provide desired outcomes in many different sectors (higher than average wage, increased training, new jobs providing benefits</w:t>
      </w:r>
    </w:p>
    <w:p w14:paraId="0988F31E" w14:textId="33186734" w:rsidR="00183330" w:rsidRDefault="000655B0" w:rsidP="00183330">
      <w:pPr>
        <w:sectPr w:rsidR="00183330" w:rsidSect="001863F1">
          <w:type w:val="continuous"/>
          <w:pgSz w:w="12240" w:h="15840"/>
          <w:pgMar w:top="1627" w:right="990" w:bottom="1440" w:left="990" w:header="720" w:footer="560" w:gutter="0"/>
          <w:pgNumType w:start="1"/>
          <w:cols w:space="720"/>
          <w:docGrid w:linePitch="360"/>
        </w:sectPr>
      </w:pPr>
      <w:r>
        <w:t xml:space="preserve">Windham County has previously identified </w:t>
      </w:r>
      <w:r w:rsidR="00BA01D5">
        <w:t xml:space="preserve">targeted </w:t>
      </w:r>
      <w:r>
        <w:t>sectors in their 2014 Windham County CEDS, including:</w:t>
      </w:r>
    </w:p>
    <w:p w14:paraId="03396D97" w14:textId="18BC43FD" w:rsidR="000655B0" w:rsidRDefault="000655B0" w:rsidP="006F7888">
      <w:pPr>
        <w:pStyle w:val="ListParagraph"/>
        <w:numPr>
          <w:ilvl w:val="0"/>
          <w:numId w:val="23"/>
        </w:numPr>
      </w:pPr>
      <w:r>
        <w:t>Technology driven precision manufacturing</w:t>
      </w:r>
    </w:p>
    <w:p w14:paraId="4D2DED1B" w14:textId="77777777" w:rsidR="000655B0" w:rsidRDefault="000655B0" w:rsidP="006F7888">
      <w:pPr>
        <w:pStyle w:val="ListParagraph"/>
        <w:numPr>
          <w:ilvl w:val="0"/>
          <w:numId w:val="23"/>
        </w:numPr>
      </w:pPr>
      <w:r>
        <w:t>Business and technology services</w:t>
      </w:r>
    </w:p>
    <w:p w14:paraId="75EE07F0" w14:textId="77777777" w:rsidR="000655B0" w:rsidRDefault="000655B0" w:rsidP="006F7888">
      <w:pPr>
        <w:pStyle w:val="ListParagraph"/>
        <w:numPr>
          <w:ilvl w:val="0"/>
          <w:numId w:val="23"/>
        </w:numPr>
      </w:pPr>
      <w:r>
        <w:t>High quality post-secondary education</w:t>
      </w:r>
    </w:p>
    <w:p w14:paraId="47B37EF1" w14:textId="77777777" w:rsidR="000655B0" w:rsidRDefault="000655B0" w:rsidP="006F7888">
      <w:pPr>
        <w:pStyle w:val="ListParagraph"/>
        <w:numPr>
          <w:ilvl w:val="0"/>
          <w:numId w:val="23"/>
        </w:numPr>
      </w:pPr>
      <w:r>
        <w:t>Transportation, distribution and logistics</w:t>
      </w:r>
    </w:p>
    <w:p w14:paraId="4C19CE06" w14:textId="77777777" w:rsidR="000655B0" w:rsidRDefault="000655B0" w:rsidP="006F7888">
      <w:pPr>
        <w:pStyle w:val="ListParagraph"/>
        <w:numPr>
          <w:ilvl w:val="0"/>
          <w:numId w:val="23"/>
        </w:numPr>
      </w:pPr>
      <w:r>
        <w:t>Hospitality, retail, arts and tourism</w:t>
      </w:r>
    </w:p>
    <w:p w14:paraId="15019A4B" w14:textId="77777777" w:rsidR="000655B0" w:rsidRDefault="000655B0" w:rsidP="006F7888">
      <w:pPr>
        <w:pStyle w:val="ListParagraph"/>
        <w:numPr>
          <w:ilvl w:val="0"/>
          <w:numId w:val="23"/>
        </w:numPr>
      </w:pPr>
      <w:r>
        <w:t>Healthcare</w:t>
      </w:r>
    </w:p>
    <w:p w14:paraId="7988E81D" w14:textId="77777777" w:rsidR="000655B0" w:rsidRDefault="000655B0" w:rsidP="006F7888">
      <w:pPr>
        <w:pStyle w:val="ListParagraph"/>
        <w:numPr>
          <w:ilvl w:val="0"/>
          <w:numId w:val="23"/>
        </w:numPr>
      </w:pPr>
      <w:r>
        <w:t>Green building products and services</w:t>
      </w:r>
    </w:p>
    <w:p w14:paraId="143D9B92" w14:textId="236EEAEF" w:rsidR="000655B0" w:rsidRDefault="000655B0" w:rsidP="006F7888">
      <w:pPr>
        <w:pStyle w:val="ListParagraph"/>
        <w:numPr>
          <w:ilvl w:val="0"/>
          <w:numId w:val="23"/>
        </w:numPr>
      </w:pPr>
      <w:r>
        <w:t>Niche agricultural products</w:t>
      </w:r>
    </w:p>
    <w:p w14:paraId="60F97D76" w14:textId="77777777" w:rsidR="00183330" w:rsidRDefault="00183330" w:rsidP="007B3F00">
      <w:pPr>
        <w:sectPr w:rsidR="00183330" w:rsidSect="00183330">
          <w:type w:val="continuous"/>
          <w:pgSz w:w="12240" w:h="15840"/>
          <w:pgMar w:top="1627" w:right="990" w:bottom="1440" w:left="990" w:header="720" w:footer="560" w:gutter="0"/>
          <w:pgNumType w:start="1"/>
          <w:cols w:num="2" w:space="720"/>
          <w:docGrid w:linePitch="360"/>
        </w:sectPr>
      </w:pPr>
    </w:p>
    <w:p w14:paraId="0B24300C" w14:textId="583C55A5" w:rsidR="00451730" w:rsidRPr="006C1BDB" w:rsidRDefault="002A7109" w:rsidP="007B3F00">
      <w:pPr>
        <w:rPr>
          <w:sz w:val="22"/>
        </w:rPr>
      </w:pPr>
      <w:r>
        <w:lastRenderedPageBreak/>
        <w:t>While originally identified for Windham County in 2014, p</w:t>
      </w:r>
      <w:r w:rsidR="000655B0">
        <w:t>recision manufacturing and value-added food production are emerging opportunities for both counties that warrant continued research, analysis, and potential strategic investments. However, with significant underlying infrastructure issues impacting all industries</w:t>
      </w:r>
      <w:r w:rsidR="00313AA4">
        <w:t xml:space="preserve">, </w:t>
      </w:r>
      <w:r w:rsidR="000655B0">
        <w:t>it is increasingly critical to focus on those rather than target investments in specific clusters.</w:t>
      </w:r>
    </w:p>
    <w:p w14:paraId="59988A77" w14:textId="2CF729BD" w:rsidR="009078B7" w:rsidRDefault="00A745F8" w:rsidP="009078B7">
      <w:pPr>
        <w:pStyle w:val="Heading3"/>
      </w:pPr>
      <w:r>
        <w:t>Infrastructure</w:t>
      </w:r>
    </w:p>
    <w:p w14:paraId="21090D15" w14:textId="2221B415" w:rsidR="008B13B8" w:rsidRPr="008B13B8" w:rsidRDefault="008B13B8" w:rsidP="008B13B8">
      <w:r>
        <w:t xml:space="preserve">The following is an overview of the infrastructure that supports economic and community development in Southern Vermont. </w:t>
      </w:r>
      <w:r w:rsidR="00313AA4">
        <w:t xml:space="preserve">Additional </w:t>
      </w:r>
      <w:r>
        <w:t xml:space="preserve">detail on </w:t>
      </w:r>
      <w:r w:rsidR="00313AA4">
        <w:t>these</w:t>
      </w:r>
      <w:r>
        <w:t xml:space="preserve"> assets and challenges can be found in the individual county plans which were reviewed as part of this CEDS process. </w:t>
      </w:r>
    </w:p>
    <w:p w14:paraId="4C04D723" w14:textId="77777777" w:rsidR="009078B7" w:rsidRDefault="009078B7" w:rsidP="009078B7">
      <w:pPr>
        <w:pStyle w:val="Heading5"/>
      </w:pPr>
      <w:r>
        <w:t>Transportation</w:t>
      </w:r>
    </w:p>
    <w:p w14:paraId="70BE46BC" w14:textId="225B62B7" w:rsidR="009078B7" w:rsidRDefault="009078B7" w:rsidP="009078B7">
      <w:r>
        <w:t>One of the strengths of Southern Vermont is its ease of acces</w:t>
      </w:r>
      <w:r w:rsidR="008F3A72">
        <w:t>s and transportation networks. Southern Vermont enjoys e</w:t>
      </w:r>
      <w:r>
        <w:t xml:space="preserve">asy access to Albany, Boston, New York, and </w:t>
      </w:r>
      <w:r w:rsidR="00313AA4">
        <w:t>other parts of</w:t>
      </w:r>
      <w:r>
        <w:t xml:space="preserve"> New England.</w:t>
      </w:r>
    </w:p>
    <w:p w14:paraId="4EAC7F26" w14:textId="4291FF00" w:rsidR="009078B7" w:rsidRDefault="009078B7" w:rsidP="006F7888">
      <w:pPr>
        <w:pStyle w:val="ListParagraph"/>
        <w:numPr>
          <w:ilvl w:val="0"/>
          <w:numId w:val="24"/>
        </w:numPr>
      </w:pPr>
      <w:r w:rsidRPr="002A7109">
        <w:rPr>
          <w:b/>
        </w:rPr>
        <w:t>Route 9</w:t>
      </w:r>
      <w:r>
        <w:t xml:space="preserve"> is a state highway that runs </w:t>
      </w:r>
      <w:r w:rsidR="008B13B8">
        <w:t>between</w:t>
      </w:r>
      <w:r>
        <w:t xml:space="preserve"> the New York/Vermont border and the Vermont/New Hampshire border. Going between Bennington and Brattleboro, VT 9 ascends and descends the Green </w:t>
      </w:r>
      <w:r w:rsidR="00313AA4">
        <w:t xml:space="preserve">Mountains, but </w:t>
      </w:r>
      <w:r>
        <w:t xml:space="preserve">can be treacherous during winter </w:t>
      </w:r>
      <w:r w:rsidR="00313AA4">
        <w:t>months</w:t>
      </w:r>
      <w:r>
        <w:t>.</w:t>
      </w:r>
    </w:p>
    <w:p w14:paraId="75F08E38" w14:textId="5256D9D7" w:rsidR="00DE1220" w:rsidRDefault="00DE1220" w:rsidP="006F7888">
      <w:pPr>
        <w:pStyle w:val="ListParagraph"/>
        <w:numPr>
          <w:ilvl w:val="0"/>
          <w:numId w:val="24"/>
        </w:numPr>
      </w:pPr>
      <w:r w:rsidRPr="00CD3DFF">
        <w:rPr>
          <w:b/>
        </w:rPr>
        <w:t>Route 7</w:t>
      </w:r>
      <w:r>
        <w:t xml:space="preserve"> </w:t>
      </w:r>
      <w:r w:rsidR="008F3A72">
        <w:t>is a US Route that runs from southwestern Connecticut to the I-89 interchange just south of the Canadian border. It is the main artery of Bennington County, and provides access to Rutland and Burlington to the north, and the Berkshires to the south</w:t>
      </w:r>
    </w:p>
    <w:p w14:paraId="4A96C186" w14:textId="77777777" w:rsidR="009078B7" w:rsidRDefault="009078B7" w:rsidP="006F7888">
      <w:pPr>
        <w:pStyle w:val="ListParagraph"/>
        <w:numPr>
          <w:ilvl w:val="0"/>
          <w:numId w:val="24"/>
        </w:numPr>
      </w:pPr>
      <w:r w:rsidRPr="002A7109">
        <w:rPr>
          <w:b/>
        </w:rPr>
        <w:t>Interstate 91</w:t>
      </w:r>
      <w:r>
        <w:t xml:space="preserve"> is a highway that runs between Connecticut and Canada, through Windham County. I-91 provides easy access south to population centers of New Haven, Hartford, Springfield, and other points south.</w:t>
      </w:r>
    </w:p>
    <w:p w14:paraId="148B2107" w14:textId="376A4D51" w:rsidR="009078B7" w:rsidRDefault="009078B7" w:rsidP="006F7888">
      <w:pPr>
        <w:pStyle w:val="ListParagraph"/>
        <w:numPr>
          <w:ilvl w:val="0"/>
          <w:numId w:val="24"/>
        </w:numPr>
      </w:pPr>
      <w:r w:rsidRPr="002A7109">
        <w:rPr>
          <w:b/>
        </w:rPr>
        <w:t>Bus transportation</w:t>
      </w:r>
      <w:r>
        <w:t xml:space="preserve"> is available through The Current in Southeastern Vermont</w:t>
      </w:r>
      <w:r w:rsidR="008F3A72">
        <w:t xml:space="preserve">, the </w:t>
      </w:r>
      <w:proofErr w:type="spellStart"/>
      <w:r w:rsidR="008F3A72">
        <w:t>MOOver</w:t>
      </w:r>
      <w:proofErr w:type="spellEnd"/>
      <w:r w:rsidR="008F3A72">
        <w:t xml:space="preserve"> in the mountain towns along Route 100</w:t>
      </w:r>
      <w:r>
        <w:t xml:space="preserve"> and the Green Mountain Express in Southwestern Vermont.  </w:t>
      </w:r>
    </w:p>
    <w:p w14:paraId="387EB9DF" w14:textId="44D61A34" w:rsidR="009078B7" w:rsidRDefault="009078B7" w:rsidP="006F7888">
      <w:pPr>
        <w:pStyle w:val="ListParagraph"/>
        <w:numPr>
          <w:ilvl w:val="0"/>
          <w:numId w:val="24"/>
        </w:numPr>
      </w:pPr>
      <w:r w:rsidRPr="002A7109">
        <w:rPr>
          <w:b/>
        </w:rPr>
        <w:t>Amtrak</w:t>
      </w:r>
      <w:r>
        <w:t xml:space="preserve"> has daily service on the Vermonter line between St. Albans and Washington DC that stops in Bellows Falls and Brattleboro. </w:t>
      </w:r>
      <w:r w:rsidR="00FA4587">
        <w:t xml:space="preserve">Additionally, there is the Shires Connector (bus) which links Manchester and Bennington multiple times per day to Amtrak service to Manhattan and beyond. </w:t>
      </w:r>
    </w:p>
    <w:p w14:paraId="4B5878B7" w14:textId="2D5CA7C5" w:rsidR="008C6DAF" w:rsidRDefault="00313AA4" w:rsidP="006F7888">
      <w:pPr>
        <w:pStyle w:val="ListParagraph"/>
        <w:numPr>
          <w:ilvl w:val="0"/>
          <w:numId w:val="24"/>
        </w:numPr>
      </w:pPr>
      <w:r w:rsidRPr="002A7109">
        <w:rPr>
          <w:b/>
        </w:rPr>
        <w:t>M</w:t>
      </w:r>
      <w:r w:rsidR="008C6DAF" w:rsidRPr="002A7109">
        <w:rPr>
          <w:b/>
        </w:rPr>
        <w:t xml:space="preserve">ajor airports </w:t>
      </w:r>
      <w:r>
        <w:t xml:space="preserve">in close proximately to the region include </w:t>
      </w:r>
      <w:r w:rsidR="008C6DAF">
        <w:t>Albany International Airport</w:t>
      </w:r>
      <w:r w:rsidR="00D43B69">
        <w:t xml:space="preserve">, </w:t>
      </w:r>
      <w:r w:rsidR="008C6DAF">
        <w:t>Bradley International Airport</w:t>
      </w:r>
      <w:r w:rsidR="00D43B69">
        <w:t>, and Manchester International Airport</w:t>
      </w:r>
      <w:r w:rsidR="008C6DAF">
        <w:t>.</w:t>
      </w:r>
    </w:p>
    <w:p w14:paraId="436442FA" w14:textId="1F5C5E26" w:rsidR="008B13B8" w:rsidRDefault="008B13B8" w:rsidP="006F7888">
      <w:pPr>
        <w:pStyle w:val="ListParagraph"/>
        <w:numPr>
          <w:ilvl w:val="0"/>
          <w:numId w:val="24"/>
        </w:numPr>
      </w:pPr>
      <w:r w:rsidRPr="002A7109">
        <w:rPr>
          <w:b/>
        </w:rPr>
        <w:t>Ride sharing services</w:t>
      </w:r>
      <w:r>
        <w:t xml:space="preserve"> have recently expanded service to Southern Vermont.</w:t>
      </w:r>
    </w:p>
    <w:p w14:paraId="4B114764" w14:textId="0C34D430" w:rsidR="009078B7" w:rsidRDefault="00313AA4" w:rsidP="009078B7">
      <w:pPr>
        <w:pStyle w:val="Heading5"/>
      </w:pPr>
      <w:r>
        <w:rPr>
          <w:noProof/>
        </w:rPr>
        <mc:AlternateContent>
          <mc:Choice Requires="wps">
            <w:drawing>
              <wp:anchor distT="0" distB="0" distL="114300" distR="114300" simplePos="0" relativeHeight="251657261" behindDoc="0" locked="0" layoutInCell="1" allowOverlap="1" wp14:anchorId="21DABA96" wp14:editId="52A51B2E">
                <wp:simplePos x="0" y="0"/>
                <wp:positionH relativeFrom="column">
                  <wp:posOffset>2950210</wp:posOffset>
                </wp:positionH>
                <wp:positionV relativeFrom="paragraph">
                  <wp:posOffset>127000</wp:posOffset>
                </wp:positionV>
                <wp:extent cx="3873500" cy="635"/>
                <wp:effectExtent l="0" t="0" r="0" b="18415"/>
                <wp:wrapSquare wrapText="bothSides"/>
                <wp:docPr id="10" name="Text Box 10"/>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67F2DAE2" w14:textId="20A64A44" w:rsidR="00E80E3B" w:rsidRPr="0084632C" w:rsidRDefault="00E80E3B" w:rsidP="008B13B8">
                            <w:pPr>
                              <w:pStyle w:val="Caption"/>
                              <w:rPr>
                                <w:rFonts w:ascii="Segoe UI Semilight" w:hAnsi="Segoe UI Semilight" w:cs="Segoe UI Semilight"/>
                                <w:bCs/>
                                <w:noProof/>
                                <w:color w:val="1F4E79" w:themeColor="accent1" w:themeShade="80"/>
                                <w:sz w:val="20"/>
                                <w:szCs w:val="20"/>
                              </w:rPr>
                            </w:pPr>
                            <w:bookmarkStart w:id="26" w:name="_Ref532202628"/>
                            <w:r>
                              <w:t xml:space="preserve">Figure </w:t>
                            </w:r>
                            <w:fldSimple w:instr=" SEQ Figure \* ARABIC ">
                              <w:r w:rsidR="008713AA">
                                <w:rPr>
                                  <w:noProof/>
                                </w:rPr>
                                <w:t>2</w:t>
                              </w:r>
                            </w:fldSimple>
                            <w:bookmarkEnd w:id="26"/>
                            <w:r>
                              <w:t>: Internet Competition Map: Source BroadbandNow.Com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ABA96" id="Text Box 10" o:spid="_x0000_s1038" type="#_x0000_t202" style="position:absolute;margin-left:232.3pt;margin-top:10pt;width:305pt;height:.05pt;z-index:251657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" stroked="f">
                <v:textbox style="mso-fit-shape-to-text:t" inset="0,0,0,0">
                  <w:txbxContent>
                    <w:p w14:paraId="67F2DAE2" w14:textId="20A64A44" w:rsidR="00E80E3B" w:rsidRPr="0084632C" w:rsidRDefault="00E80E3B" w:rsidP="008B13B8">
                      <w:pPr>
                        <w:pStyle w:val="Caption"/>
                        <w:rPr>
                          <w:rFonts w:ascii="Segoe UI Semilight" w:hAnsi="Segoe UI Semilight" w:cs="Segoe UI Semilight"/>
                          <w:bCs/>
                          <w:noProof/>
                          <w:color w:val="1F4E79" w:themeColor="accent1" w:themeShade="80"/>
                          <w:sz w:val="20"/>
                          <w:szCs w:val="20"/>
                        </w:rPr>
                      </w:pPr>
                      <w:bookmarkStart w:id="27" w:name="_Ref532202628"/>
                      <w:r>
                        <w:t xml:space="preserve">Figure </w:t>
                      </w:r>
                      <w:r>
                        <w:fldChar w:fldCharType="begin"/>
                      </w:r>
                      <w:r>
                        <w:instrText xml:space="preserve"> SEQ Figure \* ARABIC </w:instrText>
                      </w:r>
                      <w:r>
                        <w:fldChar w:fldCharType="separate"/>
                      </w:r>
                      <w:r w:rsidR="008713AA">
                        <w:rPr>
                          <w:noProof/>
                        </w:rPr>
                        <w:t>2</w:t>
                      </w:r>
                      <w:r>
                        <w:rPr>
                          <w:noProof/>
                        </w:rPr>
                        <w:fldChar w:fldCharType="end"/>
                      </w:r>
                      <w:bookmarkEnd w:id="27"/>
                      <w:r>
                        <w:t>: Internet Competition Map: Source BroadbandNow.Com</w:t>
                      </w:r>
                    </w:p>
                  </w:txbxContent>
                </v:textbox>
                <w10:wrap type="square"/>
              </v:shape>
            </w:pict>
          </mc:Fallback>
        </mc:AlternateContent>
      </w:r>
      <w:r w:rsidR="008B13B8">
        <w:rPr>
          <w:noProof/>
        </w:rPr>
        <mc:AlternateContent>
          <mc:Choice Requires="wpg">
            <w:drawing>
              <wp:anchor distT="0" distB="0" distL="114300" distR="114300" simplePos="0" relativeHeight="251656224" behindDoc="0" locked="0" layoutInCell="1" allowOverlap="1" wp14:anchorId="32E2E5FD" wp14:editId="23109040">
                <wp:simplePos x="0" y="0"/>
                <wp:positionH relativeFrom="column">
                  <wp:posOffset>2952750</wp:posOffset>
                </wp:positionH>
                <wp:positionV relativeFrom="paragraph">
                  <wp:posOffset>231775</wp:posOffset>
                </wp:positionV>
                <wp:extent cx="3873500" cy="2659380"/>
                <wp:effectExtent l="0" t="0" r="0" b="7620"/>
                <wp:wrapSquare wrapText="bothSides"/>
                <wp:docPr id="49" name="Group 49"/>
                <wp:cNvGraphicFramePr/>
                <a:graphic xmlns:a="http://schemas.openxmlformats.org/drawingml/2006/main">
                  <a:graphicData uri="http://schemas.microsoft.com/office/word/2010/wordprocessingGroup">
                    <wpg:wgp>
                      <wpg:cNvGrpSpPr/>
                      <wpg:grpSpPr>
                        <a:xfrm>
                          <a:off x="0" y="0"/>
                          <a:ext cx="3873500" cy="2659380"/>
                          <a:chOff x="0" y="0"/>
                          <a:chExt cx="3874077" cy="2660016"/>
                        </a:xfrm>
                      </wpg:grpSpPr>
                      <pic:pic xmlns:pic="http://schemas.openxmlformats.org/drawingml/2006/picture">
                        <pic:nvPicPr>
                          <pic:cNvPr id="42" name="Picture 4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872865" cy="2660015"/>
                          </a:xfrm>
                          <a:prstGeom prst="rect">
                            <a:avLst/>
                          </a:prstGeom>
                        </pic:spPr>
                      </pic:pic>
                      <pic:pic xmlns:pic="http://schemas.openxmlformats.org/drawingml/2006/picture">
                        <pic:nvPicPr>
                          <pic:cNvPr id="47" name="Picture 4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826327" y="1412241"/>
                            <a:ext cx="1047750" cy="1247775"/>
                          </a:xfrm>
                          <a:prstGeom prst="rect">
                            <a:avLst/>
                          </a:prstGeom>
                        </pic:spPr>
                      </pic:pic>
                    </wpg:wgp>
                  </a:graphicData>
                </a:graphic>
                <wp14:sizeRelV relativeFrom="margin">
                  <wp14:pctHeight>0</wp14:pctHeight>
                </wp14:sizeRelV>
              </wp:anchor>
            </w:drawing>
          </mc:Choice>
          <mc:Fallback>
            <w:pict>
              <v:group w14:anchorId="649EAE29" id="Group 49" o:spid="_x0000_s1026" style="position:absolute;margin-left:232.5pt;margin-top:18.25pt;width:305pt;height:209.4pt;z-index:251656224;mso-height-relative:margin" coordsize="38740,2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">
                <v:shape id="Picture 42" o:spid="_x0000_s1027" type="#_x0000_t75" style="position:absolute;width:38728;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">
                  <v:imagedata r:id="rId45" o:title=""/>
                  <v:path arrowok="t"/>
                </v:shape>
                <v:shape id="Picture 47" o:spid="_x0000_s1028" type="#_x0000_t75" style="position:absolute;left:28263;top:14122;width:10477;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">
                  <v:imagedata r:id="rId46" o:title=""/>
                  <v:path arrowok="t"/>
                </v:shape>
                <w10:wrap type="square"/>
              </v:group>
            </w:pict>
          </mc:Fallback>
        </mc:AlternateContent>
      </w:r>
      <w:r w:rsidR="009078B7">
        <w:t>Broadband</w:t>
      </w:r>
    </w:p>
    <w:p w14:paraId="70ECAC41" w14:textId="35782367" w:rsidR="009078B7" w:rsidRDefault="009078B7" w:rsidP="009078B7">
      <w:r>
        <w:t xml:space="preserve">The issue of limited broadband access came up throughout the interviews. Access varies throughout the two counties. According to </w:t>
      </w:r>
      <w:proofErr w:type="spellStart"/>
      <w:r>
        <w:t>BroadbandNow</w:t>
      </w:r>
      <w:proofErr w:type="spellEnd"/>
      <w:r>
        <w:t>:</w:t>
      </w:r>
    </w:p>
    <w:p w14:paraId="42992D27" w14:textId="07E02E29" w:rsidR="009078B7" w:rsidRPr="006442E5" w:rsidRDefault="009078B7" w:rsidP="009078B7">
      <w:pPr>
        <w:pStyle w:val="Bullets"/>
        <w:rPr>
          <w:shd w:val="clear" w:color="auto" w:fill="FFFFFF"/>
        </w:rPr>
      </w:pPr>
      <w:r w:rsidRPr="006442E5">
        <w:rPr>
          <w:shd w:val="clear" w:color="auto" w:fill="FFFFFF"/>
        </w:rPr>
        <w:t xml:space="preserve">The average download speed in Brattleboro is 20.60 Mbps. This is 13.6% slower than the average in Vermont </w:t>
      </w:r>
      <w:r w:rsidR="00313AA4">
        <w:rPr>
          <w:shd w:val="clear" w:color="auto" w:fill="FFFFFF"/>
        </w:rPr>
        <w:t>and</w:t>
      </w:r>
      <w:r w:rsidR="00313AA4" w:rsidRPr="006442E5">
        <w:rPr>
          <w:shd w:val="clear" w:color="auto" w:fill="FFFFFF"/>
        </w:rPr>
        <w:t xml:space="preserve"> </w:t>
      </w:r>
      <w:r w:rsidRPr="006442E5">
        <w:rPr>
          <w:shd w:val="clear" w:color="auto" w:fill="FFFFFF"/>
        </w:rPr>
        <w:t>97.8% slower than the national average.</w:t>
      </w:r>
    </w:p>
    <w:p w14:paraId="09660E9B" w14:textId="6DF5C5E2" w:rsidR="009078B7" w:rsidRDefault="009078B7" w:rsidP="009078B7">
      <w:pPr>
        <w:pStyle w:val="Bullets"/>
      </w:pPr>
      <w:r w:rsidRPr="006442E5">
        <w:rPr>
          <w:shd w:val="clear" w:color="auto" w:fill="FFFFFF"/>
        </w:rPr>
        <w:t xml:space="preserve">The average download speed in Bennington is 38.08 Mbps. This is 59.8% faster than the average in Vermont </w:t>
      </w:r>
      <w:r w:rsidR="00D43B69">
        <w:rPr>
          <w:shd w:val="clear" w:color="auto" w:fill="FFFFFF"/>
        </w:rPr>
        <w:t>but</w:t>
      </w:r>
      <w:r w:rsidRPr="006442E5">
        <w:rPr>
          <w:shd w:val="clear" w:color="auto" w:fill="FFFFFF"/>
        </w:rPr>
        <w:t xml:space="preserve"> 7.0% slower than the national average.</w:t>
      </w:r>
      <w:r w:rsidR="00B77E31" w:rsidRPr="00B77E31">
        <w:rPr>
          <w:noProof/>
        </w:rPr>
        <w:t xml:space="preserve"> </w:t>
      </w:r>
    </w:p>
    <w:p w14:paraId="455FCEB6" w14:textId="42993FE4" w:rsidR="008B13B8" w:rsidRDefault="008B13B8" w:rsidP="008B13B8">
      <w:pPr>
        <w:pStyle w:val="Bullets"/>
      </w:pPr>
      <w:r w:rsidRPr="008B13B8">
        <w:lastRenderedPageBreak/>
        <w:t>The average download speed in Manchester is 18.41 Mbps. This is 24.5% slower than the average in Vermont and 123.5% slower than the national average.</w:t>
      </w:r>
    </w:p>
    <w:p w14:paraId="4B23BDF8" w14:textId="05B6DF68" w:rsidR="008B13B8" w:rsidRPr="006442E5" w:rsidRDefault="008B13B8" w:rsidP="008B13B8">
      <w:pPr>
        <w:pStyle w:val="Bullets"/>
      </w:pPr>
      <w:r w:rsidRPr="008B13B8">
        <w:t>The average download speed in Bellows Falls is 13.10 Mbps. This is 46.2% slower than the average in Vermont and 214.0% slower than the national average.</w:t>
      </w:r>
    </w:p>
    <w:p w14:paraId="76D8195D" w14:textId="7130E377" w:rsidR="0061157C" w:rsidRDefault="008B13B8" w:rsidP="0061157C">
      <w:pPr>
        <w:pStyle w:val="Bullets"/>
        <w:numPr>
          <w:ilvl w:val="0"/>
          <w:numId w:val="0"/>
        </w:numPr>
        <w:rPr>
          <w:shd w:val="clear" w:color="auto" w:fill="FFFFFF"/>
        </w:rPr>
      </w:pPr>
      <w:r>
        <w:rPr>
          <w:shd w:val="clear" w:color="auto" w:fill="FFFFFF"/>
        </w:rPr>
        <w:fldChar w:fldCharType="begin"/>
      </w:r>
      <w:r>
        <w:rPr>
          <w:shd w:val="clear" w:color="auto" w:fill="FFFFFF"/>
        </w:rPr>
        <w:instrText xml:space="preserve"> REF _Ref532202628 \h </w:instrText>
      </w:r>
      <w:r>
        <w:rPr>
          <w:shd w:val="clear" w:color="auto" w:fill="FFFFFF"/>
        </w:rPr>
      </w:r>
      <w:r>
        <w:rPr>
          <w:shd w:val="clear" w:color="auto" w:fill="FFFFFF"/>
        </w:rPr>
        <w:fldChar w:fldCharType="separate"/>
      </w:r>
      <w:r w:rsidR="008713AA">
        <w:t xml:space="preserve">Figure </w:t>
      </w:r>
      <w:r w:rsidR="008713AA">
        <w:rPr>
          <w:noProof/>
        </w:rPr>
        <w:t>2</w:t>
      </w:r>
      <w:r>
        <w:rPr>
          <w:shd w:val="clear" w:color="auto" w:fill="FFFFFF"/>
        </w:rPr>
        <w:fldChar w:fldCharType="end"/>
      </w:r>
      <w:r w:rsidR="0061157C">
        <w:rPr>
          <w:shd w:val="clear" w:color="auto" w:fill="FFFFFF"/>
        </w:rPr>
        <w:t xml:space="preserve"> shows the internet provider competition for Bennington and Windham Counties based on information from </w:t>
      </w:r>
      <w:proofErr w:type="spellStart"/>
      <w:r w:rsidR="0061157C">
        <w:rPr>
          <w:shd w:val="clear" w:color="auto" w:fill="FFFFFF"/>
        </w:rPr>
        <w:t>BroadbandNow</w:t>
      </w:r>
      <w:proofErr w:type="spellEnd"/>
      <w:r w:rsidR="0061157C">
        <w:rPr>
          <w:shd w:val="clear" w:color="auto" w:fill="FFFFFF"/>
        </w:rPr>
        <w:t>. The extension of the “last mile” of broadband is an ongoing conversation throughout Vermont and due to the rural nature of parts of Southern Vermont it can be challenging to make it financially feasible to complete the system. While it is financially challenging</w:t>
      </w:r>
      <w:r w:rsidR="002A7109">
        <w:rPr>
          <w:shd w:val="clear" w:color="auto" w:fill="FFFFFF"/>
        </w:rPr>
        <w:t xml:space="preserve"> to complete the “final mile” of infrastructure</w:t>
      </w:r>
      <w:r w:rsidR="0061157C">
        <w:rPr>
          <w:shd w:val="clear" w:color="auto" w:fill="FFFFFF"/>
        </w:rPr>
        <w:t xml:space="preserve">, </w:t>
      </w:r>
      <w:r w:rsidR="002A7109">
        <w:rPr>
          <w:shd w:val="clear" w:color="auto" w:fill="FFFFFF"/>
        </w:rPr>
        <w:t xml:space="preserve">it remains that there are residents in Southern Vermont without adequate access to internet. As more of daily interactions are put online, such as access to health records, government events, and education resources, it increases residents’ barriers to these services and makes it more challenging to provide resources in an equitable way. </w:t>
      </w:r>
      <w:r w:rsidR="0061157C">
        <w:rPr>
          <w:shd w:val="clear" w:color="auto" w:fill="FFFFFF"/>
        </w:rPr>
        <w:t xml:space="preserve">Furthermore, many agricultural and forestry related industries operate in the very rural areas and as they look for ways to diversify to remain viable, they will become more dependent on fast and reliable internet connection. </w:t>
      </w:r>
    </w:p>
    <w:p w14:paraId="1A0E8B41" w14:textId="5826CCFF" w:rsidR="009078B7" w:rsidRDefault="009078B7" w:rsidP="009078B7">
      <w:pPr>
        <w:pStyle w:val="Heading5"/>
        <w:rPr>
          <w:shd w:val="clear" w:color="auto" w:fill="FFFFFF"/>
        </w:rPr>
      </w:pPr>
      <w:r>
        <w:rPr>
          <w:shd w:val="clear" w:color="auto" w:fill="FFFFFF"/>
        </w:rPr>
        <w:t>Water and Wastewater</w:t>
      </w:r>
      <w:r w:rsidR="0063564D" w:rsidRPr="0063564D">
        <w:rPr>
          <w:noProof/>
        </w:rPr>
        <w:t xml:space="preserve"> </w:t>
      </w:r>
    </w:p>
    <w:p w14:paraId="381394B9" w14:textId="02E71DE8" w:rsidR="009078B7" w:rsidRDefault="009078B7" w:rsidP="009078B7">
      <w:r>
        <w:t xml:space="preserve">One of the challenges </w:t>
      </w:r>
      <w:r w:rsidR="007770CD">
        <w:t xml:space="preserve">for </w:t>
      </w:r>
      <w:r>
        <w:t xml:space="preserve">economic development in Southern Vermont is </w:t>
      </w:r>
      <w:r w:rsidR="008C78A9">
        <w:t xml:space="preserve">differing </w:t>
      </w:r>
      <w:r>
        <w:t>water and wastewater systems throughout the towns and villages in the region. Some communities have plenty of capacity whereas others have limited remaining capacity</w:t>
      </w:r>
      <w:r w:rsidR="008C78A9">
        <w:t>,</w:t>
      </w:r>
      <w:r>
        <w:t xml:space="preserve"> impacting their ability to pursue development and redevelopment projects. Creating an inventory of the capacity and priority projects </w:t>
      </w:r>
      <w:r w:rsidR="008C78A9">
        <w:t xml:space="preserve">in each town and village </w:t>
      </w:r>
      <w:r>
        <w:t xml:space="preserve">is an action outlined in the CEDS and will help guide resources towards water and wastewater projects that align with the </w:t>
      </w:r>
      <w:r w:rsidR="0061157C">
        <w:t>communities’ goals.</w:t>
      </w:r>
      <w:r>
        <w:t xml:space="preserve"> </w:t>
      </w:r>
    </w:p>
    <w:p w14:paraId="623D5446" w14:textId="75770396" w:rsidR="009078B7" w:rsidRDefault="009078B7" w:rsidP="009078B7">
      <w:r>
        <w:t xml:space="preserve">Beyond standard water and wastewater for residential and commercial uses, </w:t>
      </w:r>
      <w:r w:rsidR="00A028F7">
        <w:t xml:space="preserve">there are </w:t>
      </w:r>
      <w:r>
        <w:t xml:space="preserve">issues related to byproducts of various manufacturing and production process, such as </w:t>
      </w:r>
      <w:r w:rsidR="009F2374">
        <w:t>value-added</w:t>
      </w:r>
      <w:r>
        <w:t xml:space="preserve"> food production and paper mills. </w:t>
      </w:r>
      <w:r w:rsidR="0061157C">
        <w:t>Finding innovative solutions to these issues will help not only local communities but could be</w:t>
      </w:r>
      <w:r>
        <w:t xml:space="preserve"> replicated throughout the state and country as many communities are dealing with similar issues. </w:t>
      </w:r>
    </w:p>
    <w:p w14:paraId="3B21CBBA" w14:textId="71D17ECF" w:rsidR="00A745F8" w:rsidRPr="00FD2450" w:rsidRDefault="00BC6E31" w:rsidP="00FD2450">
      <w:pPr>
        <w:pStyle w:val="Heading5"/>
      </w:pPr>
      <w:r>
        <w:rPr>
          <w:noProof/>
        </w:rPr>
        <mc:AlternateContent>
          <mc:Choice Requires="wpg">
            <w:drawing>
              <wp:anchor distT="0" distB="0" distL="114300" distR="114300" simplePos="0" relativeHeight="251669552" behindDoc="0" locked="0" layoutInCell="1" allowOverlap="1" wp14:anchorId="33BD20E2" wp14:editId="4D7AA73D">
                <wp:simplePos x="0" y="0"/>
                <wp:positionH relativeFrom="column">
                  <wp:posOffset>-17481</wp:posOffset>
                </wp:positionH>
                <wp:positionV relativeFrom="paragraph">
                  <wp:posOffset>109373</wp:posOffset>
                </wp:positionV>
                <wp:extent cx="2855933" cy="3606897"/>
                <wp:effectExtent l="0" t="0" r="1905" b="0"/>
                <wp:wrapTight wrapText="bothSides">
                  <wp:wrapPolygon edited="0">
                    <wp:start x="0" y="0"/>
                    <wp:lineTo x="0" y="21448"/>
                    <wp:lineTo x="21470" y="21448"/>
                    <wp:lineTo x="21470"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2855933" cy="3606897"/>
                          <a:chOff x="0" y="0"/>
                          <a:chExt cx="2855933" cy="3606897"/>
                        </a:xfrm>
                      </wpg:grpSpPr>
                      <pic:pic xmlns:pic="http://schemas.openxmlformats.org/drawingml/2006/picture">
                        <pic:nvPicPr>
                          <pic:cNvPr id="25" name="Picture 25"/>
                          <pic:cNvPicPr>
                            <a:picLocks noChangeAspect="1"/>
                          </pic:cNvPicPr>
                        </pic:nvPicPr>
                        <pic:blipFill rotWithShape="1">
                          <a:blip r:embed="rId47" cstate="print">
                            <a:extLst>
                              <a:ext uri="{28A0092B-C50C-407E-A947-70E740481C1C}">
                                <a14:useLocalDpi xmlns:a14="http://schemas.microsoft.com/office/drawing/2010/main" val="0"/>
                              </a:ext>
                            </a:extLst>
                          </a:blip>
                          <a:srcRect t="-114" r="7803"/>
                          <a:stretch/>
                        </pic:blipFill>
                        <pic:spPr bwMode="auto">
                          <a:xfrm rot="5400000">
                            <a:off x="-323194" y="324802"/>
                            <a:ext cx="3503930" cy="2854325"/>
                          </a:xfrm>
                          <a:prstGeom prst="rect">
                            <a:avLst/>
                          </a:prstGeom>
                          <a:noFill/>
                          <a:ln>
                            <a:noFill/>
                          </a:ln>
                          <a:extLst>
                            <a:ext uri="{53640926-AAD7-44D8-BBD7-CCE9431645EC}">
                              <a14:shadowObscured xmlns:a14="http://schemas.microsoft.com/office/drawing/2010/main"/>
                            </a:ext>
                          </a:extLst>
                        </pic:spPr>
                      </pic:pic>
                      <wps:wsp>
                        <wps:cNvPr id="676" name="Text Box 676"/>
                        <wps:cNvSpPr txBox="1"/>
                        <wps:spPr>
                          <a:xfrm>
                            <a:off x="0" y="3328132"/>
                            <a:ext cx="2836545" cy="278765"/>
                          </a:xfrm>
                          <a:prstGeom prst="rect">
                            <a:avLst/>
                          </a:prstGeom>
                          <a:solidFill>
                            <a:prstClr val="white"/>
                          </a:solidFill>
                          <a:ln>
                            <a:noFill/>
                          </a:ln>
                        </wps:spPr>
                        <wps:txbx>
                          <w:txbxContent>
                            <w:p w14:paraId="7B274CB2" w14:textId="565C12B8" w:rsidR="00E80E3B" w:rsidRPr="00F15FE5" w:rsidRDefault="00E80E3B" w:rsidP="0001174F">
                              <w:pPr>
                                <w:pStyle w:val="Caption"/>
                                <w:rPr>
                                  <w:rFonts w:ascii="Segoe UI Semilight" w:hAnsi="Segoe UI Semilight" w:cs="Segoe UI Semilight"/>
                                  <w:bCs/>
                                  <w:noProof/>
                                  <w:color w:val="1F4E79" w:themeColor="accent1" w:themeShade="80"/>
                                  <w:sz w:val="20"/>
                                  <w:szCs w:val="20"/>
                                </w:rPr>
                              </w:pPr>
                              <w:r>
                                <w:t xml:space="preserve">Figure </w:t>
                              </w:r>
                              <w:fldSimple w:instr=" SEQ Figure \* ARABIC ">
                                <w:r w:rsidR="008713AA">
                                  <w:rPr>
                                    <w:noProof/>
                                  </w:rPr>
                                  <w:t>3</w:t>
                                </w:r>
                              </w:fldSimple>
                              <w:r>
                                <w:t>: West River in Brattleboro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BD20E2" id="Group 45" o:spid="_x0000_s1039" style="position:absolute;margin-left:-1.4pt;margin-top:8.6pt;width:224.9pt;height:284pt;z-index:251669552" coordsize="28559,3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">
                <v:shape id="Picture 25" o:spid="_x0000_s1040" type="#_x0000_t75" style="position:absolute;left:-3232;top:3248;width:35039;height:285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">
                  <v:imagedata r:id="rId48" o:title="" croptop="-75f" cropright="5114f"/>
                </v:shape>
                <v:shape id="Text Box 676" o:spid="_x0000_s1041" type="#_x0000_t202" style="position:absolute;top:33281;width:2836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" stroked="f">
                  <v:textbox style="mso-fit-shape-to-text:t" inset="0,0,0,0">
                    <w:txbxContent>
                      <w:p w14:paraId="7B274CB2" w14:textId="565C12B8" w:rsidR="00E80E3B" w:rsidRPr="00F15FE5" w:rsidRDefault="00E80E3B" w:rsidP="0001174F">
                        <w:pPr>
                          <w:pStyle w:val="Caption"/>
                          <w:rPr>
                            <w:rFonts w:ascii="Segoe UI Semilight" w:hAnsi="Segoe UI Semilight" w:cs="Segoe UI Semilight"/>
                            <w:bCs/>
                            <w:noProof/>
                            <w:color w:val="1F4E79" w:themeColor="accent1" w:themeShade="80"/>
                            <w:sz w:val="20"/>
                            <w:szCs w:val="20"/>
                          </w:rPr>
                        </w:pPr>
                        <w:r>
                          <w:t xml:space="preserve">Figure </w:t>
                        </w:r>
                        <w:r>
                          <w:fldChar w:fldCharType="begin"/>
                        </w:r>
                        <w:r>
                          <w:instrText xml:space="preserve"> SEQ Figure \* ARABIC </w:instrText>
                        </w:r>
                        <w:r>
                          <w:fldChar w:fldCharType="separate"/>
                        </w:r>
                        <w:r w:rsidR="008713AA">
                          <w:rPr>
                            <w:noProof/>
                          </w:rPr>
                          <w:t>3</w:t>
                        </w:r>
                        <w:r>
                          <w:rPr>
                            <w:noProof/>
                          </w:rPr>
                          <w:fldChar w:fldCharType="end"/>
                        </w:r>
                        <w:r>
                          <w:t>: West River in Brattleboro</w:t>
                        </w:r>
                      </w:p>
                    </w:txbxContent>
                  </v:textbox>
                </v:shape>
                <w10:wrap type="tight"/>
              </v:group>
            </w:pict>
          </mc:Fallback>
        </mc:AlternateContent>
      </w:r>
      <w:r w:rsidR="00A745F8">
        <w:rPr>
          <w:shd w:val="clear" w:color="auto" w:fill="FFFFFF"/>
        </w:rPr>
        <w:t>Natural Resources</w:t>
      </w:r>
    </w:p>
    <w:p w14:paraId="1A9163BB" w14:textId="38988FB1" w:rsidR="00A745F8" w:rsidRPr="00811914" w:rsidRDefault="00610CA9" w:rsidP="00A745F8">
      <w:r>
        <w:t xml:space="preserve">Southern Vermont is rich with natural resources that serve to </w:t>
      </w:r>
      <w:r w:rsidR="0061157C">
        <w:t xml:space="preserve">support </w:t>
      </w:r>
      <w:r w:rsidR="000C34A8">
        <w:t>jobs</w:t>
      </w:r>
      <w:r>
        <w:t xml:space="preserve"> </w:t>
      </w:r>
      <w:r w:rsidR="0061157C">
        <w:t xml:space="preserve">and </w:t>
      </w:r>
      <w:r>
        <w:t xml:space="preserve">high quality of life, </w:t>
      </w:r>
      <w:r w:rsidR="0061157C">
        <w:t xml:space="preserve">act as </w:t>
      </w:r>
      <w:r>
        <w:t xml:space="preserve">recreational assets, and </w:t>
      </w:r>
      <w:r w:rsidR="0061157C">
        <w:t>provide</w:t>
      </w:r>
      <w:r>
        <w:t xml:space="preserve"> classic Vermont </w:t>
      </w:r>
      <w:proofErr w:type="spellStart"/>
      <w:r w:rsidR="000C34A8">
        <w:t>viewscapes</w:t>
      </w:r>
      <w:proofErr w:type="spellEnd"/>
      <w:r w:rsidR="000C34A8">
        <w:t xml:space="preserve">. Forestry and agriculture continue to be sources of economic activity in Southern Vermont. </w:t>
      </w:r>
      <w:r w:rsidR="00FD2450">
        <w:t xml:space="preserve">Residents and visitors alike take pride in various natural amenities that Southern Vermont has to offer. </w:t>
      </w:r>
      <w:r>
        <w:t>The Green Mountain National forest and various state parks offers hiking, camping, biking, and snowmobiling opportunities. Harriman Reservoir</w:t>
      </w:r>
      <w:r w:rsidR="008C78A9">
        <w:t>, located</w:t>
      </w:r>
      <w:r>
        <w:t xml:space="preserve"> outside of Wilmington</w:t>
      </w:r>
      <w:r w:rsidR="008C78A9">
        <w:t>,</w:t>
      </w:r>
      <w:r>
        <w:t xml:space="preserve"> offers opportunities for boating, as do the Connecticut and West River</w:t>
      </w:r>
      <w:r w:rsidR="0061157C">
        <w:t>s</w:t>
      </w:r>
      <w:r>
        <w:t xml:space="preserve">. Clean water and fresh air are two of the most treasured assets by residents in Southern Vermont and there is a high degree of importance placed on environmental protection and conservation. </w:t>
      </w:r>
      <w:r w:rsidR="008F3A72">
        <w:t xml:space="preserve">The Green Mountains, many rivers and lakes, Robert Frost Stone House, Dorset Marble Quarry, </w:t>
      </w:r>
      <w:proofErr w:type="spellStart"/>
      <w:r w:rsidR="008F3A72" w:rsidRPr="008F3A72">
        <w:t>Naulakha</w:t>
      </w:r>
      <w:proofErr w:type="spellEnd"/>
      <w:r w:rsidR="008F3A72" w:rsidRPr="008F3A72">
        <w:t xml:space="preserve"> </w:t>
      </w:r>
      <w:r w:rsidR="008F3A72">
        <w:t xml:space="preserve">(Rudyard Kipling house), </w:t>
      </w:r>
      <w:proofErr w:type="spellStart"/>
      <w:r w:rsidR="008F3A72">
        <w:t>Hildene</w:t>
      </w:r>
      <w:proofErr w:type="spellEnd"/>
      <w:r w:rsidR="008F3A72">
        <w:t xml:space="preserve"> (Lincoln family home)</w:t>
      </w:r>
      <w:r w:rsidR="001E2662">
        <w:t>, the Bennington M</w:t>
      </w:r>
      <w:r w:rsidR="008F3A72">
        <w:t xml:space="preserve">onument, the Molly Stark byway </w:t>
      </w:r>
      <w:r w:rsidR="001E2662">
        <w:t xml:space="preserve">are just some of the natural and historic destinations in Southern Vermont. </w:t>
      </w:r>
    </w:p>
    <w:p w14:paraId="590E6C46" w14:textId="12AFA374" w:rsidR="00B77E31" w:rsidRDefault="00B77E31" w:rsidP="00B77E31">
      <w:pPr>
        <w:pStyle w:val="Heading3"/>
      </w:pPr>
      <w:r>
        <w:lastRenderedPageBreak/>
        <w:t>Resiliency</w:t>
      </w:r>
    </w:p>
    <w:p w14:paraId="32FB0B64" w14:textId="0A05CDC5" w:rsidR="0061157C" w:rsidRDefault="0061157C" w:rsidP="0061157C">
      <w:r>
        <w:t>Southern Vermont understands the need to be resilient and has identified it as a driving value of this Comprehensive Economic Development Strategy. From Tropical Storm Irene, that caused a reported $700 million in damages for Vermont</w:t>
      </w:r>
      <w:r w:rsidR="008C78A9">
        <w:t>,</w:t>
      </w:r>
      <w:r>
        <w:rPr>
          <w:rStyle w:val="FootnoteReference"/>
        </w:rPr>
        <w:footnoteReference w:id="4"/>
      </w:r>
      <w:r>
        <w:t xml:space="preserve"> to the closure of major employers like the Vermont Yankee nuclear power plant, economic development professionals in Southern Vermont have been working to create </w:t>
      </w:r>
      <w:r w:rsidR="008C78A9">
        <w:t>a</w:t>
      </w:r>
      <w:r>
        <w:t xml:space="preserve"> more resilient and divers</w:t>
      </w:r>
      <w:r w:rsidR="008C78A9">
        <w:t>e</w:t>
      </w:r>
      <w:r>
        <w:t xml:space="preserve"> economy that can withstand the test of time. Southern Vermont</w:t>
      </w:r>
      <w:r w:rsidR="008C78A9">
        <w:t xml:space="preserve"> residents </w:t>
      </w:r>
      <w:r>
        <w:t>have been and will</w:t>
      </w:r>
      <w:r w:rsidR="008C78A9">
        <w:t xml:space="preserve"> continue to</w:t>
      </w:r>
      <w:r>
        <w:t xml:space="preserve"> be resilient and </w:t>
      </w:r>
      <w:r w:rsidR="008C78A9">
        <w:t xml:space="preserve">find ways </w:t>
      </w:r>
      <w:r>
        <w:t xml:space="preserve">to cope with the changing times through preparation, hard work, and collaboration. </w:t>
      </w:r>
    </w:p>
    <w:p w14:paraId="77384E05" w14:textId="46A823A5" w:rsidR="006C48B0" w:rsidRDefault="006C48B0" w:rsidP="006C48B0">
      <w:pPr>
        <w:pStyle w:val="Heading5"/>
      </w:pPr>
      <w:r>
        <w:t>Natural Disasters</w:t>
      </w:r>
    </w:p>
    <w:p w14:paraId="4D0007DE" w14:textId="68B9BEBC" w:rsidR="00811914" w:rsidRDefault="00874733" w:rsidP="006C48B0">
      <w:r>
        <w:rPr>
          <w:noProof/>
        </w:rPr>
        <mc:AlternateContent>
          <mc:Choice Requires="wps">
            <w:drawing>
              <wp:anchor distT="0" distB="0" distL="114300" distR="114300" simplePos="0" relativeHeight="251657263" behindDoc="0" locked="0" layoutInCell="1" allowOverlap="1" wp14:anchorId="3D187476" wp14:editId="756EADA4">
                <wp:simplePos x="0" y="0"/>
                <wp:positionH relativeFrom="column">
                  <wp:posOffset>3514725</wp:posOffset>
                </wp:positionH>
                <wp:positionV relativeFrom="paragraph">
                  <wp:posOffset>2326640</wp:posOffset>
                </wp:positionV>
                <wp:extent cx="3058795" cy="333375"/>
                <wp:effectExtent l="0" t="0" r="8255" b="9525"/>
                <wp:wrapSquare wrapText="bothSides"/>
                <wp:docPr id="674" name="Text Box 674"/>
                <wp:cNvGraphicFramePr/>
                <a:graphic xmlns:a="http://schemas.openxmlformats.org/drawingml/2006/main">
                  <a:graphicData uri="http://schemas.microsoft.com/office/word/2010/wordprocessingShape">
                    <wps:wsp>
                      <wps:cNvSpPr txBox="1"/>
                      <wps:spPr>
                        <a:xfrm>
                          <a:off x="0" y="0"/>
                          <a:ext cx="3058795" cy="333375"/>
                        </a:xfrm>
                        <a:prstGeom prst="rect">
                          <a:avLst/>
                        </a:prstGeom>
                        <a:solidFill>
                          <a:prstClr val="white"/>
                        </a:solidFill>
                        <a:ln>
                          <a:noFill/>
                        </a:ln>
                      </wps:spPr>
                      <wps:txbx>
                        <w:txbxContent>
                          <w:p w14:paraId="6D61F528" w14:textId="414C8787" w:rsidR="00E80E3B" w:rsidRPr="0005301C" w:rsidRDefault="00E80E3B" w:rsidP="0005301C">
                            <w:pPr>
                              <w:pStyle w:val="Caption"/>
                              <w:rPr>
                                <w:color w:val="595959" w:themeColor="text1" w:themeTint="A6"/>
                              </w:rPr>
                            </w:pPr>
                            <w:r w:rsidRPr="0005301C">
                              <w:rPr>
                                <w:sz w:val="16"/>
                              </w:rPr>
                              <w:t xml:space="preserve">Figure </w:t>
                            </w:r>
                            <w:r w:rsidRPr="0005301C">
                              <w:rPr>
                                <w:sz w:val="16"/>
                              </w:rPr>
                              <w:fldChar w:fldCharType="begin"/>
                            </w:r>
                            <w:r w:rsidRPr="0005301C">
                              <w:rPr>
                                <w:sz w:val="16"/>
                              </w:rPr>
                              <w:instrText xml:space="preserve"> SEQ Figure \* ARABIC </w:instrText>
                            </w:r>
                            <w:r w:rsidRPr="0005301C">
                              <w:rPr>
                                <w:sz w:val="16"/>
                              </w:rPr>
                              <w:fldChar w:fldCharType="separate"/>
                            </w:r>
                            <w:r w:rsidR="008713AA">
                              <w:rPr>
                                <w:noProof/>
                                <w:sz w:val="16"/>
                              </w:rPr>
                              <w:t>4</w:t>
                            </w:r>
                            <w:r w:rsidRPr="0005301C">
                              <w:rPr>
                                <w:sz w:val="16"/>
                              </w:rPr>
                              <w:fldChar w:fldCharType="end"/>
                            </w:r>
                            <w:r w:rsidRPr="0005301C">
                              <w:rPr>
                                <w:sz w:val="16"/>
                              </w:rPr>
                              <w:t>: Mount Snow Oktoberfest brings people to South</w:t>
                            </w:r>
                            <w:r>
                              <w:rPr>
                                <w:sz w:val="16"/>
                              </w:rPr>
                              <w:t>ern Vermont in the off-season. Photo s</w:t>
                            </w:r>
                            <w:r w:rsidRPr="0005301C">
                              <w:rPr>
                                <w:sz w:val="16"/>
                              </w:rPr>
                              <w:t>ource: www.mountsnow.com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7476" id="Text Box 674" o:spid="_x0000_s1042" type="#_x0000_t202" style="position:absolute;margin-left:276.75pt;margin-top:183.2pt;width:240.85pt;height:26.25pt;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" stroked="f">
                <v:textbox inset="0,0,0,0">
                  <w:txbxContent>
                    <w:p w14:paraId="6D61F528" w14:textId="414C8787" w:rsidR="00E80E3B" w:rsidRPr="0005301C" w:rsidRDefault="00E80E3B" w:rsidP="0005301C">
                      <w:pPr>
                        <w:pStyle w:val="Caption"/>
                        <w:rPr>
                          <w:color w:val="595959" w:themeColor="text1" w:themeTint="A6"/>
                        </w:rPr>
                      </w:pPr>
                      <w:r w:rsidRPr="0005301C">
                        <w:rPr>
                          <w:sz w:val="16"/>
                        </w:rPr>
                        <w:t xml:space="preserve">Figure </w:t>
                      </w:r>
                      <w:r w:rsidRPr="0005301C">
                        <w:rPr>
                          <w:sz w:val="16"/>
                        </w:rPr>
                        <w:fldChar w:fldCharType="begin"/>
                      </w:r>
                      <w:r w:rsidRPr="0005301C">
                        <w:rPr>
                          <w:sz w:val="16"/>
                        </w:rPr>
                        <w:instrText xml:space="preserve"> SEQ Figure \* ARABIC </w:instrText>
                      </w:r>
                      <w:r w:rsidRPr="0005301C">
                        <w:rPr>
                          <w:sz w:val="16"/>
                        </w:rPr>
                        <w:fldChar w:fldCharType="separate"/>
                      </w:r>
                      <w:r w:rsidR="008713AA">
                        <w:rPr>
                          <w:noProof/>
                          <w:sz w:val="16"/>
                        </w:rPr>
                        <w:t>4</w:t>
                      </w:r>
                      <w:r w:rsidRPr="0005301C">
                        <w:rPr>
                          <w:sz w:val="16"/>
                        </w:rPr>
                        <w:fldChar w:fldCharType="end"/>
                      </w:r>
                      <w:r w:rsidRPr="0005301C">
                        <w:rPr>
                          <w:sz w:val="16"/>
                        </w:rPr>
                        <w:t>: Mount Snow Oktoberfest brings people to South</w:t>
                      </w:r>
                      <w:r>
                        <w:rPr>
                          <w:sz w:val="16"/>
                        </w:rPr>
                        <w:t>ern Vermont in the off-season. Photo s</w:t>
                      </w:r>
                      <w:r w:rsidRPr="0005301C">
                        <w:rPr>
                          <w:sz w:val="16"/>
                        </w:rPr>
                        <w:t>ource: www.mountsnow.com</w:t>
                      </w:r>
                    </w:p>
                  </w:txbxContent>
                </v:textbox>
                <w10:wrap type="square"/>
              </v:shape>
            </w:pict>
          </mc:Fallback>
        </mc:AlternateContent>
      </w:r>
      <w:r>
        <w:rPr>
          <w:noProof/>
        </w:rPr>
        <w:drawing>
          <wp:anchor distT="0" distB="0" distL="114300" distR="114300" simplePos="0" relativeHeight="251657262" behindDoc="0" locked="0" layoutInCell="1" allowOverlap="1" wp14:anchorId="151A016E" wp14:editId="32086EA8">
            <wp:simplePos x="0" y="0"/>
            <wp:positionH relativeFrom="column">
              <wp:posOffset>3583940</wp:posOffset>
            </wp:positionH>
            <wp:positionV relativeFrom="paragraph">
              <wp:posOffset>413602</wp:posOffset>
            </wp:positionV>
            <wp:extent cx="2989580" cy="2240915"/>
            <wp:effectExtent l="0" t="0" r="1270" b="6985"/>
            <wp:wrapSquare wrapText="bothSides"/>
            <wp:docPr id="673" name="Picture 673" descr="21st Annual Mount Snow Oktober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st Annual Mount Snow Oktoberf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958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D9">
        <w:t>Southern Vermont is especially prone</w:t>
      </w:r>
      <w:r w:rsidR="00AC4203">
        <w:t xml:space="preserve"> to disasters related</w:t>
      </w:r>
      <w:r w:rsidR="00FD75D9">
        <w:t xml:space="preserve"> to flooding </w:t>
      </w:r>
      <w:r w:rsidR="00AC4203">
        <w:t xml:space="preserve">and has begun to feel the impacts of </w:t>
      </w:r>
      <w:r w:rsidR="0089788E">
        <w:t>climate change. With</w:t>
      </w:r>
      <w:r w:rsidR="00817E27">
        <w:t xml:space="preserve"> </w:t>
      </w:r>
      <w:r w:rsidR="0089788E">
        <w:t>reliance</w:t>
      </w:r>
      <w:r w:rsidR="00817E27">
        <w:t xml:space="preserve"> on </w:t>
      </w:r>
      <w:r w:rsidR="0089788E">
        <w:t xml:space="preserve">the </w:t>
      </w:r>
      <w:r w:rsidR="00817E27">
        <w:t>outdoor recreation</w:t>
      </w:r>
      <w:r w:rsidR="0089788E">
        <w:t xml:space="preserve"> industry</w:t>
      </w:r>
      <w:r w:rsidR="00817E27">
        <w:t xml:space="preserve">, the desire to address issues related to climate change and </w:t>
      </w:r>
      <w:r w:rsidR="0061157C">
        <w:t>remain</w:t>
      </w:r>
      <w:r w:rsidR="00817E27">
        <w:t xml:space="preserve"> </w:t>
      </w:r>
      <w:r w:rsidR="006C48B0">
        <w:t>resilient</w:t>
      </w:r>
      <w:r w:rsidR="00817E27">
        <w:t xml:space="preserve"> </w:t>
      </w:r>
      <w:r w:rsidR="008F56AE">
        <w:t xml:space="preserve">is especially important </w:t>
      </w:r>
      <w:r w:rsidR="00817E27">
        <w:t>in the face of changing</w:t>
      </w:r>
      <w:r w:rsidR="008D526A">
        <w:t xml:space="preserve"> weather</w:t>
      </w:r>
      <w:r w:rsidR="0061157C">
        <w:t xml:space="preserve"> conditions.</w:t>
      </w:r>
      <w:r w:rsidR="00817E27">
        <w:t xml:space="preserve"> </w:t>
      </w:r>
      <w:r w:rsidR="006C48B0">
        <w:t xml:space="preserve">One way that the outdoor recreation industry has worked to </w:t>
      </w:r>
      <w:r w:rsidR="00B12ED9">
        <w:t>become more resilient</w:t>
      </w:r>
      <w:r w:rsidR="006C48B0">
        <w:t xml:space="preserve"> is to generate </w:t>
      </w:r>
      <w:r w:rsidR="00817E27">
        <w:t xml:space="preserve">supplemental income </w:t>
      </w:r>
      <w:r w:rsidR="006C48B0">
        <w:t xml:space="preserve">by increasing the </w:t>
      </w:r>
      <w:r w:rsidR="008D526A">
        <w:t>length of the on-</w:t>
      </w:r>
      <w:r w:rsidR="006C48B0">
        <w:t xml:space="preserve">season, creating additional attractions and events throughout the year, and continuing to make investments in facilities. </w:t>
      </w:r>
      <w:r w:rsidR="00817E27">
        <w:t xml:space="preserve"> Beyond private industry, local municipalities have found themselves needing to make substantial investments in infrastructure to address issues related to flooding</w:t>
      </w:r>
      <w:r w:rsidR="002A7109">
        <w:t xml:space="preserve"> such as replacing roads and bridges</w:t>
      </w:r>
      <w:r w:rsidR="00817E27">
        <w:t xml:space="preserve">. </w:t>
      </w:r>
      <w:r w:rsidR="00811914">
        <w:t xml:space="preserve">As a region, Southern Vermont </w:t>
      </w:r>
      <w:r w:rsidR="008F3A72">
        <w:t>continues to regard the natural environment as a public benefit, a buffer against climate change, and a beneficial resource</w:t>
      </w:r>
      <w:r w:rsidR="00811914">
        <w:t>.</w:t>
      </w:r>
    </w:p>
    <w:p w14:paraId="0B475362" w14:textId="7B125C49" w:rsidR="006C48B0" w:rsidRDefault="006C48B0" w:rsidP="006C48B0">
      <w:pPr>
        <w:pStyle w:val="Heading5"/>
      </w:pPr>
      <w:r>
        <w:t>Economic Resiliency</w:t>
      </w:r>
    </w:p>
    <w:p w14:paraId="24C936BC" w14:textId="45DACA75" w:rsidR="006C48B0" w:rsidRDefault="00AC4203" w:rsidP="006C48B0">
      <w:r>
        <w:t xml:space="preserve">Economic development professionals have seen the impact that reliance on a certain industry or employer can have on a community when something goes wrong. The closure of Vermont Yankee and the loss of 600 </w:t>
      </w:r>
      <w:r w:rsidR="008D526A">
        <w:t>high-</w:t>
      </w:r>
      <w:r>
        <w:t>paying jobs in Windham County continues to have a profound effect on the</w:t>
      </w:r>
      <w:r w:rsidR="008D526A">
        <w:t xml:space="preserve"> local</w:t>
      </w:r>
      <w:r>
        <w:t xml:space="preserve"> economy. In response to this, the </w:t>
      </w:r>
      <w:proofErr w:type="spellStart"/>
      <w:r>
        <w:t>SoVermont</w:t>
      </w:r>
      <w:proofErr w:type="spellEnd"/>
      <w:r>
        <w:t xml:space="preserve"> CEDS focuses on creating a diversified economy that does not </w:t>
      </w:r>
      <w:r w:rsidR="008D526A">
        <w:t>rely on an individual company or industry sector.</w:t>
      </w:r>
      <w:r>
        <w:t xml:space="preserve"> </w:t>
      </w:r>
    </w:p>
    <w:p w14:paraId="7A97D83F" w14:textId="33A0AB3F" w:rsidR="007146C0" w:rsidRDefault="007146C0" w:rsidP="007146C0">
      <w:r>
        <w:t xml:space="preserve">While ensuring that the economy is </w:t>
      </w:r>
      <w:r w:rsidR="008D526A">
        <w:t xml:space="preserve">diverse </w:t>
      </w:r>
      <w:r>
        <w:t xml:space="preserve">is an important step, </w:t>
      </w:r>
      <w:r w:rsidR="002A7109">
        <w:t>preparing</w:t>
      </w:r>
      <w:r w:rsidR="008D526A">
        <w:t xml:space="preserve"> </w:t>
      </w:r>
      <w:r>
        <w:t xml:space="preserve">to handle major closures or downsizing is </w:t>
      </w:r>
      <w:r w:rsidR="008D526A">
        <w:t>also</w:t>
      </w:r>
      <w:r>
        <w:t xml:space="preserve"> important</w:t>
      </w:r>
      <w:r w:rsidR="008D526A">
        <w:t>.</w:t>
      </w:r>
      <w:r>
        <w:t xml:space="preserve"> Southern Vermont</w:t>
      </w:r>
      <w:r w:rsidR="008D526A">
        <w:t xml:space="preserve"> </w:t>
      </w:r>
      <w:r w:rsidR="002A7109">
        <w:t>recognizes</w:t>
      </w:r>
      <w:r w:rsidR="008D526A">
        <w:t xml:space="preserve"> this as a potential challenge and</w:t>
      </w:r>
      <w:r>
        <w:t xml:space="preserve"> continues to </w:t>
      </w:r>
      <w:r w:rsidR="008D526A">
        <w:t>prepare to mitigate potential challenges</w:t>
      </w:r>
      <w:r>
        <w:t xml:space="preserve">. Creating </w:t>
      </w:r>
      <w:r w:rsidR="00255A12">
        <w:t>up-to-</w:t>
      </w:r>
      <w:r>
        <w:t>date resources related to occupation</w:t>
      </w:r>
      <w:r w:rsidR="00255A12">
        <w:t xml:space="preserve"> </w:t>
      </w:r>
      <w:r>
        <w:t xml:space="preserve">needs, understanding the skill sets needed by various employers, working to support businesses with financing, and keeping in close connection with employers to be prepared to address issues early are all aspects of the </w:t>
      </w:r>
      <w:r w:rsidR="009E78C3">
        <w:t>Southern Vermont</w:t>
      </w:r>
      <w:r>
        <w:t xml:space="preserve"> resiliency plans. Business retention and expansion efforts and regular contact with the business community helps Southern Vermont remain </w:t>
      </w:r>
      <w:r w:rsidR="002A7109">
        <w:t>strong</w:t>
      </w:r>
      <w:r>
        <w:t xml:space="preserve">. </w:t>
      </w:r>
    </w:p>
    <w:p w14:paraId="0C25929B" w14:textId="13FF6E79" w:rsidR="00AC4203" w:rsidRDefault="00AC4203" w:rsidP="00AC4203">
      <w:pPr>
        <w:pStyle w:val="Heading5"/>
      </w:pPr>
      <w:r>
        <w:t>Collaboration</w:t>
      </w:r>
      <w:r w:rsidR="00B12ED9">
        <w:t xml:space="preserve">, </w:t>
      </w:r>
      <w:r w:rsidR="00AD6FC2">
        <w:t>Capacity</w:t>
      </w:r>
      <w:r w:rsidR="00B12ED9">
        <w:t xml:space="preserve">, and Inclusion </w:t>
      </w:r>
    </w:p>
    <w:p w14:paraId="58336D02" w14:textId="383A9B26" w:rsidR="00B70D3F" w:rsidRDefault="00B70D3F" w:rsidP="00B70D3F">
      <w:r>
        <w:t xml:space="preserve">Through partnerships like the Southern Vermont Economy Project, the creation of the </w:t>
      </w:r>
      <w:proofErr w:type="spellStart"/>
      <w:r>
        <w:t>SoVermont</w:t>
      </w:r>
      <w:proofErr w:type="spellEnd"/>
      <w:r>
        <w:t xml:space="preserve"> Marketing and Recruitment campaign, the Southern Vermont Economy Summit, and </w:t>
      </w:r>
      <w:r w:rsidR="00304CDA">
        <w:t>several</w:t>
      </w:r>
      <w:r>
        <w:t xml:space="preserve"> other examples, professionals in Southern Vermont continue to pursue collaborative regional economic development. By increasing the amount of </w:t>
      </w:r>
      <w:r>
        <w:lastRenderedPageBreak/>
        <w:t xml:space="preserve">resources available, including both financial and </w:t>
      </w:r>
      <w:r w:rsidR="00304CDA">
        <w:t>personnel</w:t>
      </w:r>
      <w:r>
        <w:t xml:space="preserve">, the region </w:t>
      </w:r>
      <w:proofErr w:type="gramStart"/>
      <w:r>
        <w:t>is able to</w:t>
      </w:r>
      <w:proofErr w:type="gramEnd"/>
      <w:r>
        <w:t xml:space="preserve"> address complex challenges</w:t>
      </w:r>
      <w:r w:rsidRPr="003B5A5C">
        <w:t xml:space="preserve"> </w:t>
      </w:r>
      <w:r>
        <w:t xml:space="preserve">that impact the community. </w:t>
      </w:r>
    </w:p>
    <w:p w14:paraId="4246FD62" w14:textId="3048FB1F" w:rsidR="00063D7C" w:rsidRPr="00393983" w:rsidRDefault="00927AEF" w:rsidP="00481C06">
      <w:pPr>
        <w:rPr>
          <w:color w:val="C00000"/>
        </w:rPr>
      </w:pPr>
      <w:r>
        <w:rPr>
          <w:noProof/>
        </w:rPr>
        <mc:AlternateContent>
          <mc:Choice Requires="wpg">
            <w:drawing>
              <wp:anchor distT="0" distB="0" distL="114300" distR="114300" simplePos="0" relativeHeight="251657258" behindDoc="0" locked="0" layoutInCell="1" allowOverlap="1" wp14:anchorId="702170A3" wp14:editId="0889E319">
                <wp:simplePos x="0" y="0"/>
                <wp:positionH relativeFrom="column">
                  <wp:posOffset>2921000</wp:posOffset>
                </wp:positionH>
                <wp:positionV relativeFrom="paragraph">
                  <wp:posOffset>80702</wp:posOffset>
                </wp:positionV>
                <wp:extent cx="3576320" cy="2872740"/>
                <wp:effectExtent l="0" t="0" r="5080" b="3810"/>
                <wp:wrapSquare wrapText="bothSides"/>
                <wp:docPr id="14" name="Group 14"/>
                <wp:cNvGraphicFramePr/>
                <a:graphic xmlns:a="http://schemas.openxmlformats.org/drawingml/2006/main">
                  <a:graphicData uri="http://schemas.microsoft.com/office/word/2010/wordprocessingGroup">
                    <wpg:wgp>
                      <wpg:cNvGrpSpPr/>
                      <wpg:grpSpPr>
                        <a:xfrm>
                          <a:off x="0" y="0"/>
                          <a:ext cx="3576320" cy="2872740"/>
                          <a:chOff x="0" y="0"/>
                          <a:chExt cx="3019425" cy="2355215"/>
                        </a:xfrm>
                      </wpg:grpSpPr>
                      <pic:pic xmlns:pic="http://schemas.openxmlformats.org/drawingml/2006/picture">
                        <pic:nvPicPr>
                          <pic:cNvPr id="11" name="Picture 1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019425" cy="2014855"/>
                          </a:xfrm>
                          <a:prstGeom prst="rect">
                            <a:avLst/>
                          </a:prstGeom>
                        </pic:spPr>
                      </pic:pic>
                      <wps:wsp>
                        <wps:cNvPr id="13" name="Text Box 13"/>
                        <wps:cNvSpPr txBox="1"/>
                        <wps:spPr>
                          <a:xfrm>
                            <a:off x="0" y="2076450"/>
                            <a:ext cx="3019425" cy="278765"/>
                          </a:xfrm>
                          <a:prstGeom prst="rect">
                            <a:avLst/>
                          </a:prstGeom>
                          <a:solidFill>
                            <a:prstClr val="white"/>
                          </a:solidFill>
                          <a:ln>
                            <a:noFill/>
                          </a:ln>
                        </wps:spPr>
                        <wps:txbx>
                          <w:txbxContent>
                            <w:p w14:paraId="68B30E35" w14:textId="5977F98A" w:rsidR="00E80E3B" w:rsidRPr="00BE55BD" w:rsidRDefault="00E80E3B" w:rsidP="003B5A5C">
                              <w:pPr>
                                <w:pStyle w:val="Caption"/>
                                <w:rPr>
                                  <w:color w:val="595959" w:themeColor="text1" w:themeTint="A6"/>
                                  <w:sz w:val="20"/>
                                </w:rPr>
                              </w:pPr>
                              <w:r>
                                <w:t xml:space="preserve">Figure </w:t>
                              </w:r>
                              <w:fldSimple w:instr=" SEQ Figure \* ARABIC ">
                                <w:r w:rsidR="008713AA">
                                  <w:rPr>
                                    <w:noProof/>
                                  </w:rPr>
                                  <w:t>5</w:t>
                                </w:r>
                              </w:fldSimple>
                              <w:r>
                                <w:t>: 2018 Southern Vermont Economy Summit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170A3" id="Group 14" o:spid="_x0000_s1043" style="position:absolute;margin-left:230pt;margin-top:6.35pt;width:281.6pt;height:226.2pt;z-index:251657258;mso-width-relative:margin;mso-height-relative:margin" coordsize="30194,2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">
                <v:shape id="Picture 11" o:spid="_x0000_s1044" type="#_x0000_t75" style="position:absolute;width:30194;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">
                  <v:imagedata r:id="rId51" o:title=""/>
                </v:shape>
                <v:shape id="Text Box 13" o:spid="_x0000_s1045" type="#_x0000_t202" style="position:absolute;top:20764;width:3019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8B30E35" w14:textId="5977F98A" w:rsidR="00E80E3B" w:rsidRPr="00BE55BD" w:rsidRDefault="00E80E3B" w:rsidP="003B5A5C">
                        <w:pPr>
                          <w:pStyle w:val="Caption"/>
                          <w:rPr>
                            <w:color w:val="595959" w:themeColor="text1" w:themeTint="A6"/>
                            <w:sz w:val="20"/>
                          </w:rPr>
                        </w:pPr>
                        <w:r>
                          <w:t xml:space="preserve">Figure </w:t>
                        </w:r>
                        <w:r>
                          <w:fldChar w:fldCharType="begin"/>
                        </w:r>
                        <w:r>
                          <w:instrText xml:space="preserve"> SEQ Figure \* ARABIC </w:instrText>
                        </w:r>
                        <w:r>
                          <w:fldChar w:fldCharType="separate"/>
                        </w:r>
                        <w:r w:rsidR="008713AA">
                          <w:rPr>
                            <w:noProof/>
                          </w:rPr>
                          <w:t>5</w:t>
                        </w:r>
                        <w:r>
                          <w:rPr>
                            <w:noProof/>
                          </w:rPr>
                          <w:fldChar w:fldCharType="end"/>
                        </w:r>
                        <w:r>
                          <w:t>: 2018 Southern Vermont Economy Summit</w:t>
                        </w:r>
                      </w:p>
                    </w:txbxContent>
                  </v:textbox>
                </v:shape>
                <w10:wrap type="square"/>
              </v:group>
            </w:pict>
          </mc:Fallback>
        </mc:AlternateContent>
      </w:r>
      <w:r w:rsidR="00063D7C">
        <w:t xml:space="preserve">Beyond collaboration and building capacity within existing organizations, in order to truly be resilient, Southern Vermont needs to increase the diversity of the </w:t>
      </w:r>
      <w:r w:rsidR="0007215C">
        <w:t xml:space="preserve">residents </w:t>
      </w:r>
      <w:r w:rsidR="00063D7C">
        <w:t xml:space="preserve">and businesses. </w:t>
      </w:r>
      <w:r w:rsidR="00947277">
        <w:t xml:space="preserve">In a changing world, communities that are not open, welcoming, and flexible will no longer be sustainable. </w:t>
      </w:r>
      <w:r w:rsidR="00063D7C">
        <w:t xml:space="preserve">There has been recent recognition of </w:t>
      </w:r>
      <w:r w:rsidR="002E603B">
        <w:t xml:space="preserve">the need to focus on increasing inclusivity in Southern Vermont </w:t>
      </w:r>
      <w:r w:rsidR="00063D7C">
        <w:t xml:space="preserve">and there have been success stories, but there is still </w:t>
      </w:r>
      <w:proofErr w:type="gramStart"/>
      <w:r w:rsidR="00063D7C">
        <w:t>work</w:t>
      </w:r>
      <w:proofErr w:type="gramEnd"/>
      <w:r w:rsidR="00063D7C">
        <w:t xml:space="preserve"> to do in order to be a welcoming community to all people.  </w:t>
      </w:r>
      <w:r w:rsidR="00F14F3D" w:rsidRPr="00F14F3D">
        <w:t>Discussions around the intersection of economy, inclusion, and racism have identified substantial shortfalls in the region when it comes to creating a community that works for all. Continuing to have these difficult conversations will offer a chance for those most impacted to be heard and work towards solutions that will benefit current and f</w:t>
      </w:r>
      <w:r w:rsidR="00F14F3D">
        <w:t xml:space="preserve">uture generations and lead to greater sustainability and resiliency for Southern Vermont. </w:t>
      </w:r>
    </w:p>
    <w:p w14:paraId="2DBAF286" w14:textId="12720674" w:rsidR="00757F70" w:rsidRPr="00757F70" w:rsidRDefault="00AD6FC2" w:rsidP="00AD6FC2">
      <w:pPr>
        <w:pStyle w:val="Heading5"/>
      </w:pPr>
      <w:r>
        <w:t xml:space="preserve">CEDS Recommendations Related to Resiliency </w:t>
      </w:r>
    </w:p>
    <w:p w14:paraId="636C9D1C" w14:textId="34EBA81B" w:rsidR="00B77E31" w:rsidRDefault="00817E27" w:rsidP="00B77E31">
      <w:r>
        <w:t xml:space="preserve">The topic of resiliency is addressed in </w:t>
      </w:r>
      <w:proofErr w:type="gramStart"/>
      <w:r>
        <w:t>a number of</w:t>
      </w:r>
      <w:proofErr w:type="gramEnd"/>
      <w:r>
        <w:t xml:space="preserve"> different ways in this CEDS document, including specific recommendations related to</w:t>
      </w:r>
      <w:r w:rsidR="00B77E31">
        <w:t xml:space="preserve"> </w:t>
      </w:r>
      <w:r w:rsidR="002A7109">
        <w:t>both communities and businesses</w:t>
      </w:r>
      <w:r w:rsidR="00B77E31">
        <w:t xml:space="preserve"> as well as for the businesses. </w:t>
      </w:r>
      <w:r>
        <w:t xml:space="preserve">Some of the specific recommendations </w:t>
      </w:r>
      <w:r w:rsidR="009E6EEF">
        <w:t>include:</w:t>
      </w:r>
    </w:p>
    <w:p w14:paraId="467AF1C7" w14:textId="77777777" w:rsidR="00B70D3F" w:rsidRDefault="00B70D3F" w:rsidP="00B70D3F">
      <w:pPr>
        <w:pStyle w:val="ListParagraph"/>
        <w:numPr>
          <w:ilvl w:val="0"/>
          <w:numId w:val="27"/>
        </w:numPr>
      </w:pPr>
      <w:r>
        <w:t xml:space="preserve">Review of sector-specific issues related to climate change such as winter recreation assets and natural </w:t>
      </w:r>
      <w:proofErr w:type="gramStart"/>
      <w:r>
        <w:t>resource based</w:t>
      </w:r>
      <w:proofErr w:type="gramEnd"/>
      <w:r>
        <w:t xml:space="preserve"> sectors and how to support businesses in efforts to adapt business plans to meet changing conditions. </w:t>
      </w:r>
    </w:p>
    <w:p w14:paraId="759A2D37" w14:textId="77777777" w:rsidR="00B70D3F" w:rsidRDefault="00B70D3F" w:rsidP="00B70D3F">
      <w:pPr>
        <w:pStyle w:val="ListParagraph"/>
        <w:numPr>
          <w:ilvl w:val="0"/>
          <w:numId w:val="27"/>
        </w:numPr>
      </w:pPr>
      <w:r>
        <w:t xml:space="preserve">Business training initiatives to help with disaster preparation, including staff contacts, inventory, insurance claims, and other support services that will help workers and businesses fully recover following any event. </w:t>
      </w:r>
    </w:p>
    <w:p w14:paraId="36C59396" w14:textId="77777777" w:rsidR="00B70D3F" w:rsidRDefault="00B70D3F" w:rsidP="00B70D3F">
      <w:pPr>
        <w:pStyle w:val="ListParagraph"/>
        <w:numPr>
          <w:ilvl w:val="0"/>
          <w:numId w:val="27"/>
        </w:numPr>
      </w:pPr>
      <w:r>
        <w:t>Recommendations related to address climate change through energy innovations that will increase resilience, alternative transportation options and charging stations, and support for the green economy.</w:t>
      </w:r>
    </w:p>
    <w:p w14:paraId="54BBBE07" w14:textId="77777777" w:rsidR="00B70D3F" w:rsidRDefault="00B70D3F" w:rsidP="00B70D3F">
      <w:pPr>
        <w:pStyle w:val="ListParagraph"/>
        <w:numPr>
          <w:ilvl w:val="0"/>
          <w:numId w:val="27"/>
        </w:numPr>
      </w:pPr>
      <w:r>
        <w:t>Support for continued regional collaboration to deal with the most challenging economic and demographic issues undermining resiliency Southern Vermont.</w:t>
      </w:r>
    </w:p>
    <w:p w14:paraId="4175F8E5" w14:textId="77777777" w:rsidR="00B70D3F" w:rsidRDefault="00B70D3F" w:rsidP="00B70D3F">
      <w:pPr>
        <w:pStyle w:val="ListParagraph"/>
        <w:numPr>
          <w:ilvl w:val="0"/>
          <w:numId w:val="27"/>
        </w:numPr>
      </w:pPr>
      <w:r>
        <w:t>An objective to address demographic threats and to increase the diversity of Southern Vermont through a targeted immigration program, services for existing residents, and increased support for minority and women owned enterprises.</w:t>
      </w:r>
    </w:p>
    <w:p w14:paraId="65DA47AD" w14:textId="77777777" w:rsidR="00B70D3F" w:rsidRPr="00EF141D" w:rsidRDefault="00B70D3F" w:rsidP="00B70D3F">
      <w:pPr>
        <w:pStyle w:val="ListParagraph"/>
        <w:numPr>
          <w:ilvl w:val="0"/>
          <w:numId w:val="27"/>
        </w:numPr>
      </w:pPr>
      <w:r>
        <w:t xml:space="preserve">Equitably connecting communities to the global economy, healthcare, education and government services by expanding cell/broadband coverage </w:t>
      </w:r>
    </w:p>
    <w:p w14:paraId="00634B0D" w14:textId="414F859F" w:rsidR="00780F61" w:rsidRDefault="00780F61" w:rsidP="00780F61">
      <w:pPr>
        <w:pStyle w:val="Heading3"/>
      </w:pPr>
      <w:r>
        <w:t xml:space="preserve">Regional </w:t>
      </w:r>
      <w:r w:rsidR="00C73EE6">
        <w:t>and State Initiatives and Alignment</w:t>
      </w:r>
    </w:p>
    <w:p w14:paraId="22C5F0D1" w14:textId="6933AC60" w:rsidR="00393983" w:rsidRDefault="00393983" w:rsidP="00393983">
      <w:r>
        <w:t xml:space="preserve">It is critical that the </w:t>
      </w:r>
      <w:proofErr w:type="spellStart"/>
      <w:r>
        <w:t>SoVermont</w:t>
      </w:r>
      <w:proofErr w:type="spellEnd"/>
      <w:r>
        <w:t xml:space="preserve"> CEDS is </w:t>
      </w:r>
      <w:r w:rsidR="00712552">
        <w:t>aligned</w:t>
      </w:r>
      <w:r>
        <w:t xml:space="preserve"> with the other economic development work being done in the State and region. The following is a summary of how the specif</w:t>
      </w:r>
      <w:r w:rsidR="00304CDA">
        <w:t xml:space="preserve">ics of the </w:t>
      </w:r>
      <w:proofErr w:type="spellStart"/>
      <w:r w:rsidR="00304CDA">
        <w:t>SoVermont</w:t>
      </w:r>
      <w:proofErr w:type="spellEnd"/>
      <w:r w:rsidR="00304CDA">
        <w:t xml:space="preserve"> CEDS align</w:t>
      </w:r>
      <w:r>
        <w:t xml:space="preserve"> with and build on the various initiatives underway. </w:t>
      </w:r>
    </w:p>
    <w:p w14:paraId="3574286F" w14:textId="49138DB3" w:rsidR="00FD6FB2" w:rsidRPr="00393983" w:rsidRDefault="00FD6FB2" w:rsidP="00FD6FB2">
      <w:pPr>
        <w:pStyle w:val="Heading4"/>
      </w:pPr>
      <w:r>
        <w:lastRenderedPageBreak/>
        <w:t>State Alignment</w:t>
      </w:r>
    </w:p>
    <w:p w14:paraId="269E88A1" w14:textId="102209A3" w:rsidR="0061620B" w:rsidRDefault="00EC6ABF" w:rsidP="00EC6ABF">
      <w:r>
        <w:t xml:space="preserve">The State of Vermont has a Comprehensive Economic Development </w:t>
      </w:r>
      <w:r w:rsidR="00D25258">
        <w:t xml:space="preserve">Strategy that was developed in 2014 </w:t>
      </w:r>
      <w:r w:rsidR="00F169D0">
        <w:t xml:space="preserve">(Vermont 2020-CEDS) </w:t>
      </w:r>
      <w:r w:rsidR="00D25258">
        <w:t xml:space="preserve">and outlines a mission </w:t>
      </w:r>
      <w:r w:rsidR="00712552">
        <w:t>to</w:t>
      </w:r>
      <w:r w:rsidR="00D25258">
        <w:t xml:space="preserve">: </w:t>
      </w:r>
      <w:r w:rsidR="00D25258" w:rsidRPr="00D25258">
        <w:rPr>
          <w:i/>
        </w:rPr>
        <w:t>Improve the economic well-being and quality of life of Vermonters while maintaining our natural resources and community values.</w:t>
      </w:r>
      <w:r w:rsidR="00D25258">
        <w:t xml:space="preserve"> </w:t>
      </w:r>
    </w:p>
    <w:p w14:paraId="7F380062" w14:textId="39E789E2" w:rsidR="00EC6ABF" w:rsidRDefault="00EC6ABF" w:rsidP="00EC6ABF">
      <w:r>
        <w:t xml:space="preserve">The </w:t>
      </w:r>
      <w:proofErr w:type="spellStart"/>
      <w:r>
        <w:t>SoVermont</w:t>
      </w:r>
      <w:proofErr w:type="spellEnd"/>
      <w:r>
        <w:t xml:space="preserve"> CE</w:t>
      </w:r>
      <w:r w:rsidR="00D25258">
        <w:t xml:space="preserve">DS supports that mission and the vision and goals align with the statewide initiatives. </w:t>
      </w:r>
      <w:r w:rsidR="0061620B">
        <w:t xml:space="preserve">Specifically, this CEDS looks to improve prosperity for all Southern Vermont residents and businesses through targeted business support, workforce attraction and retention efforts, and physical infrastructure improvements. The goals of maintaining natural resources and community values is also found throughout the </w:t>
      </w:r>
      <w:proofErr w:type="spellStart"/>
      <w:r w:rsidR="0061620B">
        <w:t>SoVermont</w:t>
      </w:r>
      <w:proofErr w:type="spellEnd"/>
      <w:r w:rsidR="0061620B">
        <w:t xml:space="preserve"> CEDS in objectives related to water and wastewater capacity and civic and community engagement. </w:t>
      </w:r>
    </w:p>
    <w:p w14:paraId="728196EB" w14:textId="59A0CEAF" w:rsidR="000A424D" w:rsidRDefault="000A424D" w:rsidP="00EC6ABF">
      <w:r>
        <w:t xml:space="preserve">More specifically, the </w:t>
      </w:r>
      <w:proofErr w:type="spellStart"/>
      <w:r>
        <w:t>SoVermont</w:t>
      </w:r>
      <w:proofErr w:type="spellEnd"/>
      <w:r>
        <w:t xml:space="preserve"> CEDS aligns with the </w:t>
      </w:r>
      <w:r w:rsidR="0045636A">
        <w:t>work</w:t>
      </w:r>
      <w:r>
        <w:t xml:space="preserve"> of </w:t>
      </w:r>
      <w:r w:rsidR="00F13B90">
        <w:t>different agencies in the</w:t>
      </w:r>
      <w:r>
        <w:t xml:space="preserve"> State of Vermont </w:t>
      </w:r>
      <w:r w:rsidR="001146AC">
        <w:t>and intends to leverage the existing</w:t>
      </w:r>
      <w:r>
        <w:t xml:space="preserve"> economic and workforce development initiatives, including</w:t>
      </w:r>
      <w:r w:rsidR="000303C4">
        <w:t xml:space="preserve"> but not limited to the following</w:t>
      </w:r>
      <w:r>
        <w:t>:</w:t>
      </w:r>
    </w:p>
    <w:p w14:paraId="0E4B42CF" w14:textId="4BA704C9" w:rsidR="00C25DD1" w:rsidRDefault="00BC6E31" w:rsidP="00152C96">
      <w:pPr>
        <w:pStyle w:val="Bullets"/>
      </w:pPr>
      <w:r w:rsidRPr="00152C96">
        <w:rPr>
          <w:rStyle w:val="Strong"/>
          <w:noProof/>
        </w:rPr>
        <w:drawing>
          <wp:anchor distT="0" distB="0" distL="114300" distR="114300" simplePos="0" relativeHeight="251656221" behindDoc="0" locked="0" layoutInCell="1" allowOverlap="1" wp14:anchorId="24918766" wp14:editId="2CD9F52C">
            <wp:simplePos x="0" y="0"/>
            <wp:positionH relativeFrom="column">
              <wp:posOffset>3656680</wp:posOffset>
            </wp:positionH>
            <wp:positionV relativeFrom="paragraph">
              <wp:posOffset>1653167</wp:posOffset>
            </wp:positionV>
            <wp:extent cx="3154680" cy="2901315"/>
            <wp:effectExtent l="0" t="0" r="7620" b="0"/>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4680" cy="2901315"/>
                    </a:xfrm>
                    <a:prstGeom prst="rect">
                      <a:avLst/>
                    </a:prstGeom>
                  </pic:spPr>
                </pic:pic>
              </a:graphicData>
            </a:graphic>
            <wp14:sizeRelH relativeFrom="page">
              <wp14:pctWidth>0</wp14:pctWidth>
            </wp14:sizeRelH>
            <wp14:sizeRelV relativeFrom="page">
              <wp14:pctHeight>0</wp14:pctHeight>
            </wp14:sizeRelV>
          </wp:anchor>
        </w:drawing>
      </w:r>
      <w:r w:rsidR="00152C96" w:rsidRPr="00152C96">
        <w:rPr>
          <w:rStyle w:val="Strong"/>
          <w:noProof/>
        </w:rPr>
        <w:drawing>
          <wp:anchor distT="0" distB="0" distL="114300" distR="114300" simplePos="0" relativeHeight="251656219" behindDoc="0" locked="0" layoutInCell="1" allowOverlap="1" wp14:anchorId="4F28B642" wp14:editId="409F7093">
            <wp:simplePos x="0" y="0"/>
            <wp:positionH relativeFrom="column">
              <wp:posOffset>3935705</wp:posOffset>
            </wp:positionH>
            <wp:positionV relativeFrom="paragraph">
              <wp:posOffset>66675</wp:posOffset>
            </wp:positionV>
            <wp:extent cx="2560320" cy="1285875"/>
            <wp:effectExtent l="0" t="0" r="0" b="9525"/>
            <wp:wrapSquare wrapText="bothSides"/>
            <wp:docPr id="12" name="Picture 12" descr="https://accd.vermont.gov/sites/accdnew/files/images/DED/VTP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cd.vermont.gov/sites/accdnew/files/images/DED/VTPM_Log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03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24D" w:rsidRPr="00152C96">
        <w:rPr>
          <w:rStyle w:val="Strong"/>
        </w:rPr>
        <w:t>Vermont Talent Pipeline Management</w:t>
      </w:r>
      <w:r w:rsidR="00FA4587">
        <w:rPr>
          <w:rStyle w:val="Strong"/>
        </w:rPr>
        <w:t xml:space="preserve"> </w:t>
      </w:r>
      <w:r w:rsidR="00FA4587" w:rsidRPr="00152C96">
        <w:rPr>
          <w:rStyle w:val="Strong"/>
        </w:rPr>
        <w:t>(VTPM)</w:t>
      </w:r>
      <w:r w:rsidR="000A424D">
        <w:t xml:space="preserve">: This initiative </w:t>
      </w:r>
      <w:r w:rsidR="00712552">
        <w:t>aims</w:t>
      </w:r>
      <w:r w:rsidR="000A424D">
        <w:t xml:space="preserve"> to decrease the supply gap that exists between the type of skills employers are looking for and the </w:t>
      </w:r>
      <w:r w:rsidR="00712552">
        <w:t>types of skills that workers possess</w:t>
      </w:r>
      <w:r w:rsidR="000A424D">
        <w:t xml:space="preserve">. While the VTPM is being conducted </w:t>
      </w:r>
      <w:r w:rsidR="00F13B90">
        <w:t>at</w:t>
      </w:r>
      <w:r w:rsidR="000A424D">
        <w:t xml:space="preserve"> a larger state and regional level, the </w:t>
      </w:r>
      <w:proofErr w:type="spellStart"/>
      <w:r w:rsidR="000A424D">
        <w:t>SoVermont</w:t>
      </w:r>
      <w:proofErr w:type="spellEnd"/>
      <w:r w:rsidR="000A424D">
        <w:t xml:space="preserve"> CEDS will build on this through objectives directing more targeted assessments </w:t>
      </w:r>
      <w:r w:rsidR="00F13B90">
        <w:t>within Southern Vermont</w:t>
      </w:r>
      <w:r w:rsidR="000A424D">
        <w:t xml:space="preserve"> to identify occupations and skills that are needed by local employers</w:t>
      </w:r>
      <w:r w:rsidR="00B70D3F">
        <w:t xml:space="preserve"> and developing partnerships, programs and initiatives to bridge those gaps.</w:t>
      </w:r>
    </w:p>
    <w:p w14:paraId="380BDCAA" w14:textId="561701A5" w:rsidR="00F169D0" w:rsidRDefault="000A424D" w:rsidP="00152C96">
      <w:pPr>
        <w:pStyle w:val="Bullets"/>
      </w:pPr>
      <w:proofErr w:type="spellStart"/>
      <w:r w:rsidRPr="00152C96">
        <w:rPr>
          <w:rStyle w:val="Strong"/>
        </w:rPr>
        <w:t>ThinkVermont</w:t>
      </w:r>
      <w:proofErr w:type="spellEnd"/>
      <w:r w:rsidRPr="00152C96">
        <w:rPr>
          <w:rStyle w:val="Strong"/>
        </w:rPr>
        <w:t xml:space="preserve"> Innovation Grant</w:t>
      </w:r>
      <w:r w:rsidR="00FA4587">
        <w:rPr>
          <w:rStyle w:val="Strong"/>
        </w:rPr>
        <w:t>:</w:t>
      </w:r>
      <w:r w:rsidR="00F13B90" w:rsidRPr="00152C96">
        <w:rPr>
          <w:rStyle w:val="Strong"/>
        </w:rPr>
        <w:t xml:space="preserve"> </w:t>
      </w:r>
      <w:r w:rsidR="00880EFC">
        <w:t xml:space="preserve">This program was established to make it possible to respond to the financial needs of entrepreneurs quickly and without the typical restrictions placed on traditional public funding tools. The </w:t>
      </w:r>
      <w:proofErr w:type="spellStart"/>
      <w:r w:rsidR="00880EFC">
        <w:t>SoVermont</w:t>
      </w:r>
      <w:proofErr w:type="spellEnd"/>
      <w:r w:rsidR="00880EFC">
        <w:t xml:space="preserve"> CEDS </w:t>
      </w:r>
      <w:r w:rsidR="00C25DD1">
        <w:t>also identified</w:t>
      </w:r>
      <w:r w:rsidR="00880EFC">
        <w:t xml:space="preserve"> the need to increase access to capital for business owners, including </w:t>
      </w:r>
      <w:r w:rsidR="00C25DD1">
        <w:t>entrepreneurs</w:t>
      </w:r>
      <w:r w:rsidR="00880EFC">
        <w:t>, and</w:t>
      </w:r>
      <w:r w:rsidR="00C25DD1">
        <w:t xml:space="preserve"> includes strategies related to expanding funding for innovative projects. </w:t>
      </w:r>
      <w:r w:rsidR="00880EFC">
        <w:t xml:space="preserve"> </w:t>
      </w:r>
    </w:p>
    <w:p w14:paraId="2E3F88FC" w14:textId="75E25622" w:rsidR="000303C4" w:rsidRDefault="00BC6E31" w:rsidP="00152C96">
      <w:pPr>
        <w:pStyle w:val="Bullets"/>
      </w:pPr>
      <w:r>
        <w:rPr>
          <w:noProof/>
        </w:rPr>
        <w:drawing>
          <wp:anchor distT="0" distB="0" distL="114300" distR="114300" simplePos="0" relativeHeight="251656220" behindDoc="0" locked="0" layoutInCell="1" allowOverlap="1" wp14:anchorId="206EFF6F" wp14:editId="3FAE9E34">
            <wp:simplePos x="0" y="0"/>
            <wp:positionH relativeFrom="column">
              <wp:posOffset>3657754</wp:posOffset>
            </wp:positionH>
            <wp:positionV relativeFrom="paragraph">
              <wp:posOffset>1686188</wp:posOffset>
            </wp:positionV>
            <wp:extent cx="3261360" cy="827405"/>
            <wp:effectExtent l="0" t="0" r="0" b="0"/>
            <wp:wrapSquare wrapText="bothSides"/>
            <wp:docPr id="692" name="Picture 692" descr="http://labor.vermont.gov/wordpress/wp-content/themes/2014vdol/images/Vermont-Department-Lab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bor.vermont.gov/wordpress/wp-content/themes/2014vdol/images/Vermont-Department-Labor-Logo.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136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9D0" w:rsidRPr="00152C96">
        <w:rPr>
          <w:rStyle w:val="Strong"/>
        </w:rPr>
        <w:t>Economic Development Marketing Plan:</w:t>
      </w:r>
      <w:r w:rsidR="00F169D0">
        <w:t xml:space="preserve"> Completed in May 2016, the 3-Year Economic Development </w:t>
      </w:r>
      <w:r w:rsidR="00712552">
        <w:t xml:space="preserve">Marketing </w:t>
      </w:r>
      <w:r w:rsidR="00F169D0">
        <w:t xml:space="preserve">Plan was completed with the goal of attracting and retaining residents and businesses to Vermont. The State has received significant </w:t>
      </w:r>
      <w:r w:rsidR="00712552">
        <w:t xml:space="preserve">media attention </w:t>
      </w:r>
      <w:r w:rsidR="00F169D0">
        <w:t xml:space="preserve">related to </w:t>
      </w:r>
      <w:proofErr w:type="gramStart"/>
      <w:r w:rsidR="00F169D0">
        <w:t>a number of</w:t>
      </w:r>
      <w:proofErr w:type="gramEnd"/>
      <w:r w:rsidR="00F169D0">
        <w:t xml:space="preserve"> initiatives, like the $10,000 for remote workers to move to Vermont and the Stay-to-Stay initiative throughout the state. The </w:t>
      </w:r>
      <w:proofErr w:type="spellStart"/>
      <w:r w:rsidR="00F169D0">
        <w:t>SoVermont</w:t>
      </w:r>
      <w:proofErr w:type="spellEnd"/>
      <w:r w:rsidR="00F169D0">
        <w:t xml:space="preserve"> CEDS intends to build on the tactics identified in </w:t>
      </w:r>
      <w:r w:rsidR="00712552">
        <w:t>the marketing plan</w:t>
      </w:r>
      <w:r w:rsidR="00F169D0">
        <w:t xml:space="preserve"> to attract and retain people in Southern Vermont.</w:t>
      </w:r>
    </w:p>
    <w:p w14:paraId="036C4B1E" w14:textId="6ED76ABB" w:rsidR="00C25DD1" w:rsidRDefault="000303C4" w:rsidP="00152C96">
      <w:pPr>
        <w:pStyle w:val="Bullets"/>
      </w:pPr>
      <w:r w:rsidRPr="00152C96">
        <w:rPr>
          <w:rStyle w:val="Strong"/>
        </w:rPr>
        <w:t xml:space="preserve">Vermont Department of Labor: </w:t>
      </w:r>
      <w:r>
        <w:t xml:space="preserve">This agency can help list jobs, collect data, and provide </w:t>
      </w:r>
      <w:r w:rsidR="009C02A6">
        <w:t>recruitment and</w:t>
      </w:r>
      <w:r w:rsidR="00FA4587">
        <w:t xml:space="preserve"> training </w:t>
      </w:r>
      <w:r>
        <w:t xml:space="preserve">services. The </w:t>
      </w:r>
      <w:proofErr w:type="spellStart"/>
      <w:r>
        <w:t>SoVermont</w:t>
      </w:r>
      <w:proofErr w:type="spellEnd"/>
      <w:r>
        <w:t xml:space="preserve"> CEDS outlines </w:t>
      </w:r>
      <w:r>
        <w:lastRenderedPageBreak/>
        <w:t xml:space="preserve">strategies related to increasing the available job listing resources and supporting employers in their efforts to recruit qualified applicants. </w:t>
      </w:r>
      <w:r w:rsidR="00B70D3F">
        <w:t>The department of labor also funds key state and regional workforce initiatives that make it possible to respond to talent demand by working with different local constituencies.</w:t>
      </w:r>
    </w:p>
    <w:p w14:paraId="3729E227" w14:textId="25ECA2E0" w:rsidR="00304CDA" w:rsidRDefault="00984D5C" w:rsidP="00152C96">
      <w:pPr>
        <w:pStyle w:val="Bullets"/>
      </w:pPr>
      <w:r w:rsidRPr="00984D5C">
        <w:rPr>
          <w:b/>
        </w:rPr>
        <w:t>Community College of Vermont (CCV):</w:t>
      </w:r>
      <w:r>
        <w:t xml:space="preserve"> With academic centers in both Bennington and Brattleboro, CCV is a longstanding partner for workforce and economic development in the region. The 2019 </w:t>
      </w:r>
      <w:proofErr w:type="spellStart"/>
      <w:r>
        <w:t>SoVermont</w:t>
      </w:r>
      <w:proofErr w:type="spellEnd"/>
      <w:r>
        <w:t xml:space="preserve"> CEDS identifies numerous opportunities to continue to collaborate and support CCV’s efforts to recruit, retain, and train the needed workforce. </w:t>
      </w:r>
    </w:p>
    <w:p w14:paraId="51B26951" w14:textId="423F62C8" w:rsidR="00FD6FB2" w:rsidRPr="00393983" w:rsidRDefault="00FD6FB2" w:rsidP="00FD6FB2">
      <w:pPr>
        <w:pStyle w:val="Heading4"/>
      </w:pPr>
      <w:r>
        <w:t>Regional Alignment</w:t>
      </w:r>
    </w:p>
    <w:p w14:paraId="37314A88" w14:textId="5828FC27" w:rsidR="00B70D3F" w:rsidRDefault="006872A0" w:rsidP="00B70D3F">
      <w:r>
        <w:rPr>
          <w:noProof/>
        </w:rPr>
        <mc:AlternateContent>
          <mc:Choice Requires="wps">
            <w:drawing>
              <wp:anchor distT="45720" distB="45720" distL="114300" distR="114300" simplePos="0" relativeHeight="251656218" behindDoc="0" locked="0" layoutInCell="1" allowOverlap="1" wp14:anchorId="42DD05A1" wp14:editId="28F812D3">
                <wp:simplePos x="0" y="0"/>
                <wp:positionH relativeFrom="margin">
                  <wp:posOffset>3517900</wp:posOffset>
                </wp:positionH>
                <wp:positionV relativeFrom="paragraph">
                  <wp:posOffset>771525</wp:posOffset>
                </wp:positionV>
                <wp:extent cx="3152775" cy="271081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710815"/>
                        </a:xfrm>
                        <a:prstGeom prst="rect">
                          <a:avLst/>
                        </a:prstGeom>
                        <a:solidFill>
                          <a:schemeClr val="accent1">
                            <a:lumMod val="20000"/>
                            <a:lumOff val="80000"/>
                          </a:schemeClr>
                        </a:solidFill>
                        <a:ln w="9525">
                          <a:noFill/>
                          <a:miter lim="800000"/>
                          <a:headEnd/>
                          <a:tailEnd/>
                        </a:ln>
                      </wps:spPr>
                      <wps:txbx>
                        <w:txbxContent>
                          <w:p w14:paraId="3B09B2B4" w14:textId="3A598366" w:rsidR="00E80E3B" w:rsidRPr="00152C96" w:rsidRDefault="00E80E3B" w:rsidP="00152C96">
                            <w:pPr>
                              <w:jc w:val="both"/>
                              <w:rPr>
                                <w:rStyle w:val="Strong"/>
                              </w:rPr>
                            </w:pPr>
                            <w:r w:rsidRPr="00152C96">
                              <w:rPr>
                                <w:rStyle w:val="Strong"/>
                              </w:rPr>
                              <w:t xml:space="preserve">This CEDS builds on the recent </w:t>
                            </w:r>
                            <w:r>
                              <w:rPr>
                                <w:rStyle w:val="Strong"/>
                              </w:rPr>
                              <w:t xml:space="preserve">regional </w:t>
                            </w:r>
                            <w:r w:rsidRPr="00152C96">
                              <w:rPr>
                                <w:rStyle w:val="Strong"/>
                              </w:rPr>
                              <w:t>planning work completed by communities in Southern Vermont, including:</w:t>
                            </w:r>
                          </w:p>
                          <w:p w14:paraId="7E198565" w14:textId="77777777" w:rsidR="00E80E3B" w:rsidRDefault="00E80E3B" w:rsidP="00152C96">
                            <w:pPr>
                              <w:pStyle w:val="ListParagraph"/>
                              <w:numPr>
                                <w:ilvl w:val="0"/>
                                <w:numId w:val="21"/>
                              </w:numPr>
                              <w:jc w:val="both"/>
                            </w:pPr>
                            <w:r>
                              <w:t>2014 Windham County CEDS</w:t>
                            </w:r>
                          </w:p>
                          <w:p w14:paraId="341F6403" w14:textId="79165FB9" w:rsidR="00E80E3B" w:rsidRDefault="00E80E3B" w:rsidP="00152C96">
                            <w:pPr>
                              <w:pStyle w:val="ListParagraph"/>
                              <w:numPr>
                                <w:ilvl w:val="0"/>
                                <w:numId w:val="21"/>
                              </w:numPr>
                              <w:jc w:val="both"/>
                            </w:pPr>
                            <w:r>
                              <w:t>Windham County Regional Plan</w:t>
                            </w:r>
                          </w:p>
                          <w:p w14:paraId="334C855B" w14:textId="77777777" w:rsidR="00E80E3B" w:rsidRDefault="00E80E3B" w:rsidP="00152C96">
                            <w:pPr>
                              <w:pStyle w:val="ListParagraph"/>
                              <w:numPr>
                                <w:ilvl w:val="0"/>
                                <w:numId w:val="21"/>
                              </w:numPr>
                              <w:jc w:val="both"/>
                            </w:pPr>
                            <w:r>
                              <w:t>Bennington Regional Plan</w:t>
                            </w:r>
                          </w:p>
                          <w:p w14:paraId="19A4CBBA" w14:textId="2699289E" w:rsidR="00E80E3B" w:rsidRDefault="00E80E3B" w:rsidP="00152C96">
                            <w:pPr>
                              <w:pStyle w:val="ListParagraph"/>
                              <w:numPr>
                                <w:ilvl w:val="0"/>
                                <w:numId w:val="21"/>
                              </w:numPr>
                              <w:jc w:val="both"/>
                            </w:pPr>
                            <w:proofErr w:type="spellStart"/>
                            <w:r>
                              <w:t>Northshire</w:t>
                            </w:r>
                            <w:proofErr w:type="spellEnd"/>
                            <w:r>
                              <w:t xml:space="preserve"> Economic Development Strategy</w:t>
                            </w:r>
                          </w:p>
                          <w:p w14:paraId="1352A135" w14:textId="3F3CABBB" w:rsidR="00E80E3B" w:rsidRDefault="00E80E3B" w:rsidP="006872A0">
                            <w:pPr>
                              <w:pStyle w:val="ListParagraph"/>
                              <w:numPr>
                                <w:ilvl w:val="0"/>
                                <w:numId w:val="21"/>
                              </w:numPr>
                            </w:pPr>
                            <w:r w:rsidRPr="006872A0">
                              <w:t>The Southern Vermont Economic Development Zone Report</w:t>
                            </w:r>
                          </w:p>
                          <w:p w14:paraId="1594F9C1" w14:textId="723E5B98" w:rsidR="00E80E3B" w:rsidRDefault="00E80E3B" w:rsidP="006872A0">
                            <w:pPr>
                              <w:pStyle w:val="ListParagraph"/>
                              <w:numPr>
                                <w:ilvl w:val="0"/>
                                <w:numId w:val="21"/>
                              </w:numPr>
                            </w:pPr>
                            <w:r>
                              <w:t>Town of Bennington Housing Study</w:t>
                            </w:r>
                          </w:p>
                          <w:p w14:paraId="496E18BD" w14:textId="7FF2CB31" w:rsidR="00E80E3B" w:rsidRDefault="00E80E3B" w:rsidP="006872A0">
                            <w:pPr>
                              <w:pStyle w:val="ListParagraph"/>
                              <w:numPr>
                                <w:ilvl w:val="0"/>
                                <w:numId w:val="21"/>
                              </w:numPr>
                            </w:pPr>
                            <w:r>
                              <w:t>Bennington Downtown Area Wide Plan</w:t>
                            </w:r>
                          </w:p>
                          <w:p w14:paraId="206A034D" w14:textId="38A1474D" w:rsidR="00E80E3B" w:rsidRDefault="00E80E3B" w:rsidP="006872A0">
                            <w:pPr>
                              <w:pStyle w:val="ListParagraph"/>
                              <w:numPr>
                                <w:ilvl w:val="0"/>
                                <w:numId w:val="21"/>
                              </w:numPr>
                            </w:pPr>
                            <w:r>
                              <w:t>BCRC Regional Energy Plan</w:t>
                            </w:r>
                          </w:p>
                          <w:p w14:paraId="1E391B08" w14:textId="40F94BAF" w:rsidR="00E80E3B" w:rsidRDefault="00E80E3B" w:rsidP="006872A0">
                            <w:pPr>
                              <w:pStyle w:val="ListParagraph"/>
                              <w:numPr>
                                <w:ilvl w:val="0"/>
                                <w:numId w:val="21"/>
                              </w:numPr>
                            </w:pPr>
                            <w:r>
                              <w:t>Town of Bennington Housing Report</w:t>
                            </w:r>
                          </w:p>
                          <w:p w14:paraId="36D94959" w14:textId="5755DD4A" w:rsidR="00E80E3B" w:rsidRPr="006872A0" w:rsidRDefault="00E80E3B" w:rsidP="006872A0">
                            <w:pPr>
                              <w:pStyle w:val="ListParagraph"/>
                              <w:numPr>
                                <w:ilvl w:val="0"/>
                                <w:numId w:val="21"/>
                              </w:numPr>
                            </w:pPr>
                            <w:r>
                              <w:t>Post-Irene Southern Vermont Recovery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05A1" id="_x0000_s1046" type="#_x0000_t202" style="position:absolute;margin-left:277pt;margin-top:60.75pt;width:248.25pt;height:213.45pt;z-index:251656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" fillcolor="#deeaf6 [660]" stroked="f">
                <v:textbox>
                  <w:txbxContent>
                    <w:p w14:paraId="3B09B2B4" w14:textId="3A598366" w:rsidR="00E80E3B" w:rsidRPr="00152C96" w:rsidRDefault="00E80E3B" w:rsidP="00152C96">
                      <w:pPr>
                        <w:jc w:val="both"/>
                        <w:rPr>
                          <w:rStyle w:val="Strong"/>
                        </w:rPr>
                      </w:pPr>
                      <w:r w:rsidRPr="00152C96">
                        <w:rPr>
                          <w:rStyle w:val="Strong"/>
                        </w:rPr>
                        <w:t xml:space="preserve">This CEDS builds on the recent </w:t>
                      </w:r>
                      <w:r>
                        <w:rPr>
                          <w:rStyle w:val="Strong"/>
                        </w:rPr>
                        <w:t xml:space="preserve">regional </w:t>
                      </w:r>
                      <w:r w:rsidRPr="00152C96">
                        <w:rPr>
                          <w:rStyle w:val="Strong"/>
                        </w:rPr>
                        <w:t>planning work completed by communities in Southern Vermont, including:</w:t>
                      </w:r>
                    </w:p>
                    <w:p w14:paraId="7E198565" w14:textId="77777777" w:rsidR="00E80E3B" w:rsidRDefault="00E80E3B" w:rsidP="00152C96">
                      <w:pPr>
                        <w:pStyle w:val="ListParagraph"/>
                        <w:numPr>
                          <w:ilvl w:val="0"/>
                          <w:numId w:val="21"/>
                        </w:numPr>
                        <w:jc w:val="both"/>
                      </w:pPr>
                      <w:r>
                        <w:t>2014 Windham County CEDS</w:t>
                      </w:r>
                    </w:p>
                    <w:p w14:paraId="341F6403" w14:textId="79165FB9" w:rsidR="00E80E3B" w:rsidRDefault="00E80E3B" w:rsidP="00152C96">
                      <w:pPr>
                        <w:pStyle w:val="ListParagraph"/>
                        <w:numPr>
                          <w:ilvl w:val="0"/>
                          <w:numId w:val="21"/>
                        </w:numPr>
                        <w:jc w:val="both"/>
                      </w:pPr>
                      <w:r>
                        <w:t>Windham County Regional Plan</w:t>
                      </w:r>
                    </w:p>
                    <w:p w14:paraId="334C855B" w14:textId="77777777" w:rsidR="00E80E3B" w:rsidRDefault="00E80E3B" w:rsidP="00152C96">
                      <w:pPr>
                        <w:pStyle w:val="ListParagraph"/>
                        <w:numPr>
                          <w:ilvl w:val="0"/>
                          <w:numId w:val="21"/>
                        </w:numPr>
                        <w:jc w:val="both"/>
                      </w:pPr>
                      <w:r>
                        <w:t>Bennington Regional Plan</w:t>
                      </w:r>
                    </w:p>
                    <w:p w14:paraId="19A4CBBA" w14:textId="2699289E" w:rsidR="00E80E3B" w:rsidRDefault="00E80E3B" w:rsidP="00152C96">
                      <w:pPr>
                        <w:pStyle w:val="ListParagraph"/>
                        <w:numPr>
                          <w:ilvl w:val="0"/>
                          <w:numId w:val="21"/>
                        </w:numPr>
                        <w:jc w:val="both"/>
                      </w:pPr>
                      <w:proofErr w:type="spellStart"/>
                      <w:r>
                        <w:t>Northshire</w:t>
                      </w:r>
                      <w:proofErr w:type="spellEnd"/>
                      <w:r>
                        <w:t xml:space="preserve"> Economic Development Strategy</w:t>
                      </w:r>
                    </w:p>
                    <w:p w14:paraId="1352A135" w14:textId="3F3CABBB" w:rsidR="00E80E3B" w:rsidRDefault="00E80E3B" w:rsidP="006872A0">
                      <w:pPr>
                        <w:pStyle w:val="ListParagraph"/>
                        <w:numPr>
                          <w:ilvl w:val="0"/>
                          <w:numId w:val="21"/>
                        </w:numPr>
                      </w:pPr>
                      <w:r w:rsidRPr="006872A0">
                        <w:t>The Southern Vermont Economic Development Zone Report</w:t>
                      </w:r>
                    </w:p>
                    <w:p w14:paraId="1594F9C1" w14:textId="723E5B98" w:rsidR="00E80E3B" w:rsidRDefault="00E80E3B" w:rsidP="006872A0">
                      <w:pPr>
                        <w:pStyle w:val="ListParagraph"/>
                        <w:numPr>
                          <w:ilvl w:val="0"/>
                          <w:numId w:val="21"/>
                        </w:numPr>
                      </w:pPr>
                      <w:r>
                        <w:t>Town of Bennington Housing Study</w:t>
                      </w:r>
                    </w:p>
                    <w:p w14:paraId="496E18BD" w14:textId="7FF2CB31" w:rsidR="00E80E3B" w:rsidRDefault="00E80E3B" w:rsidP="006872A0">
                      <w:pPr>
                        <w:pStyle w:val="ListParagraph"/>
                        <w:numPr>
                          <w:ilvl w:val="0"/>
                          <w:numId w:val="21"/>
                        </w:numPr>
                      </w:pPr>
                      <w:r>
                        <w:t>Bennington Downtown Area Wide Plan</w:t>
                      </w:r>
                    </w:p>
                    <w:p w14:paraId="206A034D" w14:textId="38A1474D" w:rsidR="00E80E3B" w:rsidRDefault="00E80E3B" w:rsidP="006872A0">
                      <w:pPr>
                        <w:pStyle w:val="ListParagraph"/>
                        <w:numPr>
                          <w:ilvl w:val="0"/>
                          <w:numId w:val="21"/>
                        </w:numPr>
                      </w:pPr>
                      <w:r>
                        <w:t>BCRC Regional Energy Plan</w:t>
                      </w:r>
                    </w:p>
                    <w:p w14:paraId="1E391B08" w14:textId="40F94BAF" w:rsidR="00E80E3B" w:rsidRDefault="00E80E3B" w:rsidP="006872A0">
                      <w:pPr>
                        <w:pStyle w:val="ListParagraph"/>
                        <w:numPr>
                          <w:ilvl w:val="0"/>
                          <w:numId w:val="21"/>
                        </w:numPr>
                      </w:pPr>
                      <w:r>
                        <w:t>Town of Bennington Housing Report</w:t>
                      </w:r>
                    </w:p>
                    <w:p w14:paraId="36D94959" w14:textId="5755DD4A" w:rsidR="00E80E3B" w:rsidRPr="006872A0" w:rsidRDefault="00E80E3B" w:rsidP="006872A0">
                      <w:pPr>
                        <w:pStyle w:val="ListParagraph"/>
                        <w:numPr>
                          <w:ilvl w:val="0"/>
                          <w:numId w:val="21"/>
                        </w:numPr>
                      </w:pPr>
                      <w:r>
                        <w:t>Post-Irene Southern Vermont Recovery Project</w:t>
                      </w:r>
                    </w:p>
                  </w:txbxContent>
                </v:textbox>
                <w10:wrap type="square" anchorx="margin"/>
              </v:shape>
            </w:pict>
          </mc:Fallback>
        </mc:AlternateContent>
      </w:r>
      <w:r w:rsidR="00B70D3F">
        <w:t xml:space="preserve">Both Bennington and Windham Counties are actively engaged in </w:t>
      </w:r>
      <w:proofErr w:type="gramStart"/>
      <w:r w:rsidR="00B70D3F">
        <w:t>a number of</w:t>
      </w:r>
      <w:proofErr w:type="gramEnd"/>
      <w:r w:rsidR="00B70D3F">
        <w:t xml:space="preserve"> initiatives that will align and build upon the work of this CEDS. This includes recent efforts with regional partners in adjoining counties in New Hampshire, Massachusetts and New York.  This CEDS has been designed to support the continuation of work being done, highlight opportunities where programs can be shared and expanded through regional collaboration, and develop new ideas that should be pursued by one or both counties. </w:t>
      </w:r>
    </w:p>
    <w:p w14:paraId="3B0D5651" w14:textId="786F1296" w:rsidR="00152C96" w:rsidRDefault="00EC6ABF" w:rsidP="005A60FA">
      <w:r>
        <w:t>The two</w:t>
      </w:r>
      <w:r w:rsidR="00D25258">
        <w:t xml:space="preserve"> </w:t>
      </w:r>
      <w:r w:rsidR="006872A0">
        <w:t>driving organizations of the CEDS process include the Brattleboro Development Credit Corporation (BDCC) and the Bennington County Regional Commission (BCRC)/Bennington County Industrial Corporation (BCIC). These organizations operate with differing levels of resources. However, they each is making strides implementing both separate and collaborative economic development initiatives. Some of the critical initiatives that the organizations have been working on, which also align with the CEDS include:</w:t>
      </w:r>
    </w:p>
    <w:p w14:paraId="1414EA2E" w14:textId="0535C470" w:rsidR="00152C96" w:rsidRDefault="00EC4162" w:rsidP="002B51CB">
      <w:pPr>
        <w:pStyle w:val="Bullets"/>
        <w:numPr>
          <w:ilvl w:val="0"/>
          <w:numId w:val="46"/>
        </w:numPr>
        <w:ind w:left="720"/>
      </w:pPr>
      <w:r w:rsidRPr="00152C96">
        <w:rPr>
          <w:rStyle w:val="Strong"/>
        </w:rPr>
        <w:t xml:space="preserve">Startup and entrepreneurial support: </w:t>
      </w:r>
      <w:r w:rsidR="006872A0">
        <w:t>The Southern Vermont Business Accelerator and Southern Vermont Economy Project are initiatives aimed at expanding resources, capacity, and opportunities for startup businesses in the region. These programs are geared towards building on existing assets as well as attracting new investment to the area.  New business seminars and business support services are currently being provided in the region and connected to partners at the Lightning Jar</w:t>
      </w:r>
      <w:r w:rsidR="00304CDA">
        <w:t xml:space="preserve"> and Startup 802</w:t>
      </w:r>
      <w:r w:rsidR="006872A0">
        <w:t xml:space="preserve"> in Bennington and the Hannah Grimes Center in New Hampshire. The </w:t>
      </w:r>
      <w:proofErr w:type="spellStart"/>
      <w:r w:rsidR="006872A0">
        <w:t>SoVermont</w:t>
      </w:r>
      <w:proofErr w:type="spellEnd"/>
      <w:r w:rsidR="006872A0">
        <w:t xml:space="preserve"> CEDS identifies specific objectives related to supporting the entrepreneurial ecosystem, including expanding access to capital, focusing on increasing training programs, and encouraging youth entrepreneurship.</w:t>
      </w:r>
    </w:p>
    <w:p w14:paraId="3537A2E0" w14:textId="582B959F" w:rsidR="003C0240" w:rsidRDefault="00B22299" w:rsidP="00152C96">
      <w:pPr>
        <w:pStyle w:val="Bullets"/>
      </w:pPr>
      <w:r w:rsidRPr="00152C96">
        <w:rPr>
          <w:rStyle w:val="Strong"/>
        </w:rPr>
        <w:t>Existing bu</w:t>
      </w:r>
      <w:r w:rsidR="001146AC" w:rsidRPr="00152C96">
        <w:rPr>
          <w:rStyle w:val="Strong"/>
        </w:rPr>
        <w:t>siness services:</w:t>
      </w:r>
      <w:r w:rsidR="001146AC">
        <w:t xml:space="preserve"> BCRC and BDCC both currently have business visitation programs to help support existing businesses in their efforts to remain viable and expand. The </w:t>
      </w:r>
      <w:proofErr w:type="spellStart"/>
      <w:r w:rsidR="001146AC">
        <w:t>SoVermont</w:t>
      </w:r>
      <w:proofErr w:type="spellEnd"/>
      <w:r w:rsidR="001146AC">
        <w:t xml:space="preserve"> CEDS recognizes the need to continue to expand this type </w:t>
      </w:r>
      <w:r w:rsidR="00D17653">
        <w:t>of programming to support expansion projects through technical and financial assistance.</w:t>
      </w:r>
      <w:r w:rsidR="003C0240">
        <w:t xml:space="preserve"> </w:t>
      </w:r>
      <w:r w:rsidR="000644A2">
        <w:t>Specific</w:t>
      </w:r>
      <w:r w:rsidR="003C0240">
        <w:t xml:space="preserve"> strategies include formalizing a business visitation program, </w:t>
      </w:r>
      <w:r w:rsidR="007146C0">
        <w:t xml:space="preserve">responding to identified problems and needs, </w:t>
      </w:r>
      <w:r w:rsidR="000644A2">
        <w:t>identifying and developing targeted training opportunities, and enhancing awareness related to available business support services.</w:t>
      </w:r>
      <w:r w:rsidR="006872A0">
        <w:t xml:space="preserve"> A 2014 state settlement with Vermont Yankee included 10 Million Dollars in economic development funds for the Windham County Economic Development Program. This settlement was heralded as a benchmark for communities facing the economic losses of a nuclear power plant shutdown. The funds have been used to successfully support the expansion and retention of hundreds of jobs in the Windham Region and have been almost completely committed. While these funds have been a tremendous short-term boost, communities facing this type of shutdown </w:t>
      </w:r>
      <w:r w:rsidR="006872A0">
        <w:lastRenderedPageBreak/>
        <w:t>and massive economic disruption need access to a decade’s worth of supports and BRAC like prioritization for federal programming.</w:t>
      </w:r>
    </w:p>
    <w:p w14:paraId="1931A01D" w14:textId="1B17DABE" w:rsidR="005459C2" w:rsidRPr="008A0F31" w:rsidRDefault="001863F1" w:rsidP="00152C96">
      <w:pPr>
        <w:pStyle w:val="Bullets"/>
        <w:rPr>
          <w:u w:val="single"/>
        </w:rPr>
      </w:pPr>
      <w:r w:rsidRPr="00152C96">
        <w:rPr>
          <w:rStyle w:val="Strong"/>
          <w:noProof/>
        </w:rPr>
        <w:drawing>
          <wp:anchor distT="0" distB="0" distL="114300" distR="114300" simplePos="0" relativeHeight="251656192" behindDoc="0" locked="0" layoutInCell="1" allowOverlap="1" wp14:anchorId="2EB2F9AB" wp14:editId="4FF6EBA3">
            <wp:simplePos x="0" y="0"/>
            <wp:positionH relativeFrom="column">
              <wp:posOffset>4461936</wp:posOffset>
            </wp:positionH>
            <wp:positionV relativeFrom="paragraph">
              <wp:posOffset>1865867</wp:posOffset>
            </wp:positionV>
            <wp:extent cx="2248535" cy="1902460"/>
            <wp:effectExtent l="0" t="0" r="0" b="2540"/>
            <wp:wrapSquare wrapText="bothSides"/>
            <wp:docPr id="703" name="Picture 703" descr="Asset 3@3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3@3x-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4853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AEF" w:rsidRPr="00152C96">
        <w:rPr>
          <w:rStyle w:val="Strong"/>
          <w:noProof/>
        </w:rPr>
        <w:drawing>
          <wp:anchor distT="0" distB="0" distL="114300" distR="114300" simplePos="0" relativeHeight="251656223" behindDoc="0" locked="0" layoutInCell="1" allowOverlap="1" wp14:anchorId="78A82A66" wp14:editId="4EBAB4E4">
            <wp:simplePos x="0" y="0"/>
            <wp:positionH relativeFrom="column">
              <wp:posOffset>3602554</wp:posOffset>
            </wp:positionH>
            <wp:positionV relativeFrom="paragraph">
              <wp:posOffset>292536</wp:posOffset>
            </wp:positionV>
            <wp:extent cx="3089910" cy="1238250"/>
            <wp:effectExtent l="0" t="0" r="0" b="0"/>
            <wp:wrapSquare wrapText="bothSides"/>
            <wp:docPr id="702" name="Picture 702" descr="Shires Young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s Young Professiona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99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240" w:rsidRPr="00152C96">
        <w:rPr>
          <w:rStyle w:val="Strong"/>
        </w:rPr>
        <w:t xml:space="preserve">Young </w:t>
      </w:r>
      <w:r w:rsidR="005459C2" w:rsidRPr="00152C96">
        <w:rPr>
          <w:rStyle w:val="Strong"/>
        </w:rPr>
        <w:t>professional r</w:t>
      </w:r>
      <w:r w:rsidR="003C0240" w:rsidRPr="00152C96">
        <w:rPr>
          <w:rStyle w:val="Strong"/>
        </w:rPr>
        <w:t xml:space="preserve">ecruitment and </w:t>
      </w:r>
      <w:r w:rsidR="005459C2" w:rsidRPr="00152C96">
        <w:rPr>
          <w:rStyle w:val="Strong"/>
        </w:rPr>
        <w:t>r</w:t>
      </w:r>
      <w:r w:rsidR="003C0240" w:rsidRPr="00152C96">
        <w:rPr>
          <w:rStyle w:val="Strong"/>
        </w:rPr>
        <w:t>etention:</w:t>
      </w:r>
      <w:r w:rsidR="00C95530" w:rsidRPr="00152C96">
        <w:rPr>
          <w:rStyle w:val="Strong"/>
        </w:rPr>
        <w:t xml:space="preserve"> </w:t>
      </w:r>
      <w:r w:rsidR="002908CA">
        <w:t xml:space="preserve">Bennington County and Windham County both have growing young professional networks that host various events to bring together young people to learn, network, and connect. </w:t>
      </w:r>
      <w:r w:rsidR="008A0F31">
        <w:t>Additionally, work is being completed related to targeted expertise recruitment and retention program to make sure the critical employers have the workforce they need. The</w:t>
      </w:r>
      <w:r w:rsidR="002908CA">
        <w:t xml:space="preserve"> </w:t>
      </w:r>
      <w:proofErr w:type="spellStart"/>
      <w:r w:rsidR="002908CA">
        <w:t>SoVermont</w:t>
      </w:r>
      <w:proofErr w:type="spellEnd"/>
      <w:r w:rsidR="002908CA">
        <w:t xml:space="preserve"> CEDS intends to build on these successes by expanding the funding for the program, expanding the networking opportunities, and relying on these groups to partner </w:t>
      </w:r>
      <w:r w:rsidR="00242015">
        <w:t xml:space="preserve">with </w:t>
      </w:r>
      <w:r w:rsidR="002908CA">
        <w:t xml:space="preserve">in the effort to attract and retain young people. </w:t>
      </w:r>
    </w:p>
    <w:p w14:paraId="64036E13" w14:textId="431FDFA8" w:rsidR="006872A0" w:rsidRPr="00152C96" w:rsidRDefault="006872A0" w:rsidP="002B51CB">
      <w:pPr>
        <w:pStyle w:val="Bullets"/>
        <w:rPr>
          <w:u w:val="single"/>
        </w:rPr>
      </w:pPr>
      <w:r w:rsidRPr="00152C96">
        <w:rPr>
          <w:rStyle w:val="Strong"/>
        </w:rPr>
        <w:t>Workforce development:</w:t>
      </w:r>
      <w:r>
        <w:rPr>
          <w:rStyle w:val="Strong"/>
        </w:rPr>
        <w:t xml:space="preserve"> </w:t>
      </w:r>
      <w:r w:rsidRPr="000E04E3">
        <w:t xml:space="preserve">Recognizing that </w:t>
      </w:r>
      <w:r>
        <w:t xml:space="preserve">increasing the size and quality of the </w:t>
      </w:r>
      <w:r w:rsidRPr="000E04E3">
        <w:t xml:space="preserve">workforce is the number one issue </w:t>
      </w:r>
      <w:r>
        <w:t>for</w:t>
      </w:r>
      <w:r w:rsidRPr="000E04E3">
        <w:t xml:space="preserve"> businesses in Southern Vermont, the region has been working to develop </w:t>
      </w:r>
      <w:proofErr w:type="gramStart"/>
      <w:r w:rsidRPr="000E04E3">
        <w:t>a number of</w:t>
      </w:r>
      <w:proofErr w:type="gramEnd"/>
      <w:r w:rsidRPr="000E04E3">
        <w:t xml:space="preserve"> programs to help connect residents with opportunities as well as train residents to be able to better participate in the economy. </w:t>
      </w:r>
      <w:r>
        <w:t>The Southern Vermont Workforce Center of Excellence was created as a result of the 2014 Windham CEDS and plays a crucial role in aligning the workforce with industry needs in Windham County.</w:t>
      </w:r>
      <w:r w:rsidR="00FA4587">
        <w:t xml:space="preserve"> </w:t>
      </w:r>
      <w:r w:rsidR="002B51CB" w:rsidRPr="002B51CB">
        <w:t xml:space="preserve">BCIC’s Workforce and Education Committee is leading the region’s workforce efforts with a variety of programs that develop and </w:t>
      </w:r>
      <w:r w:rsidR="002B51CB">
        <w:t>retain talent at all age levels including internship and certification programs,</w:t>
      </w:r>
      <w:r w:rsidR="002B51CB" w:rsidRPr="002B51CB">
        <w:t xml:space="preserve"> </w:t>
      </w:r>
      <w:r w:rsidR="002B51CB">
        <w:t xml:space="preserve">career awareness and readiness programs, and early education programming as well. </w:t>
      </w:r>
      <w:r w:rsidRPr="000E04E3">
        <w:t xml:space="preserve">The </w:t>
      </w:r>
      <w:r>
        <w:t xml:space="preserve">2019 </w:t>
      </w:r>
      <w:proofErr w:type="spellStart"/>
      <w:r w:rsidRPr="000E04E3">
        <w:t>SoVermont</w:t>
      </w:r>
      <w:proofErr w:type="spellEnd"/>
      <w:r w:rsidRPr="000E04E3">
        <w:t xml:space="preserve"> CEDS identifies ways to continue to pursue this goal, including additional apprenticeship</w:t>
      </w:r>
      <w:r>
        <w:t xml:space="preserve"> in both counties,</w:t>
      </w:r>
      <w:r w:rsidRPr="000E04E3">
        <w:t xml:space="preserve"> internship programs</w:t>
      </w:r>
      <w:r>
        <w:t xml:space="preserve"> in Bennington</w:t>
      </w:r>
      <w:r w:rsidRPr="000E04E3">
        <w:t>, establishing a real-time assessment of the occupations/skills needed by employers</w:t>
      </w:r>
      <w:r>
        <w:t xml:space="preserve"> in Windham</w:t>
      </w:r>
      <w:r w:rsidRPr="000E04E3">
        <w:t xml:space="preserve">, and </w:t>
      </w:r>
      <w:r>
        <w:t xml:space="preserve">a </w:t>
      </w:r>
      <w:proofErr w:type="gramStart"/>
      <w:r>
        <w:t>two county</w:t>
      </w:r>
      <w:proofErr w:type="gramEnd"/>
      <w:r>
        <w:t xml:space="preserve"> collaborative </w:t>
      </w:r>
      <w:proofErr w:type="spellStart"/>
      <w:r>
        <w:t>SoVermont</w:t>
      </w:r>
      <w:proofErr w:type="spellEnd"/>
      <w:r>
        <w:t xml:space="preserve"> effort to </w:t>
      </w:r>
      <w:r w:rsidRPr="000E04E3">
        <w:t>attract and retain workforce in the area.</w:t>
      </w:r>
    </w:p>
    <w:p w14:paraId="78BF0DDA" w14:textId="1CA4AD5E" w:rsidR="006872A0" w:rsidRDefault="006872A0" w:rsidP="006872A0">
      <w:pPr>
        <w:pStyle w:val="Bullets"/>
      </w:pPr>
      <w:r w:rsidRPr="00152C96">
        <w:rPr>
          <w:rStyle w:val="Strong"/>
        </w:rPr>
        <w:t>Regional coordination:</w:t>
      </w:r>
      <w:r>
        <w:t xml:space="preserve"> In rural areas the need to collaborate with neighboring communities and counties is critical. In an area as independently minded as Southern Vermont this can sometimes be a challenge. However, organizations and municipalities are starting to see that the only way to move toward their goals is to work together. There has been increased collaboration as a result of the 2014 Windham CEDS within Windham County and over the last five years there has been increased collaboration between the leadershi</w:t>
      </w:r>
      <w:r w:rsidR="001863F1">
        <w:t>p in the two counties but there</w:t>
      </w:r>
      <w:r>
        <w:t xml:space="preserve"> remains room for improvement. Identifying areas where there will be greater effectiveness, improved quality and delivery of service or a cost savings as a result of shared services and shared expertise is an important role of the implementation for the 2019 </w:t>
      </w:r>
      <w:proofErr w:type="spellStart"/>
      <w:r>
        <w:t>SoVermont</w:t>
      </w:r>
      <w:proofErr w:type="spellEnd"/>
      <w:r>
        <w:t xml:space="preserve"> CEDS.  </w:t>
      </w:r>
    </w:p>
    <w:p w14:paraId="73365F6C" w14:textId="34FE6B6D" w:rsidR="00D871A0" w:rsidRPr="001906DF" w:rsidRDefault="00D871A0" w:rsidP="00D922E7">
      <w:r w:rsidRPr="00D922E7">
        <w:rPr>
          <w:rStyle w:val="Heading3Char"/>
        </w:rPr>
        <w:t>Opportunities and Challenges Assessment</w:t>
      </w:r>
    </w:p>
    <w:p w14:paraId="7A957D2A" w14:textId="786D1AA4" w:rsidR="00D871A0" w:rsidRPr="00F13B90" w:rsidRDefault="00D871A0" w:rsidP="00D871A0">
      <w:r w:rsidRPr="00F13B90">
        <w:t xml:space="preserve">The findings of the interviews, data analysis, capacity assessment, and knowledge of the region were compiled into a list of the </w:t>
      </w:r>
      <w:r w:rsidR="009E78C3">
        <w:t>Southern Vermont</w:t>
      </w:r>
      <w:r w:rsidRPr="00F13B90">
        <w:t xml:space="preserve"> opportunities and challenges related to economic development and quality of life. This assessment is used to inform the </w:t>
      </w:r>
      <w:r w:rsidR="000E03AA" w:rsidRPr="00F13B90">
        <w:t xml:space="preserve">vision, </w:t>
      </w:r>
      <w:r w:rsidRPr="00F13B90">
        <w:t xml:space="preserve">goals, </w:t>
      </w:r>
      <w:r w:rsidR="000E03AA" w:rsidRPr="00F13B90">
        <w:t xml:space="preserve">objectives, </w:t>
      </w:r>
      <w:r w:rsidRPr="00F13B90">
        <w:t>and actions identified in the Action Plan Matrix. The list of opportunities and</w:t>
      </w:r>
      <w:r w:rsidR="003E79C5" w:rsidRPr="00F13B90">
        <w:t xml:space="preserve"> challenges are outlined below and further discussed throughout this document. </w:t>
      </w:r>
    </w:p>
    <w:p w14:paraId="57BD4A08" w14:textId="77777777" w:rsidR="006872A0" w:rsidRPr="00F13B90" w:rsidRDefault="006872A0" w:rsidP="006872A0">
      <w:r w:rsidRPr="00F13B90">
        <w:t xml:space="preserve">The opportunities that exist in Southern Vermont are </w:t>
      </w:r>
      <w:r>
        <w:t>vast</w:t>
      </w:r>
      <w:r w:rsidRPr="00F13B90">
        <w:t xml:space="preserve">, ranging from natural resources, </w:t>
      </w:r>
      <w:r>
        <w:t xml:space="preserve">recreation, </w:t>
      </w:r>
      <w:r w:rsidRPr="00F13B90">
        <w:t>educational</w:t>
      </w:r>
      <w:r>
        <w:t xml:space="preserve"> and cultural</w:t>
      </w:r>
      <w:r w:rsidRPr="00F13B90">
        <w:t xml:space="preserve"> institutions, momentum from recent planning initiatives, growing collaboration to address workforce issues, creative and innovative residents and businesses, and an understanding that economic development is </w:t>
      </w:r>
      <w:r>
        <w:lastRenderedPageBreak/>
        <w:t xml:space="preserve">inclusive of </w:t>
      </w:r>
      <w:r w:rsidRPr="00F13B90">
        <w:t xml:space="preserve">community development. Building off the assets that exist, supporting the businesses and residents that live </w:t>
      </w:r>
      <w:r>
        <w:t>in the region</w:t>
      </w:r>
      <w:r w:rsidRPr="00F13B90">
        <w:t xml:space="preserve">, and protecting the natural environment were </w:t>
      </w:r>
      <w:r>
        <w:t>important</w:t>
      </w:r>
      <w:r w:rsidRPr="00F13B90">
        <w:t xml:space="preserve"> themes throughout the public engagement process. </w:t>
      </w:r>
    </w:p>
    <w:p w14:paraId="2EAB7C07" w14:textId="5F5BBA76" w:rsidR="00E0473C" w:rsidRDefault="00E0473C" w:rsidP="00E0473C">
      <w:r w:rsidRPr="00F13B90">
        <w:t xml:space="preserve">The challenges Southern Vermont </w:t>
      </w:r>
      <w:r>
        <w:t xml:space="preserve">is facing </w:t>
      </w:r>
      <w:r w:rsidRPr="00F13B90">
        <w:t xml:space="preserve">are </w:t>
      </w:r>
      <w:proofErr w:type="gramStart"/>
      <w:r w:rsidRPr="00F13B90">
        <w:t>similar to</w:t>
      </w:r>
      <w:proofErr w:type="gramEnd"/>
      <w:r w:rsidRPr="00F13B90">
        <w:t xml:space="preserve"> other New England regions, including declining and aging population, need for upgraded infrastructure, challenges related to rural transportation </w:t>
      </w:r>
      <w:r>
        <w:t xml:space="preserve">and communication </w:t>
      </w:r>
      <w:r w:rsidRPr="00F13B90">
        <w:t xml:space="preserve">options, workforce-industry mismatch, lack of diversity, and the continued impact of climate change. These are all issues that were also identified in the </w:t>
      </w:r>
      <w:r>
        <w:t xml:space="preserve">2014 </w:t>
      </w:r>
      <w:r w:rsidRPr="00F13B90">
        <w:t xml:space="preserve">Windham CEDS as well as in other planning initiatives that have been completed for the area. </w:t>
      </w:r>
      <w:r w:rsidR="006872A0" w:rsidRPr="00F13B90">
        <w:t>Without continued acknowledgement that these issues demand urgent attention, Southern Vermont will see further declines in school</w:t>
      </w:r>
      <w:r w:rsidR="006872A0">
        <w:t>-</w:t>
      </w:r>
      <w:r w:rsidR="006872A0" w:rsidRPr="00F13B90">
        <w:t xml:space="preserve">aged children, diminishing tax revenues, </w:t>
      </w:r>
      <w:r w:rsidR="006872A0">
        <w:t xml:space="preserve">increased need for public services, </w:t>
      </w:r>
      <w:r w:rsidR="006872A0" w:rsidRPr="00F13B90">
        <w:t xml:space="preserve">and disproportionate service costs. Though they are not new or unique, the challenges need to continue to be </w:t>
      </w:r>
      <w:r w:rsidR="006872A0">
        <w:t>identified</w:t>
      </w:r>
      <w:r w:rsidR="006872A0" w:rsidRPr="00F13B90">
        <w:t xml:space="preserve"> and work needs to continue to make positive changes.</w:t>
      </w:r>
    </w:p>
    <w:p w14:paraId="5D0D250B" w14:textId="77777777" w:rsidR="006872A0" w:rsidRPr="00F13B90" w:rsidRDefault="006872A0" w:rsidP="00E0473C"/>
    <w:p w14:paraId="2CFBBB5E" w14:textId="30BC12BB" w:rsidR="00D871A0" w:rsidRPr="009D63D9" w:rsidRDefault="00CD3DFF" w:rsidP="00D871A0">
      <w:pPr>
        <w:pStyle w:val="ListParagraph"/>
        <w:spacing w:after="160" w:line="259" w:lineRule="auto"/>
        <w:ind w:left="1080"/>
        <w:rPr>
          <w:highlight w:val="yellow"/>
        </w:rPr>
      </w:pPr>
      <w:r w:rsidRPr="009D63D9">
        <w:rPr>
          <w:noProof/>
          <w:highlight w:val="yellow"/>
        </w:rPr>
        <w:lastRenderedPageBreak/>
        <mc:AlternateContent>
          <mc:Choice Requires="wps">
            <w:drawing>
              <wp:anchor distT="0" distB="0" distL="114300" distR="114300" simplePos="0" relativeHeight="251656202" behindDoc="0" locked="0" layoutInCell="1" allowOverlap="1" wp14:anchorId="5F2BA85A" wp14:editId="6BBA5F26">
                <wp:simplePos x="0" y="0"/>
                <wp:positionH relativeFrom="margin">
                  <wp:posOffset>-11430</wp:posOffset>
                </wp:positionH>
                <wp:positionV relativeFrom="paragraph">
                  <wp:posOffset>367665</wp:posOffset>
                </wp:positionV>
                <wp:extent cx="3305175" cy="7564120"/>
                <wp:effectExtent l="0" t="0" r="9525" b="0"/>
                <wp:wrapTopAndBottom/>
                <wp:docPr id="23" name="Rounded Rectangle 4"/>
                <wp:cNvGraphicFramePr/>
                <a:graphic xmlns:a="http://schemas.openxmlformats.org/drawingml/2006/main">
                  <a:graphicData uri="http://schemas.microsoft.com/office/word/2010/wordprocessingShape">
                    <wps:wsp>
                      <wps:cNvSpPr/>
                      <wps:spPr>
                        <a:xfrm>
                          <a:off x="0" y="0"/>
                          <a:ext cx="3305175" cy="7564120"/>
                        </a:xfrm>
                        <a:prstGeom prst="roundRect">
                          <a:avLst/>
                        </a:prstGeom>
                        <a:solidFill>
                          <a:schemeClr val="accent6">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444158" w14:textId="77777777" w:rsidR="00E80E3B" w:rsidRPr="006D1A5E" w:rsidRDefault="00E80E3B" w:rsidP="00D871A0">
                            <w:pPr>
                              <w:pStyle w:val="ListParagraph"/>
                              <w:rPr>
                                <w:rFonts w:eastAsia="Times New Roman"/>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BA85A" id="Rounded Rectangle 4" o:spid="_x0000_s1047" style="position:absolute;left:0;text-align:left;margin-left:-.9pt;margin-top:28.95pt;width:260.25pt;height:595.6pt;z-index:251656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" fillcolor="#c5e0b3 [1305]" stroked="f">
                <v:fill opacity="32896f"/>
                <v:textbox>
                  <w:txbxContent>
                    <w:p w14:paraId="29444158" w14:textId="77777777" w:rsidR="00E80E3B" w:rsidRPr="006D1A5E" w:rsidRDefault="00E80E3B" w:rsidP="00D871A0">
                      <w:pPr>
                        <w:pStyle w:val="ListParagraph"/>
                        <w:rPr>
                          <w:rFonts w:eastAsia="Times New Roman"/>
                          <w:szCs w:val="20"/>
                        </w:rPr>
                      </w:pPr>
                    </w:p>
                  </w:txbxContent>
                </v:textbox>
                <w10:wrap type="topAndBottom" anchorx="margin"/>
              </v:roundrect>
            </w:pict>
          </mc:Fallback>
        </mc:AlternateContent>
      </w:r>
      <w:r w:rsidRPr="009D63D9">
        <w:rPr>
          <w:rFonts w:cs="Segoe UI"/>
          <w:noProof/>
          <w:kern w:val="24"/>
          <w:szCs w:val="20"/>
          <w:highlight w:val="yellow"/>
        </w:rPr>
        <mc:AlternateContent>
          <mc:Choice Requires="wps">
            <w:drawing>
              <wp:anchor distT="45720" distB="45720" distL="114300" distR="114300" simplePos="0" relativeHeight="251656205" behindDoc="0" locked="0" layoutInCell="1" allowOverlap="1" wp14:anchorId="1FB0F47C" wp14:editId="67E12A37">
                <wp:simplePos x="0" y="0"/>
                <wp:positionH relativeFrom="margin">
                  <wp:posOffset>3361055</wp:posOffset>
                </wp:positionH>
                <wp:positionV relativeFrom="paragraph">
                  <wp:posOffset>629285</wp:posOffset>
                </wp:positionV>
                <wp:extent cx="3359150" cy="708914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089140"/>
                        </a:xfrm>
                        <a:prstGeom prst="rect">
                          <a:avLst/>
                        </a:prstGeom>
                        <a:noFill/>
                        <a:ln w="9525">
                          <a:noFill/>
                          <a:miter lim="800000"/>
                          <a:headEnd/>
                          <a:tailEnd/>
                        </a:ln>
                      </wps:spPr>
                      <wps:txbx>
                        <w:txbxContent>
                          <w:p w14:paraId="0D65101D" w14:textId="77777777" w:rsidR="00E80E3B" w:rsidRDefault="00E80E3B" w:rsidP="006872A0">
                            <w:pPr>
                              <w:pStyle w:val="ListParagraph"/>
                              <w:numPr>
                                <w:ilvl w:val="0"/>
                                <w:numId w:val="30"/>
                              </w:numPr>
                              <w:spacing w:after="160" w:line="259" w:lineRule="auto"/>
                            </w:pPr>
                            <w:r>
                              <w:t>Aging and declining population</w:t>
                            </w:r>
                          </w:p>
                          <w:p w14:paraId="7927F0D6" w14:textId="77777777" w:rsidR="00E80E3B" w:rsidRDefault="00E80E3B" w:rsidP="006872A0">
                            <w:pPr>
                              <w:pStyle w:val="ListParagraph"/>
                              <w:numPr>
                                <w:ilvl w:val="0"/>
                                <w:numId w:val="30"/>
                              </w:numPr>
                              <w:spacing w:after="160" w:line="259" w:lineRule="auto"/>
                            </w:pPr>
                            <w:r>
                              <w:t>Limited workforce (size and skills)</w:t>
                            </w:r>
                          </w:p>
                          <w:p w14:paraId="0C4F4CD0" w14:textId="77777777" w:rsidR="00E80E3B" w:rsidRDefault="00E80E3B" w:rsidP="006872A0">
                            <w:pPr>
                              <w:pStyle w:val="ListParagraph"/>
                              <w:numPr>
                                <w:ilvl w:val="0"/>
                                <w:numId w:val="30"/>
                              </w:numPr>
                              <w:spacing w:after="160" w:line="259" w:lineRule="auto"/>
                            </w:pPr>
                            <w:r>
                              <w:t>Limited entrepreneurial and customer base</w:t>
                            </w:r>
                          </w:p>
                          <w:p w14:paraId="59427FD5" w14:textId="77777777" w:rsidR="00E80E3B" w:rsidRDefault="00E80E3B" w:rsidP="006872A0">
                            <w:pPr>
                              <w:pStyle w:val="ListParagraph"/>
                              <w:numPr>
                                <w:ilvl w:val="0"/>
                                <w:numId w:val="30"/>
                              </w:numPr>
                              <w:spacing w:after="160" w:line="259" w:lineRule="auto"/>
                            </w:pPr>
                            <w:r>
                              <w:t xml:space="preserve">Inconsistent cell and broadband connections </w:t>
                            </w:r>
                          </w:p>
                          <w:p w14:paraId="672EF807" w14:textId="77777777" w:rsidR="00E80E3B" w:rsidRDefault="00E80E3B" w:rsidP="006872A0">
                            <w:pPr>
                              <w:pStyle w:val="ListParagraph"/>
                              <w:numPr>
                                <w:ilvl w:val="0"/>
                                <w:numId w:val="30"/>
                              </w:numPr>
                              <w:spacing w:after="160" w:line="259" w:lineRule="auto"/>
                            </w:pPr>
                            <w:r>
                              <w:t xml:space="preserve">Deteriorating and limited infrastructure </w:t>
                            </w:r>
                          </w:p>
                          <w:p w14:paraId="0FEE02BB" w14:textId="77777777" w:rsidR="00E80E3B" w:rsidRDefault="00E80E3B" w:rsidP="006872A0">
                            <w:pPr>
                              <w:pStyle w:val="ListParagraph"/>
                              <w:numPr>
                                <w:ilvl w:val="0"/>
                                <w:numId w:val="30"/>
                              </w:numPr>
                              <w:spacing w:after="160" w:line="259" w:lineRule="auto"/>
                            </w:pPr>
                            <w:r>
                              <w:t>Lack of capital for investment</w:t>
                            </w:r>
                          </w:p>
                          <w:p w14:paraId="38EB7FC6" w14:textId="77777777" w:rsidR="00E80E3B" w:rsidRDefault="00E80E3B" w:rsidP="006872A0">
                            <w:pPr>
                              <w:pStyle w:val="ListParagraph"/>
                              <w:numPr>
                                <w:ilvl w:val="0"/>
                                <w:numId w:val="30"/>
                              </w:numPr>
                              <w:spacing w:after="160" w:line="259" w:lineRule="auto"/>
                            </w:pPr>
                            <w:r>
                              <w:t>Lack of capacity for economic development</w:t>
                            </w:r>
                          </w:p>
                          <w:p w14:paraId="3D919F7A" w14:textId="77777777" w:rsidR="00E80E3B" w:rsidRDefault="00E80E3B" w:rsidP="006872A0">
                            <w:pPr>
                              <w:pStyle w:val="ListParagraph"/>
                              <w:numPr>
                                <w:ilvl w:val="0"/>
                                <w:numId w:val="30"/>
                              </w:numPr>
                              <w:spacing w:after="160" w:line="259" w:lineRule="auto"/>
                            </w:pPr>
                            <w:r>
                              <w:t>Tension among residents between wanting to change and not wanting to change</w:t>
                            </w:r>
                          </w:p>
                          <w:p w14:paraId="169FEF47" w14:textId="77777777" w:rsidR="00E80E3B" w:rsidRDefault="00E80E3B" w:rsidP="006872A0">
                            <w:pPr>
                              <w:pStyle w:val="ListParagraph"/>
                              <w:numPr>
                                <w:ilvl w:val="0"/>
                                <w:numId w:val="30"/>
                              </w:numPr>
                              <w:spacing w:after="160" w:line="259" w:lineRule="auto"/>
                            </w:pPr>
                            <w:r>
                              <w:t>Lack of awareness of economic development organizations and programming</w:t>
                            </w:r>
                          </w:p>
                          <w:p w14:paraId="10AB361C" w14:textId="77777777" w:rsidR="00E80E3B" w:rsidRDefault="00E80E3B" w:rsidP="006872A0">
                            <w:pPr>
                              <w:pStyle w:val="ListParagraph"/>
                              <w:numPr>
                                <w:ilvl w:val="0"/>
                                <w:numId w:val="30"/>
                              </w:numPr>
                              <w:spacing w:after="160" w:line="259" w:lineRule="auto"/>
                            </w:pPr>
                            <w:r>
                              <w:t>Drug, substance abuse and mental health issues</w:t>
                            </w:r>
                          </w:p>
                          <w:p w14:paraId="1347964F" w14:textId="77777777" w:rsidR="00E80E3B" w:rsidRDefault="00E80E3B" w:rsidP="006872A0">
                            <w:pPr>
                              <w:pStyle w:val="ListParagraph"/>
                              <w:numPr>
                                <w:ilvl w:val="0"/>
                                <w:numId w:val="30"/>
                              </w:numPr>
                              <w:spacing w:after="160" w:line="259" w:lineRule="auto"/>
                            </w:pPr>
                            <w:r>
                              <w:t>Limited housing choice and affordability in communities that people with a choice want to live in.</w:t>
                            </w:r>
                          </w:p>
                          <w:p w14:paraId="3C5E08C6" w14:textId="77777777" w:rsidR="00E80E3B" w:rsidRDefault="00E80E3B" w:rsidP="006872A0">
                            <w:pPr>
                              <w:pStyle w:val="ListParagraph"/>
                              <w:numPr>
                                <w:ilvl w:val="0"/>
                                <w:numId w:val="30"/>
                              </w:numPr>
                              <w:spacing w:after="160" w:line="259" w:lineRule="auto"/>
                            </w:pPr>
                            <w:r>
                              <w:t>Inadequate child care options</w:t>
                            </w:r>
                          </w:p>
                          <w:p w14:paraId="7E8376FB" w14:textId="38411F0A" w:rsidR="00E80E3B" w:rsidRDefault="00E80E3B" w:rsidP="006872A0">
                            <w:pPr>
                              <w:pStyle w:val="ListParagraph"/>
                              <w:numPr>
                                <w:ilvl w:val="0"/>
                                <w:numId w:val="30"/>
                              </w:numPr>
                              <w:spacing w:after="160" w:line="259" w:lineRule="auto"/>
                            </w:pPr>
                            <w:r>
                              <w:t>Lack of shovel-ready development sites to support housing and economic development</w:t>
                            </w:r>
                          </w:p>
                          <w:p w14:paraId="14788056" w14:textId="77777777" w:rsidR="00E80E3B" w:rsidRDefault="00E80E3B" w:rsidP="006872A0">
                            <w:pPr>
                              <w:pStyle w:val="ListParagraph"/>
                              <w:numPr>
                                <w:ilvl w:val="0"/>
                                <w:numId w:val="30"/>
                              </w:numPr>
                              <w:spacing w:after="160" w:line="259" w:lineRule="auto"/>
                            </w:pPr>
                            <w:r>
                              <w:t>Climate change – economic dependence on snow, storm-related impacts particularly on village centers</w:t>
                            </w:r>
                          </w:p>
                          <w:p w14:paraId="6DE00E2C" w14:textId="77777777" w:rsidR="00E80E3B" w:rsidRDefault="00E80E3B" w:rsidP="006872A0">
                            <w:pPr>
                              <w:pStyle w:val="ListParagraph"/>
                              <w:numPr>
                                <w:ilvl w:val="0"/>
                                <w:numId w:val="30"/>
                              </w:numPr>
                              <w:spacing w:after="160" w:line="259" w:lineRule="auto"/>
                            </w:pPr>
                            <w:r>
                              <w:t>Rural development issues – isolation, transportation, social services, connectivity</w:t>
                            </w:r>
                          </w:p>
                          <w:p w14:paraId="478CB142" w14:textId="77777777" w:rsidR="00E80E3B" w:rsidRDefault="00E80E3B" w:rsidP="006872A0">
                            <w:pPr>
                              <w:pStyle w:val="ListParagraph"/>
                              <w:numPr>
                                <w:ilvl w:val="0"/>
                                <w:numId w:val="30"/>
                              </w:numPr>
                              <w:spacing w:after="160" w:line="259" w:lineRule="auto"/>
                            </w:pPr>
                            <w:r>
                              <w:t>Lack of diversity in the population</w:t>
                            </w:r>
                          </w:p>
                          <w:p w14:paraId="7B7913CE" w14:textId="77777777" w:rsidR="00E80E3B" w:rsidRDefault="00E80E3B" w:rsidP="006872A0">
                            <w:pPr>
                              <w:pStyle w:val="ListParagraph"/>
                              <w:numPr>
                                <w:ilvl w:val="0"/>
                                <w:numId w:val="30"/>
                              </w:numPr>
                              <w:spacing w:after="160" w:line="259" w:lineRule="auto"/>
                            </w:pPr>
                            <w:r>
                              <w:t>Differences between the eastern and western parts of the region – particularly I-91 corridor</w:t>
                            </w:r>
                          </w:p>
                          <w:p w14:paraId="6EF9B613" w14:textId="4CD2201C" w:rsidR="00E80E3B" w:rsidRDefault="00E80E3B" w:rsidP="006872A0">
                            <w:pPr>
                              <w:pStyle w:val="ListParagraph"/>
                              <w:numPr>
                                <w:ilvl w:val="0"/>
                                <w:numId w:val="30"/>
                              </w:numPr>
                              <w:spacing w:after="160" w:line="259" w:lineRule="auto"/>
                            </w:pPr>
                            <w:r>
                              <w:t>Limited scale of 4-year higher education institutions</w:t>
                            </w:r>
                          </w:p>
                          <w:p w14:paraId="7CCAFAFF" w14:textId="77777777" w:rsidR="00E80E3B" w:rsidRDefault="00E80E3B" w:rsidP="006872A0">
                            <w:pPr>
                              <w:pStyle w:val="ListParagraph"/>
                              <w:numPr>
                                <w:ilvl w:val="0"/>
                                <w:numId w:val="30"/>
                              </w:numPr>
                              <w:spacing w:after="160" w:line="259" w:lineRule="auto"/>
                            </w:pPr>
                            <w:r>
                              <w:t>Distance from economic / political center of Vermont</w:t>
                            </w:r>
                          </w:p>
                          <w:p w14:paraId="120C11D5" w14:textId="77777777" w:rsidR="00E80E3B" w:rsidRDefault="00E80E3B" w:rsidP="006872A0">
                            <w:pPr>
                              <w:pStyle w:val="ListParagraph"/>
                              <w:numPr>
                                <w:ilvl w:val="0"/>
                                <w:numId w:val="30"/>
                              </w:numPr>
                              <w:spacing w:after="160" w:line="259" w:lineRule="auto"/>
                            </w:pPr>
                            <w:r>
                              <w:t>Concern that economic growth is unlikely or undesirable</w:t>
                            </w:r>
                          </w:p>
                          <w:p w14:paraId="1B200613" w14:textId="7351F8B7" w:rsidR="00E80E3B" w:rsidRPr="006F514F" w:rsidRDefault="00E80E3B" w:rsidP="006F514F">
                            <w:pPr>
                              <w:pStyle w:val="Bullets"/>
                              <w:numPr>
                                <w:ilvl w:val="0"/>
                                <w:numId w:val="0"/>
                              </w:numPr>
                              <w:spacing w:after="0"/>
                              <w:ind w:left="1080"/>
                              <w:rPr>
                                <w:sz w:val="22"/>
                              </w:rPr>
                            </w:pPr>
                          </w:p>
                          <w:p w14:paraId="3695BF8D" w14:textId="77777777" w:rsidR="00E80E3B" w:rsidRDefault="00E80E3B" w:rsidP="00D87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0F47C" id="_x0000_s1048" type="#_x0000_t202" style="position:absolute;left:0;text-align:left;margin-left:264.65pt;margin-top:49.55pt;width:264.5pt;height:558.2pt;z-index:251656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" filled="f" stroked="f">
                <v:textbox>
                  <w:txbxContent>
                    <w:p w14:paraId="0D65101D" w14:textId="77777777" w:rsidR="00E80E3B" w:rsidRDefault="00E80E3B" w:rsidP="006872A0">
                      <w:pPr>
                        <w:pStyle w:val="ListParagraph"/>
                        <w:numPr>
                          <w:ilvl w:val="0"/>
                          <w:numId w:val="30"/>
                        </w:numPr>
                        <w:spacing w:after="160" w:line="259" w:lineRule="auto"/>
                      </w:pPr>
                      <w:r>
                        <w:t>Aging and declining population</w:t>
                      </w:r>
                    </w:p>
                    <w:p w14:paraId="7927F0D6" w14:textId="77777777" w:rsidR="00E80E3B" w:rsidRDefault="00E80E3B" w:rsidP="006872A0">
                      <w:pPr>
                        <w:pStyle w:val="ListParagraph"/>
                        <w:numPr>
                          <w:ilvl w:val="0"/>
                          <w:numId w:val="30"/>
                        </w:numPr>
                        <w:spacing w:after="160" w:line="259" w:lineRule="auto"/>
                      </w:pPr>
                      <w:r>
                        <w:t>Limited workforce (size and skills)</w:t>
                      </w:r>
                    </w:p>
                    <w:p w14:paraId="0C4F4CD0" w14:textId="77777777" w:rsidR="00E80E3B" w:rsidRDefault="00E80E3B" w:rsidP="006872A0">
                      <w:pPr>
                        <w:pStyle w:val="ListParagraph"/>
                        <w:numPr>
                          <w:ilvl w:val="0"/>
                          <w:numId w:val="30"/>
                        </w:numPr>
                        <w:spacing w:after="160" w:line="259" w:lineRule="auto"/>
                      </w:pPr>
                      <w:r>
                        <w:t>Limited entrepreneurial and customer base</w:t>
                      </w:r>
                    </w:p>
                    <w:p w14:paraId="59427FD5" w14:textId="77777777" w:rsidR="00E80E3B" w:rsidRDefault="00E80E3B" w:rsidP="006872A0">
                      <w:pPr>
                        <w:pStyle w:val="ListParagraph"/>
                        <w:numPr>
                          <w:ilvl w:val="0"/>
                          <w:numId w:val="30"/>
                        </w:numPr>
                        <w:spacing w:after="160" w:line="259" w:lineRule="auto"/>
                      </w:pPr>
                      <w:r>
                        <w:t xml:space="preserve">Inconsistent cell and broadband connections </w:t>
                      </w:r>
                    </w:p>
                    <w:p w14:paraId="672EF807" w14:textId="77777777" w:rsidR="00E80E3B" w:rsidRDefault="00E80E3B" w:rsidP="006872A0">
                      <w:pPr>
                        <w:pStyle w:val="ListParagraph"/>
                        <w:numPr>
                          <w:ilvl w:val="0"/>
                          <w:numId w:val="30"/>
                        </w:numPr>
                        <w:spacing w:after="160" w:line="259" w:lineRule="auto"/>
                      </w:pPr>
                      <w:r>
                        <w:t xml:space="preserve">Deteriorating and limited infrastructure </w:t>
                      </w:r>
                    </w:p>
                    <w:p w14:paraId="0FEE02BB" w14:textId="77777777" w:rsidR="00E80E3B" w:rsidRDefault="00E80E3B" w:rsidP="006872A0">
                      <w:pPr>
                        <w:pStyle w:val="ListParagraph"/>
                        <w:numPr>
                          <w:ilvl w:val="0"/>
                          <w:numId w:val="30"/>
                        </w:numPr>
                        <w:spacing w:after="160" w:line="259" w:lineRule="auto"/>
                      </w:pPr>
                      <w:r>
                        <w:t>Lack of capital for investment</w:t>
                      </w:r>
                    </w:p>
                    <w:p w14:paraId="38EB7FC6" w14:textId="77777777" w:rsidR="00E80E3B" w:rsidRDefault="00E80E3B" w:rsidP="006872A0">
                      <w:pPr>
                        <w:pStyle w:val="ListParagraph"/>
                        <w:numPr>
                          <w:ilvl w:val="0"/>
                          <w:numId w:val="30"/>
                        </w:numPr>
                        <w:spacing w:after="160" w:line="259" w:lineRule="auto"/>
                      </w:pPr>
                      <w:r>
                        <w:t>Lack of capacity for economic development</w:t>
                      </w:r>
                    </w:p>
                    <w:p w14:paraId="3D919F7A" w14:textId="77777777" w:rsidR="00E80E3B" w:rsidRDefault="00E80E3B" w:rsidP="006872A0">
                      <w:pPr>
                        <w:pStyle w:val="ListParagraph"/>
                        <w:numPr>
                          <w:ilvl w:val="0"/>
                          <w:numId w:val="30"/>
                        </w:numPr>
                        <w:spacing w:after="160" w:line="259" w:lineRule="auto"/>
                      </w:pPr>
                      <w:r>
                        <w:t>Tension among residents between wanting to change and not wanting to change</w:t>
                      </w:r>
                    </w:p>
                    <w:p w14:paraId="169FEF47" w14:textId="77777777" w:rsidR="00E80E3B" w:rsidRDefault="00E80E3B" w:rsidP="006872A0">
                      <w:pPr>
                        <w:pStyle w:val="ListParagraph"/>
                        <w:numPr>
                          <w:ilvl w:val="0"/>
                          <w:numId w:val="30"/>
                        </w:numPr>
                        <w:spacing w:after="160" w:line="259" w:lineRule="auto"/>
                      </w:pPr>
                      <w:r>
                        <w:t>Lack of awareness of economic development organizations and programming</w:t>
                      </w:r>
                    </w:p>
                    <w:p w14:paraId="10AB361C" w14:textId="77777777" w:rsidR="00E80E3B" w:rsidRDefault="00E80E3B" w:rsidP="006872A0">
                      <w:pPr>
                        <w:pStyle w:val="ListParagraph"/>
                        <w:numPr>
                          <w:ilvl w:val="0"/>
                          <w:numId w:val="30"/>
                        </w:numPr>
                        <w:spacing w:after="160" w:line="259" w:lineRule="auto"/>
                      </w:pPr>
                      <w:r>
                        <w:t>Drug, substance abuse and mental health issues</w:t>
                      </w:r>
                    </w:p>
                    <w:p w14:paraId="1347964F" w14:textId="77777777" w:rsidR="00E80E3B" w:rsidRDefault="00E80E3B" w:rsidP="006872A0">
                      <w:pPr>
                        <w:pStyle w:val="ListParagraph"/>
                        <w:numPr>
                          <w:ilvl w:val="0"/>
                          <w:numId w:val="30"/>
                        </w:numPr>
                        <w:spacing w:after="160" w:line="259" w:lineRule="auto"/>
                      </w:pPr>
                      <w:r>
                        <w:t>Limited housing choice and affordability in communities that people with a choice want to live in.</w:t>
                      </w:r>
                    </w:p>
                    <w:p w14:paraId="3C5E08C6" w14:textId="77777777" w:rsidR="00E80E3B" w:rsidRDefault="00E80E3B" w:rsidP="006872A0">
                      <w:pPr>
                        <w:pStyle w:val="ListParagraph"/>
                        <w:numPr>
                          <w:ilvl w:val="0"/>
                          <w:numId w:val="30"/>
                        </w:numPr>
                        <w:spacing w:after="160" w:line="259" w:lineRule="auto"/>
                      </w:pPr>
                      <w:r>
                        <w:t>Inadequate child care options</w:t>
                      </w:r>
                    </w:p>
                    <w:p w14:paraId="7E8376FB" w14:textId="38411F0A" w:rsidR="00E80E3B" w:rsidRDefault="00E80E3B" w:rsidP="006872A0">
                      <w:pPr>
                        <w:pStyle w:val="ListParagraph"/>
                        <w:numPr>
                          <w:ilvl w:val="0"/>
                          <w:numId w:val="30"/>
                        </w:numPr>
                        <w:spacing w:after="160" w:line="259" w:lineRule="auto"/>
                      </w:pPr>
                      <w:r>
                        <w:t>Lack of shovel-ready development sites to support housing and economic development</w:t>
                      </w:r>
                    </w:p>
                    <w:p w14:paraId="14788056" w14:textId="77777777" w:rsidR="00E80E3B" w:rsidRDefault="00E80E3B" w:rsidP="006872A0">
                      <w:pPr>
                        <w:pStyle w:val="ListParagraph"/>
                        <w:numPr>
                          <w:ilvl w:val="0"/>
                          <w:numId w:val="30"/>
                        </w:numPr>
                        <w:spacing w:after="160" w:line="259" w:lineRule="auto"/>
                      </w:pPr>
                      <w:r>
                        <w:t>Climate change – economic dependence on snow, storm-related impacts particularly on village centers</w:t>
                      </w:r>
                    </w:p>
                    <w:p w14:paraId="6DE00E2C" w14:textId="77777777" w:rsidR="00E80E3B" w:rsidRDefault="00E80E3B" w:rsidP="006872A0">
                      <w:pPr>
                        <w:pStyle w:val="ListParagraph"/>
                        <w:numPr>
                          <w:ilvl w:val="0"/>
                          <w:numId w:val="30"/>
                        </w:numPr>
                        <w:spacing w:after="160" w:line="259" w:lineRule="auto"/>
                      </w:pPr>
                      <w:r>
                        <w:t>Rural development issues – isolation, transportation, social services, connectivity</w:t>
                      </w:r>
                    </w:p>
                    <w:p w14:paraId="478CB142" w14:textId="77777777" w:rsidR="00E80E3B" w:rsidRDefault="00E80E3B" w:rsidP="006872A0">
                      <w:pPr>
                        <w:pStyle w:val="ListParagraph"/>
                        <w:numPr>
                          <w:ilvl w:val="0"/>
                          <w:numId w:val="30"/>
                        </w:numPr>
                        <w:spacing w:after="160" w:line="259" w:lineRule="auto"/>
                      </w:pPr>
                      <w:r>
                        <w:t>Lack of diversity in the population</w:t>
                      </w:r>
                    </w:p>
                    <w:p w14:paraId="7B7913CE" w14:textId="77777777" w:rsidR="00E80E3B" w:rsidRDefault="00E80E3B" w:rsidP="006872A0">
                      <w:pPr>
                        <w:pStyle w:val="ListParagraph"/>
                        <w:numPr>
                          <w:ilvl w:val="0"/>
                          <w:numId w:val="30"/>
                        </w:numPr>
                        <w:spacing w:after="160" w:line="259" w:lineRule="auto"/>
                      </w:pPr>
                      <w:r>
                        <w:t>Differences between the eastern and western parts of the region – particularly I-91 corridor</w:t>
                      </w:r>
                    </w:p>
                    <w:p w14:paraId="6EF9B613" w14:textId="4CD2201C" w:rsidR="00E80E3B" w:rsidRDefault="00E80E3B" w:rsidP="006872A0">
                      <w:pPr>
                        <w:pStyle w:val="ListParagraph"/>
                        <w:numPr>
                          <w:ilvl w:val="0"/>
                          <w:numId w:val="30"/>
                        </w:numPr>
                        <w:spacing w:after="160" w:line="259" w:lineRule="auto"/>
                      </w:pPr>
                      <w:r>
                        <w:t>Limited scale of 4-year higher education institutions</w:t>
                      </w:r>
                    </w:p>
                    <w:p w14:paraId="7CCAFAFF" w14:textId="77777777" w:rsidR="00E80E3B" w:rsidRDefault="00E80E3B" w:rsidP="006872A0">
                      <w:pPr>
                        <w:pStyle w:val="ListParagraph"/>
                        <w:numPr>
                          <w:ilvl w:val="0"/>
                          <w:numId w:val="30"/>
                        </w:numPr>
                        <w:spacing w:after="160" w:line="259" w:lineRule="auto"/>
                      </w:pPr>
                      <w:r>
                        <w:t>Distance from economic / political center of Vermont</w:t>
                      </w:r>
                    </w:p>
                    <w:p w14:paraId="120C11D5" w14:textId="77777777" w:rsidR="00E80E3B" w:rsidRDefault="00E80E3B" w:rsidP="006872A0">
                      <w:pPr>
                        <w:pStyle w:val="ListParagraph"/>
                        <w:numPr>
                          <w:ilvl w:val="0"/>
                          <w:numId w:val="30"/>
                        </w:numPr>
                        <w:spacing w:after="160" w:line="259" w:lineRule="auto"/>
                      </w:pPr>
                      <w:r>
                        <w:t>Concern that economic growth is unlikely or undesirable</w:t>
                      </w:r>
                    </w:p>
                    <w:p w14:paraId="1B200613" w14:textId="7351F8B7" w:rsidR="00E80E3B" w:rsidRPr="006F514F" w:rsidRDefault="00E80E3B" w:rsidP="006F514F">
                      <w:pPr>
                        <w:pStyle w:val="Bullets"/>
                        <w:numPr>
                          <w:ilvl w:val="0"/>
                          <w:numId w:val="0"/>
                        </w:numPr>
                        <w:spacing w:after="0"/>
                        <w:ind w:left="1080"/>
                        <w:rPr>
                          <w:sz w:val="22"/>
                        </w:rPr>
                      </w:pPr>
                    </w:p>
                    <w:p w14:paraId="3695BF8D" w14:textId="77777777" w:rsidR="00E80E3B" w:rsidRDefault="00E80E3B" w:rsidP="00D871A0"/>
                  </w:txbxContent>
                </v:textbox>
                <w10:wrap type="square" anchorx="margin"/>
              </v:shape>
            </w:pict>
          </mc:Fallback>
        </mc:AlternateContent>
      </w:r>
      <w:r w:rsidRPr="009D63D9">
        <w:rPr>
          <w:noProof/>
          <w:highlight w:val="yellow"/>
        </w:rPr>
        <mc:AlternateContent>
          <mc:Choice Requires="wps">
            <w:drawing>
              <wp:anchor distT="0" distB="0" distL="114300" distR="114300" simplePos="0" relativeHeight="251656203" behindDoc="0" locked="0" layoutInCell="1" allowOverlap="1" wp14:anchorId="30C80E3C" wp14:editId="441D7219">
                <wp:simplePos x="0" y="0"/>
                <wp:positionH relativeFrom="column">
                  <wp:posOffset>3598545</wp:posOffset>
                </wp:positionH>
                <wp:positionV relativeFrom="paragraph">
                  <wp:posOffset>367665</wp:posOffset>
                </wp:positionV>
                <wp:extent cx="3181350" cy="7647305"/>
                <wp:effectExtent l="0" t="0" r="0" b="0"/>
                <wp:wrapTopAndBottom/>
                <wp:docPr id="24" name="Rounded Rectangle 12"/>
                <wp:cNvGraphicFramePr/>
                <a:graphic xmlns:a="http://schemas.openxmlformats.org/drawingml/2006/main">
                  <a:graphicData uri="http://schemas.microsoft.com/office/word/2010/wordprocessingShape">
                    <wps:wsp>
                      <wps:cNvSpPr/>
                      <wps:spPr>
                        <a:xfrm>
                          <a:off x="0" y="0"/>
                          <a:ext cx="3181350" cy="7647305"/>
                        </a:xfrm>
                        <a:prstGeom prst="round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E243FD" w14:textId="77777777" w:rsidR="00E80E3B" w:rsidRPr="006D1A5E" w:rsidRDefault="00E80E3B" w:rsidP="00D871A0">
                            <w:pPr>
                              <w:pStyle w:val="ListParagraph"/>
                              <w:ind w:left="1080"/>
                              <w:rPr>
                                <w:rFonts w:eastAsia="Times New Roman"/>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C80E3C" id="Rounded Rectangle 12" o:spid="_x0000_s1049" style="position:absolute;left:0;text-align:left;margin-left:283.35pt;margin-top:28.95pt;width:250.5pt;height:602.15pt;z-index:25165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" fillcolor="#bdd6ee [1300]" stroked="f">
                <v:fill opacity="32896f"/>
                <v:textbox>
                  <w:txbxContent>
                    <w:p w14:paraId="29E243FD" w14:textId="77777777" w:rsidR="00E80E3B" w:rsidRPr="006D1A5E" w:rsidRDefault="00E80E3B" w:rsidP="00D871A0">
                      <w:pPr>
                        <w:pStyle w:val="ListParagraph"/>
                        <w:ind w:left="1080"/>
                        <w:rPr>
                          <w:rFonts w:eastAsia="Times New Roman"/>
                          <w:szCs w:val="20"/>
                        </w:rPr>
                      </w:pPr>
                    </w:p>
                  </w:txbxContent>
                </v:textbox>
                <w10:wrap type="topAndBottom"/>
              </v:roundrect>
            </w:pict>
          </mc:Fallback>
        </mc:AlternateContent>
      </w:r>
      <w:r w:rsidR="006872A0" w:rsidRPr="009D63D9">
        <w:rPr>
          <w:rFonts w:cs="Segoe UI"/>
          <w:noProof/>
          <w:kern w:val="24"/>
          <w:szCs w:val="20"/>
          <w:highlight w:val="yellow"/>
        </w:rPr>
        <mc:AlternateContent>
          <mc:Choice Requires="wps">
            <w:drawing>
              <wp:anchor distT="45720" distB="45720" distL="114300" distR="114300" simplePos="0" relativeHeight="251656204" behindDoc="0" locked="0" layoutInCell="1" allowOverlap="1" wp14:anchorId="1FA9CBEF" wp14:editId="38AEF50F">
                <wp:simplePos x="0" y="0"/>
                <wp:positionH relativeFrom="margin">
                  <wp:posOffset>-295275</wp:posOffset>
                </wp:positionH>
                <wp:positionV relativeFrom="paragraph">
                  <wp:posOffset>567690</wp:posOffset>
                </wp:positionV>
                <wp:extent cx="3486150" cy="5829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829300"/>
                        </a:xfrm>
                        <a:prstGeom prst="rect">
                          <a:avLst/>
                        </a:prstGeom>
                        <a:noFill/>
                        <a:ln w="9525">
                          <a:noFill/>
                          <a:miter lim="800000"/>
                          <a:headEnd/>
                          <a:tailEnd/>
                        </a:ln>
                      </wps:spPr>
                      <wps:txbx>
                        <w:txbxContent>
                          <w:p w14:paraId="4C0D41F8" w14:textId="78C0D852" w:rsidR="00E80E3B" w:rsidRDefault="00E80E3B" w:rsidP="006872A0">
                            <w:pPr>
                              <w:pStyle w:val="ListParagraph"/>
                              <w:numPr>
                                <w:ilvl w:val="0"/>
                                <w:numId w:val="29"/>
                              </w:numPr>
                              <w:spacing w:after="160" w:line="259" w:lineRule="auto"/>
                            </w:pPr>
                            <w:r>
                              <w:t>Natural resources – recreation, clean air and water, value-added agriculture opportunities</w:t>
                            </w:r>
                          </w:p>
                          <w:p w14:paraId="33A8A91A" w14:textId="77777777" w:rsidR="00E80E3B" w:rsidRDefault="00E80E3B" w:rsidP="006872A0">
                            <w:pPr>
                              <w:pStyle w:val="ListParagraph"/>
                              <w:numPr>
                                <w:ilvl w:val="0"/>
                                <w:numId w:val="29"/>
                              </w:numPr>
                              <w:spacing w:after="160" w:line="259" w:lineRule="auto"/>
                            </w:pPr>
                            <w:r>
                              <w:t>Quality of life</w:t>
                            </w:r>
                          </w:p>
                          <w:p w14:paraId="686C1466" w14:textId="77777777" w:rsidR="00E80E3B" w:rsidRDefault="00E80E3B" w:rsidP="006872A0">
                            <w:pPr>
                              <w:pStyle w:val="ListParagraph"/>
                              <w:numPr>
                                <w:ilvl w:val="0"/>
                                <w:numId w:val="29"/>
                              </w:numPr>
                              <w:spacing w:after="160" w:line="259" w:lineRule="auto"/>
                            </w:pPr>
                            <w:r>
                              <w:t>Authentic and traditional downtowns</w:t>
                            </w:r>
                          </w:p>
                          <w:p w14:paraId="1557719D" w14:textId="77777777" w:rsidR="00E80E3B" w:rsidRDefault="00E80E3B" w:rsidP="006872A0">
                            <w:pPr>
                              <w:pStyle w:val="ListParagraph"/>
                              <w:numPr>
                                <w:ilvl w:val="0"/>
                                <w:numId w:val="29"/>
                              </w:numPr>
                              <w:spacing w:after="160" w:line="259" w:lineRule="auto"/>
                            </w:pPr>
                            <w:r>
                              <w:t>Access to tri-state areas (NY, MA, NH)</w:t>
                            </w:r>
                          </w:p>
                          <w:p w14:paraId="56AE3E5E" w14:textId="77777777" w:rsidR="00E80E3B" w:rsidRDefault="00E80E3B" w:rsidP="006872A0">
                            <w:pPr>
                              <w:pStyle w:val="ListParagraph"/>
                              <w:numPr>
                                <w:ilvl w:val="0"/>
                                <w:numId w:val="29"/>
                              </w:numPr>
                              <w:spacing w:after="160" w:line="259" w:lineRule="auto"/>
                            </w:pPr>
                            <w:r>
                              <w:t>Small and accessible – access to policy makers, nimble, flexible, connected</w:t>
                            </w:r>
                          </w:p>
                          <w:p w14:paraId="759B8E09" w14:textId="77777777" w:rsidR="00E80E3B" w:rsidRDefault="00E80E3B" w:rsidP="006872A0">
                            <w:pPr>
                              <w:pStyle w:val="ListParagraph"/>
                              <w:numPr>
                                <w:ilvl w:val="0"/>
                                <w:numId w:val="29"/>
                              </w:numPr>
                              <w:spacing w:after="160" w:line="259" w:lineRule="auto"/>
                            </w:pPr>
                            <w:r>
                              <w:t>Strong “Vermonter” identity and individual community identity</w:t>
                            </w:r>
                          </w:p>
                          <w:p w14:paraId="6BA4F311" w14:textId="77777777" w:rsidR="00E80E3B" w:rsidRDefault="00E80E3B" w:rsidP="006872A0">
                            <w:pPr>
                              <w:pStyle w:val="ListParagraph"/>
                              <w:numPr>
                                <w:ilvl w:val="0"/>
                                <w:numId w:val="29"/>
                              </w:numPr>
                              <w:spacing w:after="160" w:line="259" w:lineRule="auto"/>
                            </w:pPr>
                            <w:r>
                              <w:t>Potential in regional approach – recognition that teamwork is necessary</w:t>
                            </w:r>
                          </w:p>
                          <w:p w14:paraId="320DC07F" w14:textId="1AB94739" w:rsidR="00E80E3B" w:rsidRDefault="00E80E3B" w:rsidP="006872A0">
                            <w:pPr>
                              <w:pStyle w:val="ListParagraph"/>
                              <w:numPr>
                                <w:ilvl w:val="0"/>
                                <w:numId w:val="29"/>
                              </w:numPr>
                              <w:spacing w:after="160" w:line="259" w:lineRule="auto"/>
                            </w:pPr>
                            <w:r>
                              <w:t>Regional and International recognition for Windham CEDS implementation and other planning efforts</w:t>
                            </w:r>
                          </w:p>
                          <w:p w14:paraId="549EA293" w14:textId="77777777" w:rsidR="00E80E3B" w:rsidRDefault="00E80E3B" w:rsidP="006872A0">
                            <w:pPr>
                              <w:pStyle w:val="ListParagraph"/>
                              <w:numPr>
                                <w:ilvl w:val="0"/>
                                <w:numId w:val="29"/>
                              </w:numPr>
                              <w:spacing w:after="160" w:line="259" w:lineRule="auto"/>
                            </w:pPr>
                            <w:r>
                              <w:t>Growth in certain manufacturing sectors including plastics product manufacturing and dairy product manufacturing</w:t>
                            </w:r>
                          </w:p>
                          <w:p w14:paraId="64CFC475" w14:textId="77777777" w:rsidR="00E80E3B" w:rsidRDefault="00E80E3B" w:rsidP="006872A0">
                            <w:pPr>
                              <w:pStyle w:val="ListParagraph"/>
                              <w:numPr>
                                <w:ilvl w:val="0"/>
                                <w:numId w:val="29"/>
                              </w:numPr>
                              <w:spacing w:after="160" w:line="259" w:lineRule="auto"/>
                            </w:pPr>
                            <w:r>
                              <w:t xml:space="preserve">Tourism, art, and cultural amenities </w:t>
                            </w:r>
                          </w:p>
                          <w:p w14:paraId="11B09B4B" w14:textId="77777777" w:rsidR="00E80E3B" w:rsidRDefault="00E80E3B" w:rsidP="006872A0">
                            <w:pPr>
                              <w:pStyle w:val="ListParagraph"/>
                              <w:numPr>
                                <w:ilvl w:val="0"/>
                                <w:numId w:val="29"/>
                              </w:numPr>
                              <w:spacing w:after="160" w:line="259" w:lineRule="auto"/>
                            </w:pPr>
                            <w:r>
                              <w:t>Redevelopment opportunity for complex projects</w:t>
                            </w:r>
                          </w:p>
                          <w:p w14:paraId="3F42371B" w14:textId="77777777" w:rsidR="00E80E3B" w:rsidRDefault="00E80E3B" w:rsidP="006872A0">
                            <w:pPr>
                              <w:pStyle w:val="ListParagraph"/>
                              <w:numPr>
                                <w:ilvl w:val="0"/>
                                <w:numId w:val="29"/>
                              </w:numPr>
                              <w:spacing w:after="160" w:line="259" w:lineRule="auto"/>
                            </w:pPr>
                            <w:r>
                              <w:t>Consumer trends towards local, farm-to-table, hand crafted products</w:t>
                            </w:r>
                          </w:p>
                          <w:p w14:paraId="6A48DCC0" w14:textId="77777777" w:rsidR="00E80E3B" w:rsidRDefault="00E80E3B" w:rsidP="006872A0">
                            <w:pPr>
                              <w:pStyle w:val="ListParagraph"/>
                              <w:numPr>
                                <w:ilvl w:val="0"/>
                                <w:numId w:val="29"/>
                              </w:numPr>
                              <w:spacing w:after="160" w:line="259" w:lineRule="auto"/>
                            </w:pPr>
                            <w:r>
                              <w:t xml:space="preserve">Entrepreneurial/do it yourself/independent attitude </w:t>
                            </w:r>
                          </w:p>
                          <w:p w14:paraId="084998B5" w14:textId="77777777" w:rsidR="00E80E3B" w:rsidRDefault="00E80E3B" w:rsidP="006872A0">
                            <w:pPr>
                              <w:pStyle w:val="ListParagraph"/>
                              <w:numPr>
                                <w:ilvl w:val="0"/>
                                <w:numId w:val="29"/>
                              </w:numPr>
                              <w:spacing w:after="160" w:line="259" w:lineRule="auto"/>
                            </w:pPr>
                            <w:r>
                              <w:t>Specialty educational resources such as Landmark College, Greenwood School, ski schools, New England Center for Circus Arts, SIT, and others</w:t>
                            </w:r>
                          </w:p>
                          <w:p w14:paraId="0A73FAE6" w14:textId="77777777" w:rsidR="00E80E3B" w:rsidRDefault="00E80E3B" w:rsidP="006872A0">
                            <w:pPr>
                              <w:pStyle w:val="ListParagraph"/>
                              <w:numPr>
                                <w:ilvl w:val="0"/>
                                <w:numId w:val="29"/>
                              </w:numPr>
                              <w:spacing w:after="160" w:line="259" w:lineRule="auto"/>
                            </w:pPr>
                            <w:r>
                              <w:t>Shared concern for maintaining the quality of communities, environment, and Vermont way of life</w:t>
                            </w:r>
                          </w:p>
                          <w:p w14:paraId="36F76CF2" w14:textId="6D68346A" w:rsidR="00E80E3B" w:rsidRPr="006F514F" w:rsidRDefault="00E80E3B" w:rsidP="006F514F">
                            <w:pPr>
                              <w:pStyle w:val="ListParagraph"/>
                              <w:spacing w:after="160" w:line="259" w:lineRule="auto"/>
                              <w:ind w:left="1080"/>
                              <w:rPr>
                                <w:sz w:val="22"/>
                              </w:rPr>
                            </w:pPr>
                          </w:p>
                          <w:p w14:paraId="4D1B3EC7" w14:textId="77777777" w:rsidR="00E80E3B" w:rsidRDefault="00E80E3B" w:rsidP="009B71A1">
                            <w:pPr>
                              <w:pStyle w:val="Bullets"/>
                              <w:numPr>
                                <w:ilvl w:val="0"/>
                                <w:numId w:val="0"/>
                              </w:numPr>
                              <w:ind w:left="10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CBEF" id="_x0000_s1050" type="#_x0000_t202" style="position:absolute;left:0;text-align:left;margin-left:-23.25pt;margin-top:44.7pt;width:274.5pt;height:459pt;z-index:2516562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" filled="f" stroked="f">
                <v:textbox>
                  <w:txbxContent>
                    <w:p w14:paraId="4C0D41F8" w14:textId="78C0D852" w:rsidR="00E80E3B" w:rsidRDefault="00E80E3B" w:rsidP="006872A0">
                      <w:pPr>
                        <w:pStyle w:val="ListParagraph"/>
                        <w:numPr>
                          <w:ilvl w:val="0"/>
                          <w:numId w:val="29"/>
                        </w:numPr>
                        <w:spacing w:after="160" w:line="259" w:lineRule="auto"/>
                      </w:pPr>
                      <w:r>
                        <w:t>Natural resources – recreation, clean air and water, value-added agriculture opportunities</w:t>
                      </w:r>
                    </w:p>
                    <w:p w14:paraId="33A8A91A" w14:textId="77777777" w:rsidR="00E80E3B" w:rsidRDefault="00E80E3B" w:rsidP="006872A0">
                      <w:pPr>
                        <w:pStyle w:val="ListParagraph"/>
                        <w:numPr>
                          <w:ilvl w:val="0"/>
                          <w:numId w:val="29"/>
                        </w:numPr>
                        <w:spacing w:after="160" w:line="259" w:lineRule="auto"/>
                      </w:pPr>
                      <w:r>
                        <w:t>Quality of life</w:t>
                      </w:r>
                    </w:p>
                    <w:p w14:paraId="686C1466" w14:textId="77777777" w:rsidR="00E80E3B" w:rsidRDefault="00E80E3B" w:rsidP="006872A0">
                      <w:pPr>
                        <w:pStyle w:val="ListParagraph"/>
                        <w:numPr>
                          <w:ilvl w:val="0"/>
                          <w:numId w:val="29"/>
                        </w:numPr>
                        <w:spacing w:after="160" w:line="259" w:lineRule="auto"/>
                      </w:pPr>
                      <w:r>
                        <w:t>Authentic and traditional downtowns</w:t>
                      </w:r>
                    </w:p>
                    <w:p w14:paraId="1557719D" w14:textId="77777777" w:rsidR="00E80E3B" w:rsidRDefault="00E80E3B" w:rsidP="006872A0">
                      <w:pPr>
                        <w:pStyle w:val="ListParagraph"/>
                        <w:numPr>
                          <w:ilvl w:val="0"/>
                          <w:numId w:val="29"/>
                        </w:numPr>
                        <w:spacing w:after="160" w:line="259" w:lineRule="auto"/>
                      </w:pPr>
                      <w:r>
                        <w:t>Access to tri-state areas (NY, MA, NH)</w:t>
                      </w:r>
                    </w:p>
                    <w:p w14:paraId="56AE3E5E" w14:textId="77777777" w:rsidR="00E80E3B" w:rsidRDefault="00E80E3B" w:rsidP="006872A0">
                      <w:pPr>
                        <w:pStyle w:val="ListParagraph"/>
                        <w:numPr>
                          <w:ilvl w:val="0"/>
                          <w:numId w:val="29"/>
                        </w:numPr>
                        <w:spacing w:after="160" w:line="259" w:lineRule="auto"/>
                      </w:pPr>
                      <w:r>
                        <w:t>Small and accessible – access to policy makers, nimble, flexible, connected</w:t>
                      </w:r>
                    </w:p>
                    <w:p w14:paraId="759B8E09" w14:textId="77777777" w:rsidR="00E80E3B" w:rsidRDefault="00E80E3B" w:rsidP="006872A0">
                      <w:pPr>
                        <w:pStyle w:val="ListParagraph"/>
                        <w:numPr>
                          <w:ilvl w:val="0"/>
                          <w:numId w:val="29"/>
                        </w:numPr>
                        <w:spacing w:after="160" w:line="259" w:lineRule="auto"/>
                      </w:pPr>
                      <w:r>
                        <w:t>Strong “Vermonter” identity and individual community identity</w:t>
                      </w:r>
                    </w:p>
                    <w:p w14:paraId="6BA4F311" w14:textId="77777777" w:rsidR="00E80E3B" w:rsidRDefault="00E80E3B" w:rsidP="006872A0">
                      <w:pPr>
                        <w:pStyle w:val="ListParagraph"/>
                        <w:numPr>
                          <w:ilvl w:val="0"/>
                          <w:numId w:val="29"/>
                        </w:numPr>
                        <w:spacing w:after="160" w:line="259" w:lineRule="auto"/>
                      </w:pPr>
                      <w:r>
                        <w:t>Potential in regional approach – recognition that teamwork is necessary</w:t>
                      </w:r>
                    </w:p>
                    <w:p w14:paraId="320DC07F" w14:textId="1AB94739" w:rsidR="00E80E3B" w:rsidRDefault="00E80E3B" w:rsidP="006872A0">
                      <w:pPr>
                        <w:pStyle w:val="ListParagraph"/>
                        <w:numPr>
                          <w:ilvl w:val="0"/>
                          <w:numId w:val="29"/>
                        </w:numPr>
                        <w:spacing w:after="160" w:line="259" w:lineRule="auto"/>
                      </w:pPr>
                      <w:r>
                        <w:t>Regional and International recognition for Windham CEDS implementation and other planning efforts</w:t>
                      </w:r>
                    </w:p>
                    <w:p w14:paraId="549EA293" w14:textId="77777777" w:rsidR="00E80E3B" w:rsidRDefault="00E80E3B" w:rsidP="006872A0">
                      <w:pPr>
                        <w:pStyle w:val="ListParagraph"/>
                        <w:numPr>
                          <w:ilvl w:val="0"/>
                          <w:numId w:val="29"/>
                        </w:numPr>
                        <w:spacing w:after="160" w:line="259" w:lineRule="auto"/>
                      </w:pPr>
                      <w:r>
                        <w:t>Growth in certain manufacturing sectors including plastics product manufacturing and dairy product manufacturing</w:t>
                      </w:r>
                    </w:p>
                    <w:p w14:paraId="64CFC475" w14:textId="77777777" w:rsidR="00E80E3B" w:rsidRDefault="00E80E3B" w:rsidP="006872A0">
                      <w:pPr>
                        <w:pStyle w:val="ListParagraph"/>
                        <w:numPr>
                          <w:ilvl w:val="0"/>
                          <w:numId w:val="29"/>
                        </w:numPr>
                        <w:spacing w:after="160" w:line="259" w:lineRule="auto"/>
                      </w:pPr>
                      <w:r>
                        <w:t xml:space="preserve">Tourism, art, and cultural amenities </w:t>
                      </w:r>
                    </w:p>
                    <w:p w14:paraId="11B09B4B" w14:textId="77777777" w:rsidR="00E80E3B" w:rsidRDefault="00E80E3B" w:rsidP="006872A0">
                      <w:pPr>
                        <w:pStyle w:val="ListParagraph"/>
                        <w:numPr>
                          <w:ilvl w:val="0"/>
                          <w:numId w:val="29"/>
                        </w:numPr>
                        <w:spacing w:after="160" w:line="259" w:lineRule="auto"/>
                      </w:pPr>
                      <w:r>
                        <w:t>Redevelopment opportunity for complex projects</w:t>
                      </w:r>
                    </w:p>
                    <w:p w14:paraId="3F42371B" w14:textId="77777777" w:rsidR="00E80E3B" w:rsidRDefault="00E80E3B" w:rsidP="006872A0">
                      <w:pPr>
                        <w:pStyle w:val="ListParagraph"/>
                        <w:numPr>
                          <w:ilvl w:val="0"/>
                          <w:numId w:val="29"/>
                        </w:numPr>
                        <w:spacing w:after="160" w:line="259" w:lineRule="auto"/>
                      </w:pPr>
                      <w:r>
                        <w:t>Consumer trends towards local, farm-to-table, hand crafted products</w:t>
                      </w:r>
                    </w:p>
                    <w:p w14:paraId="6A48DCC0" w14:textId="77777777" w:rsidR="00E80E3B" w:rsidRDefault="00E80E3B" w:rsidP="006872A0">
                      <w:pPr>
                        <w:pStyle w:val="ListParagraph"/>
                        <w:numPr>
                          <w:ilvl w:val="0"/>
                          <w:numId w:val="29"/>
                        </w:numPr>
                        <w:spacing w:after="160" w:line="259" w:lineRule="auto"/>
                      </w:pPr>
                      <w:r>
                        <w:t xml:space="preserve">Entrepreneurial/do it yourself/independent attitude </w:t>
                      </w:r>
                    </w:p>
                    <w:p w14:paraId="084998B5" w14:textId="77777777" w:rsidR="00E80E3B" w:rsidRDefault="00E80E3B" w:rsidP="006872A0">
                      <w:pPr>
                        <w:pStyle w:val="ListParagraph"/>
                        <w:numPr>
                          <w:ilvl w:val="0"/>
                          <w:numId w:val="29"/>
                        </w:numPr>
                        <w:spacing w:after="160" w:line="259" w:lineRule="auto"/>
                      </w:pPr>
                      <w:r>
                        <w:t>Specialty educational resources such as Landmark College, Greenwood School, ski schools, New England Center for Circus Arts, SIT, and others</w:t>
                      </w:r>
                    </w:p>
                    <w:p w14:paraId="0A73FAE6" w14:textId="77777777" w:rsidR="00E80E3B" w:rsidRDefault="00E80E3B" w:rsidP="006872A0">
                      <w:pPr>
                        <w:pStyle w:val="ListParagraph"/>
                        <w:numPr>
                          <w:ilvl w:val="0"/>
                          <w:numId w:val="29"/>
                        </w:numPr>
                        <w:spacing w:after="160" w:line="259" w:lineRule="auto"/>
                      </w:pPr>
                      <w:r>
                        <w:t>Shared concern for maintaining the quality of communities, environment, and Vermont way of life</w:t>
                      </w:r>
                    </w:p>
                    <w:p w14:paraId="36F76CF2" w14:textId="6D68346A" w:rsidR="00E80E3B" w:rsidRPr="006F514F" w:rsidRDefault="00E80E3B" w:rsidP="006F514F">
                      <w:pPr>
                        <w:pStyle w:val="ListParagraph"/>
                        <w:spacing w:after="160" w:line="259" w:lineRule="auto"/>
                        <w:ind w:left="1080"/>
                        <w:rPr>
                          <w:sz w:val="22"/>
                        </w:rPr>
                      </w:pPr>
                    </w:p>
                    <w:p w14:paraId="4D1B3EC7" w14:textId="77777777" w:rsidR="00E80E3B" w:rsidRDefault="00E80E3B" w:rsidP="009B71A1">
                      <w:pPr>
                        <w:pStyle w:val="Bullets"/>
                        <w:numPr>
                          <w:ilvl w:val="0"/>
                          <w:numId w:val="0"/>
                        </w:numPr>
                        <w:ind w:left="1080"/>
                      </w:pPr>
                    </w:p>
                  </w:txbxContent>
                </v:textbox>
                <w10:wrap type="square" anchorx="margin"/>
              </v:shape>
            </w:pict>
          </mc:Fallback>
        </mc:AlternateContent>
      </w:r>
      <w:r w:rsidR="00D871A0" w:rsidRPr="009D63D9">
        <w:rPr>
          <w:noProof/>
          <w:highlight w:val="yellow"/>
        </w:rPr>
        <mc:AlternateContent>
          <mc:Choice Requires="wps">
            <w:drawing>
              <wp:anchor distT="0" distB="0" distL="114300" distR="114300" simplePos="0" relativeHeight="251656207" behindDoc="0" locked="0" layoutInCell="1" allowOverlap="1" wp14:anchorId="2DB92669" wp14:editId="2AFC2155">
                <wp:simplePos x="0" y="0"/>
                <wp:positionH relativeFrom="column">
                  <wp:posOffset>281305</wp:posOffset>
                </wp:positionH>
                <wp:positionV relativeFrom="paragraph">
                  <wp:posOffset>-151765</wp:posOffset>
                </wp:positionV>
                <wp:extent cx="2850776" cy="369332"/>
                <wp:effectExtent l="0" t="0" r="0" b="0"/>
                <wp:wrapNone/>
                <wp:docPr id="35" name="TextBox 3"/>
                <wp:cNvGraphicFramePr/>
                <a:graphic xmlns:a="http://schemas.openxmlformats.org/drawingml/2006/main">
                  <a:graphicData uri="http://schemas.microsoft.com/office/word/2010/wordprocessingShape">
                    <wps:wsp>
                      <wps:cNvSpPr txBox="1"/>
                      <wps:spPr>
                        <a:xfrm>
                          <a:off x="0" y="0"/>
                          <a:ext cx="2850776" cy="369332"/>
                        </a:xfrm>
                        <a:prstGeom prst="rect">
                          <a:avLst/>
                        </a:prstGeom>
                        <a:noFill/>
                      </wps:spPr>
                      <wps:txbx>
                        <w:txbxContent>
                          <w:p w14:paraId="3A8B99C5" w14:textId="7736BAA5"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385623" w:themeColor="accent6" w:themeShade="80"/>
                                <w:kern w:val="24"/>
                                <w:sz w:val="32"/>
                                <w:szCs w:val="36"/>
                              </w:rPr>
                              <w:t>SoVermont</w:t>
                            </w:r>
                            <w:proofErr w:type="spellEnd"/>
                            <w:r w:rsidRPr="00037DB7">
                              <w:rPr>
                                <w:rFonts w:ascii="Segoe UI" w:hAnsi="Segoe UI" w:cs="Segoe UI"/>
                                <w:b/>
                                <w:bCs/>
                                <w:color w:val="385623" w:themeColor="accent6" w:themeShade="80"/>
                                <w:kern w:val="24"/>
                                <w:sz w:val="32"/>
                                <w:szCs w:val="36"/>
                              </w:rPr>
                              <w:t xml:space="preserve"> Opportunities</w:t>
                            </w:r>
                          </w:p>
                        </w:txbxContent>
                      </wps:txbx>
                      <wps:bodyPr wrap="square" rtlCol="0">
                        <a:spAutoFit/>
                      </wps:bodyPr>
                    </wps:wsp>
                  </a:graphicData>
                </a:graphic>
              </wp:anchor>
            </w:drawing>
          </mc:Choice>
          <mc:Fallback>
            <w:pict>
              <v:shape w14:anchorId="2DB92669" id="TextBox 3" o:spid="_x0000_s1051" type="#_x0000_t202" style="position:absolute;left:0;text-align:left;margin-left:22.15pt;margin-top:-11.95pt;width:224.45pt;height:29.1pt;z-index:251656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" filled="f" stroked="f">
                <v:textbox style="mso-fit-shape-to-text:t">
                  <w:txbxContent>
                    <w:p w14:paraId="3A8B99C5" w14:textId="7736BAA5"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385623" w:themeColor="accent6" w:themeShade="80"/>
                          <w:kern w:val="24"/>
                          <w:sz w:val="32"/>
                          <w:szCs w:val="36"/>
                        </w:rPr>
                        <w:t>SoVermont</w:t>
                      </w:r>
                      <w:proofErr w:type="spellEnd"/>
                      <w:r w:rsidRPr="00037DB7">
                        <w:rPr>
                          <w:rFonts w:ascii="Segoe UI" w:hAnsi="Segoe UI" w:cs="Segoe UI"/>
                          <w:b/>
                          <w:bCs/>
                          <w:color w:val="385623" w:themeColor="accent6" w:themeShade="80"/>
                          <w:kern w:val="24"/>
                          <w:sz w:val="32"/>
                          <w:szCs w:val="36"/>
                        </w:rPr>
                        <w:t xml:space="preserve"> Opportunities</w:t>
                      </w:r>
                    </w:p>
                  </w:txbxContent>
                </v:textbox>
              </v:shape>
            </w:pict>
          </mc:Fallback>
        </mc:AlternateContent>
      </w:r>
      <w:r w:rsidR="00D871A0" w:rsidRPr="009D63D9">
        <w:rPr>
          <w:noProof/>
          <w:highlight w:val="yellow"/>
        </w:rPr>
        <mc:AlternateContent>
          <mc:Choice Requires="wps">
            <w:drawing>
              <wp:anchor distT="0" distB="0" distL="114300" distR="114300" simplePos="0" relativeHeight="251656209" behindDoc="0" locked="0" layoutInCell="1" allowOverlap="1" wp14:anchorId="21E945B3" wp14:editId="25978E66">
                <wp:simplePos x="0" y="0"/>
                <wp:positionH relativeFrom="column">
                  <wp:posOffset>3857625</wp:posOffset>
                </wp:positionH>
                <wp:positionV relativeFrom="paragraph">
                  <wp:posOffset>-175895</wp:posOffset>
                </wp:positionV>
                <wp:extent cx="2850776" cy="369332"/>
                <wp:effectExtent l="0" t="0" r="0" b="0"/>
                <wp:wrapNone/>
                <wp:docPr id="37" name="TextBox 13"/>
                <wp:cNvGraphicFramePr/>
                <a:graphic xmlns:a="http://schemas.openxmlformats.org/drawingml/2006/main">
                  <a:graphicData uri="http://schemas.microsoft.com/office/word/2010/wordprocessingShape">
                    <wps:wsp>
                      <wps:cNvSpPr txBox="1"/>
                      <wps:spPr>
                        <a:xfrm>
                          <a:off x="0" y="0"/>
                          <a:ext cx="2850776" cy="369332"/>
                        </a:xfrm>
                        <a:prstGeom prst="rect">
                          <a:avLst/>
                        </a:prstGeom>
                        <a:noFill/>
                      </wps:spPr>
                      <wps:txbx>
                        <w:txbxContent>
                          <w:p w14:paraId="1896FB60" w14:textId="50EDD7AC"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1F4E79" w:themeColor="accent1" w:themeShade="80"/>
                                <w:kern w:val="24"/>
                                <w:sz w:val="32"/>
                                <w:szCs w:val="36"/>
                              </w:rPr>
                              <w:t>SoVermont</w:t>
                            </w:r>
                            <w:proofErr w:type="spellEnd"/>
                            <w:r w:rsidRPr="00037DB7">
                              <w:rPr>
                                <w:rFonts w:ascii="Segoe UI" w:hAnsi="Segoe UI" w:cs="Segoe UI"/>
                                <w:b/>
                                <w:bCs/>
                                <w:color w:val="1F4E79" w:themeColor="accent1" w:themeShade="80"/>
                                <w:kern w:val="24"/>
                                <w:sz w:val="32"/>
                                <w:szCs w:val="36"/>
                              </w:rPr>
                              <w:t xml:space="preserve"> Challenges</w:t>
                            </w:r>
                          </w:p>
                        </w:txbxContent>
                      </wps:txbx>
                      <wps:bodyPr wrap="square" rtlCol="0">
                        <a:spAutoFit/>
                      </wps:bodyPr>
                    </wps:wsp>
                  </a:graphicData>
                </a:graphic>
              </wp:anchor>
            </w:drawing>
          </mc:Choice>
          <mc:Fallback>
            <w:pict>
              <v:shape w14:anchorId="21E945B3" id="TextBox 13" o:spid="_x0000_s1052" type="#_x0000_t202" style="position:absolute;left:0;text-align:left;margin-left:303.75pt;margin-top:-13.85pt;width:224.45pt;height:29.1pt;z-index:251656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" filled="f" stroked="f">
                <v:textbox style="mso-fit-shape-to-text:t">
                  <w:txbxContent>
                    <w:p w14:paraId="1896FB60" w14:textId="50EDD7AC" w:rsidR="00E80E3B" w:rsidRPr="00037DB7" w:rsidRDefault="00E80E3B" w:rsidP="00D871A0">
                      <w:pPr>
                        <w:pStyle w:val="NormalWeb"/>
                        <w:spacing w:before="0" w:beforeAutospacing="0" w:after="0" w:afterAutospacing="0"/>
                        <w:rPr>
                          <w:sz w:val="22"/>
                        </w:rPr>
                      </w:pPr>
                      <w:proofErr w:type="spellStart"/>
                      <w:r w:rsidRPr="00037DB7">
                        <w:rPr>
                          <w:rFonts w:ascii="Segoe UI" w:hAnsi="Segoe UI" w:cs="Segoe UI"/>
                          <w:b/>
                          <w:bCs/>
                          <w:color w:val="1F4E79" w:themeColor="accent1" w:themeShade="80"/>
                          <w:kern w:val="24"/>
                          <w:sz w:val="32"/>
                          <w:szCs w:val="36"/>
                        </w:rPr>
                        <w:t>SoVermont</w:t>
                      </w:r>
                      <w:proofErr w:type="spellEnd"/>
                      <w:r w:rsidRPr="00037DB7">
                        <w:rPr>
                          <w:rFonts w:ascii="Segoe UI" w:hAnsi="Segoe UI" w:cs="Segoe UI"/>
                          <w:b/>
                          <w:bCs/>
                          <w:color w:val="1F4E79" w:themeColor="accent1" w:themeShade="80"/>
                          <w:kern w:val="24"/>
                          <w:sz w:val="32"/>
                          <w:szCs w:val="36"/>
                        </w:rPr>
                        <w:t xml:space="preserve"> Challenges</w:t>
                      </w:r>
                    </w:p>
                  </w:txbxContent>
                </v:textbox>
              </v:shape>
            </w:pict>
          </mc:Fallback>
        </mc:AlternateContent>
      </w:r>
      <w:r w:rsidR="00D871A0" w:rsidRPr="009D63D9">
        <w:rPr>
          <w:noProof/>
          <w:highlight w:val="yellow"/>
        </w:rPr>
        <mc:AlternateContent>
          <mc:Choice Requires="wps">
            <w:drawing>
              <wp:anchor distT="0" distB="0" distL="114300" distR="114300" simplePos="0" relativeHeight="251656208" behindDoc="0" locked="0" layoutInCell="1" allowOverlap="1" wp14:anchorId="2A555794" wp14:editId="423EB4B3">
                <wp:simplePos x="0" y="0"/>
                <wp:positionH relativeFrom="column">
                  <wp:posOffset>3133725</wp:posOffset>
                </wp:positionH>
                <wp:positionV relativeFrom="paragraph">
                  <wp:posOffset>-485775</wp:posOffset>
                </wp:positionV>
                <wp:extent cx="1648691" cy="1801091"/>
                <wp:effectExtent l="0" t="0" r="0" b="0"/>
                <wp:wrapNone/>
                <wp:docPr id="36" name="Minus 2"/>
                <wp:cNvGraphicFramePr/>
                <a:graphic xmlns:a="http://schemas.openxmlformats.org/drawingml/2006/main">
                  <a:graphicData uri="http://schemas.microsoft.com/office/word/2010/wordprocessingShape">
                    <wps:wsp>
                      <wps:cNvSpPr/>
                      <wps:spPr>
                        <a:xfrm>
                          <a:off x="0" y="0"/>
                          <a:ext cx="1648691" cy="1801091"/>
                        </a:xfrm>
                        <a:prstGeom prst="mathMinus">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E80A913" id="Minus 2" o:spid="_x0000_s1026" style="position:absolute;margin-left:246.75pt;margin-top:-38.25pt;width:129.8pt;height:141.8pt;z-index:251656208;visibility:visible;mso-wrap-style:square;mso-wrap-distance-left:9pt;mso-wrap-distance-top:0;mso-wrap-distance-right:9pt;mso-wrap-distance-bottom:0;mso-position-horizontal:absolute;mso-position-horizontal-relative:text;mso-position-vertical:absolute;mso-position-vertical-relative:text;v-text-anchor:middle" coordsize="1648691,18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" path="m218534,688737r1211623,l1430157,1112354r-1211623,l218534,688737xe" fillcolor="#1f4d78 [1604]" stroked="f" strokeweight="2pt">
                <v:path arrowok="t" o:connecttype="custom" o:connectlocs="218534,688737;1430157,688737;1430157,1112354;218534,1112354;218534,688737" o:connectangles="0,0,0,0,0"/>
              </v:shape>
            </w:pict>
          </mc:Fallback>
        </mc:AlternateContent>
      </w:r>
      <w:r w:rsidR="00D871A0" w:rsidRPr="009D63D9">
        <w:rPr>
          <w:noProof/>
          <w:highlight w:val="yellow"/>
        </w:rPr>
        <mc:AlternateContent>
          <mc:Choice Requires="wps">
            <w:drawing>
              <wp:anchor distT="0" distB="0" distL="114300" distR="114300" simplePos="0" relativeHeight="251656206" behindDoc="0" locked="0" layoutInCell="1" allowOverlap="1" wp14:anchorId="4F8318BB" wp14:editId="7AA7021A">
                <wp:simplePos x="0" y="0"/>
                <wp:positionH relativeFrom="column">
                  <wp:posOffset>-619125</wp:posOffset>
                </wp:positionH>
                <wp:positionV relativeFrom="paragraph">
                  <wp:posOffset>-285750</wp:posOffset>
                </wp:positionV>
                <wp:extent cx="1343891" cy="1415225"/>
                <wp:effectExtent l="0" t="0" r="0" b="0"/>
                <wp:wrapNone/>
                <wp:docPr id="28" name="Plus 1"/>
                <wp:cNvGraphicFramePr/>
                <a:graphic xmlns:a="http://schemas.openxmlformats.org/drawingml/2006/main">
                  <a:graphicData uri="http://schemas.microsoft.com/office/word/2010/wordprocessingShape">
                    <wps:wsp>
                      <wps:cNvSpPr/>
                      <wps:spPr>
                        <a:xfrm>
                          <a:off x="0" y="0"/>
                          <a:ext cx="1343891" cy="1415225"/>
                        </a:xfrm>
                        <a:prstGeom prst="mathPlus">
                          <a:avLst/>
                        </a:prstGeom>
                        <a:solidFill>
                          <a:schemeClr val="accent6">
                            <a:lumMod val="5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w:pict>
              <v:shape w14:anchorId="417534CE" id="Plus 1" o:spid="_x0000_s1026" style="position:absolute;margin-left:-48.75pt;margin-top:-22.5pt;width:105.8pt;height:111.45pt;z-index:251656206;visibility:visible;mso-wrap-style:square;mso-wrap-distance-left:9pt;mso-wrap-distance-top:0;mso-wrap-distance-right:9pt;mso-wrap-distance-bottom:0;mso-position-horizontal:absolute;mso-position-horizontal-relative:text;mso-position-vertical:absolute;mso-position-vertical-relative:text;v-text-anchor:middle" coordsize="1343891,14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" path="m178133,549571r335771,l513904,187588r316083,l829987,549571r335771,l1165758,865654r-335771,l829987,1227637r-316083,l513904,865654r-335771,l178133,549571xe" fillcolor="#375623 [1609]" stroked="f" strokeweight="2pt">
                <v:path arrowok="t" o:connecttype="custom" o:connectlocs="178133,549571;513904,549571;513904,187588;829987,187588;829987,549571;1165758,549571;1165758,865654;829987,865654;829987,1227637;513904,1227637;513904,865654;178133,865654;178133,549571" o:connectangles="0,0,0,0,0,0,0,0,0,0,0,0,0"/>
              </v:shape>
            </w:pict>
          </mc:Fallback>
        </mc:AlternateContent>
      </w:r>
    </w:p>
    <w:p w14:paraId="446C33FB" w14:textId="77777777" w:rsidR="00D871A0" w:rsidRDefault="00D871A0" w:rsidP="00DC79A1"/>
    <w:p w14:paraId="6D5739D0" w14:textId="30AD7868" w:rsidR="00B3012C" w:rsidRDefault="009C02A6" w:rsidP="006209C5">
      <w:pPr>
        <w:pStyle w:val="Heading1"/>
      </w:pPr>
      <w:bookmarkStart w:id="27" w:name="_Toc534207439"/>
      <w:proofErr w:type="spellStart"/>
      <w:r>
        <w:t>SoVermont</w:t>
      </w:r>
      <w:proofErr w:type="spellEnd"/>
      <w:r>
        <w:t xml:space="preserve"> </w:t>
      </w:r>
      <w:r w:rsidR="00FB306C">
        <w:t xml:space="preserve">CEDS </w:t>
      </w:r>
      <w:r w:rsidR="00284433">
        <w:t xml:space="preserve">Vision, Values, Goals, and </w:t>
      </w:r>
      <w:r w:rsidR="00FB306C">
        <w:t>Objectives</w:t>
      </w:r>
      <w:bookmarkEnd w:id="27"/>
    </w:p>
    <w:p w14:paraId="12EB2DB9" w14:textId="77777777" w:rsidR="001863F1" w:rsidRDefault="001863F1" w:rsidP="001863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100"/>
      </w:tblGrid>
      <w:tr w:rsidR="001863F1" w14:paraId="4AEB8FE6" w14:textId="77777777" w:rsidTr="009B61D9">
        <w:trPr>
          <w:trHeight w:val="624"/>
        </w:trPr>
        <w:tc>
          <w:tcPr>
            <w:tcW w:w="2160" w:type="dxa"/>
            <w:tcBorders>
              <w:right w:val="single" w:sz="4" w:space="0" w:color="1F4E79" w:themeColor="accent1" w:themeShade="80"/>
            </w:tcBorders>
            <w:vAlign w:val="center"/>
          </w:tcPr>
          <w:p w14:paraId="6345BF16" w14:textId="77777777" w:rsidR="001863F1" w:rsidRPr="007271F3" w:rsidRDefault="001863F1" w:rsidP="009B61D9">
            <w:pPr>
              <w:jc w:val="center"/>
            </w:pPr>
            <w:r w:rsidRPr="007271F3">
              <w:t>VISION STATEMENT</w:t>
            </w:r>
          </w:p>
        </w:tc>
        <w:tc>
          <w:tcPr>
            <w:tcW w:w="8100" w:type="dxa"/>
            <w:tcBorders>
              <w:left w:val="single" w:sz="4" w:space="0" w:color="1F4E79" w:themeColor="accent1" w:themeShade="80"/>
            </w:tcBorders>
          </w:tcPr>
          <w:p w14:paraId="05C0A7A1" w14:textId="77777777" w:rsidR="001863F1" w:rsidRDefault="001863F1" w:rsidP="009B61D9">
            <w:r w:rsidRPr="0050485E">
              <w:t>In 2030, the Southern Vermont Economic Development Zone will be home to a resilient, creative, and inclusive community in which businesses and people thrive and prosper.</w:t>
            </w:r>
          </w:p>
        </w:tc>
      </w:tr>
    </w:tbl>
    <w:p w14:paraId="49FC3E2D" w14:textId="77777777" w:rsidR="001863F1" w:rsidRDefault="001863F1" w:rsidP="001863F1"/>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790"/>
        <w:gridCol w:w="5490"/>
      </w:tblGrid>
      <w:tr w:rsidR="001863F1" w14:paraId="17CCB459" w14:textId="77777777" w:rsidTr="009B61D9">
        <w:tc>
          <w:tcPr>
            <w:tcW w:w="2155" w:type="dxa"/>
            <w:vMerge w:val="restart"/>
            <w:tcBorders>
              <w:right w:val="single" w:sz="4" w:space="0" w:color="1F4E79" w:themeColor="accent1" w:themeShade="80"/>
            </w:tcBorders>
            <w:vAlign w:val="center"/>
          </w:tcPr>
          <w:p w14:paraId="6CEA1318" w14:textId="77777777" w:rsidR="001863F1" w:rsidRPr="007271F3" w:rsidRDefault="001863F1" w:rsidP="009B61D9">
            <w:pPr>
              <w:jc w:val="center"/>
            </w:pPr>
            <w:r w:rsidRPr="007271F3">
              <w:t>VALUE STATEMENTS</w:t>
            </w:r>
          </w:p>
        </w:tc>
        <w:tc>
          <w:tcPr>
            <w:tcW w:w="2790" w:type="dxa"/>
            <w:vMerge w:val="restart"/>
            <w:tcBorders>
              <w:left w:val="single" w:sz="4" w:space="0" w:color="1F4E79" w:themeColor="accent1" w:themeShade="80"/>
              <w:right w:val="single" w:sz="4" w:space="0" w:color="1F4E79" w:themeColor="accent1" w:themeShade="80"/>
            </w:tcBorders>
          </w:tcPr>
          <w:p w14:paraId="6AEB7C3F" w14:textId="77777777" w:rsidR="001863F1" w:rsidRPr="007271F3" w:rsidRDefault="001863F1" w:rsidP="009B61D9">
            <w:pPr>
              <w:rPr>
                <w:i/>
              </w:rPr>
            </w:pPr>
            <w:r w:rsidRPr="007271F3">
              <w:rPr>
                <w:i/>
              </w:rPr>
              <w:t xml:space="preserve">The values driving this Comprehensive Economic Development Strategy are for </w:t>
            </w:r>
            <w:proofErr w:type="spellStart"/>
            <w:r w:rsidRPr="007271F3">
              <w:rPr>
                <w:i/>
              </w:rPr>
              <w:t>SoVermont</w:t>
            </w:r>
            <w:proofErr w:type="spellEnd"/>
            <w:r w:rsidRPr="007271F3">
              <w:rPr>
                <w:i/>
              </w:rPr>
              <w:t xml:space="preserve"> to </w:t>
            </w:r>
            <w:r w:rsidRPr="007271F3">
              <w:rPr>
                <w:i/>
                <w:u w:val="single"/>
              </w:rPr>
              <w:t xml:space="preserve">increase prosperity for all </w:t>
            </w:r>
            <w:r w:rsidRPr="007271F3">
              <w:rPr>
                <w:i/>
              </w:rPr>
              <w:t>by being welcoming, forward thinking, healthy, and outstanding.</w:t>
            </w:r>
          </w:p>
        </w:tc>
        <w:tc>
          <w:tcPr>
            <w:tcW w:w="5490" w:type="dxa"/>
            <w:tcBorders>
              <w:left w:val="single" w:sz="4" w:space="0" w:color="1F4E79" w:themeColor="accent1" w:themeShade="80"/>
            </w:tcBorders>
          </w:tcPr>
          <w:p w14:paraId="670A78E4" w14:textId="77777777" w:rsidR="001863F1" w:rsidRDefault="001863F1" w:rsidP="009B61D9">
            <w:r w:rsidRPr="0050485E">
              <w:rPr>
                <w:b/>
                <w:bCs/>
              </w:rPr>
              <w:t xml:space="preserve">Welcoming: </w:t>
            </w:r>
            <w:r w:rsidRPr="0050485E">
              <w:t>Neighbors, Businesses, Networks, Diversity</w:t>
            </w:r>
          </w:p>
        </w:tc>
      </w:tr>
      <w:tr w:rsidR="001863F1" w14:paraId="02D2DBE9" w14:textId="77777777" w:rsidTr="009B61D9">
        <w:tc>
          <w:tcPr>
            <w:tcW w:w="2155" w:type="dxa"/>
            <w:vMerge/>
            <w:tcBorders>
              <w:right w:val="single" w:sz="4" w:space="0" w:color="1F4E79" w:themeColor="accent1" w:themeShade="80"/>
            </w:tcBorders>
          </w:tcPr>
          <w:p w14:paraId="232F74EE" w14:textId="77777777" w:rsidR="001863F1" w:rsidRDefault="001863F1" w:rsidP="009B61D9"/>
        </w:tc>
        <w:tc>
          <w:tcPr>
            <w:tcW w:w="2790" w:type="dxa"/>
            <w:vMerge/>
            <w:tcBorders>
              <w:left w:val="single" w:sz="4" w:space="0" w:color="1F4E79" w:themeColor="accent1" w:themeShade="80"/>
              <w:right w:val="single" w:sz="4" w:space="0" w:color="1F4E79" w:themeColor="accent1" w:themeShade="80"/>
            </w:tcBorders>
          </w:tcPr>
          <w:p w14:paraId="6EA58395" w14:textId="77777777" w:rsidR="001863F1" w:rsidRDefault="001863F1" w:rsidP="009B61D9"/>
        </w:tc>
        <w:tc>
          <w:tcPr>
            <w:tcW w:w="5490" w:type="dxa"/>
            <w:tcBorders>
              <w:left w:val="single" w:sz="4" w:space="0" w:color="1F4E79" w:themeColor="accent1" w:themeShade="80"/>
            </w:tcBorders>
          </w:tcPr>
          <w:p w14:paraId="5EB5E303" w14:textId="77777777" w:rsidR="001863F1" w:rsidRDefault="001863F1" w:rsidP="009B61D9">
            <w:r w:rsidRPr="0050485E">
              <w:rPr>
                <w:b/>
                <w:bCs/>
              </w:rPr>
              <w:t xml:space="preserve">Forward Thinking: </w:t>
            </w:r>
            <w:r w:rsidRPr="0050485E">
              <w:t>Policies, Education, Companies, Services</w:t>
            </w:r>
          </w:p>
        </w:tc>
      </w:tr>
      <w:tr w:rsidR="001863F1" w14:paraId="4C7AB461" w14:textId="77777777" w:rsidTr="009B61D9">
        <w:tc>
          <w:tcPr>
            <w:tcW w:w="2155" w:type="dxa"/>
            <w:vMerge/>
            <w:tcBorders>
              <w:right w:val="single" w:sz="4" w:space="0" w:color="1F4E79" w:themeColor="accent1" w:themeShade="80"/>
            </w:tcBorders>
          </w:tcPr>
          <w:p w14:paraId="6E4B29BF" w14:textId="77777777" w:rsidR="001863F1" w:rsidRDefault="001863F1" w:rsidP="009B61D9"/>
        </w:tc>
        <w:tc>
          <w:tcPr>
            <w:tcW w:w="2790" w:type="dxa"/>
            <w:vMerge/>
            <w:tcBorders>
              <w:left w:val="single" w:sz="4" w:space="0" w:color="1F4E79" w:themeColor="accent1" w:themeShade="80"/>
              <w:right w:val="single" w:sz="4" w:space="0" w:color="1F4E79" w:themeColor="accent1" w:themeShade="80"/>
            </w:tcBorders>
          </w:tcPr>
          <w:p w14:paraId="548D75C1" w14:textId="77777777" w:rsidR="001863F1" w:rsidRDefault="001863F1" w:rsidP="009B61D9"/>
        </w:tc>
        <w:tc>
          <w:tcPr>
            <w:tcW w:w="5490" w:type="dxa"/>
            <w:tcBorders>
              <w:left w:val="single" w:sz="4" w:space="0" w:color="1F4E79" w:themeColor="accent1" w:themeShade="80"/>
            </w:tcBorders>
          </w:tcPr>
          <w:p w14:paraId="51EB5723" w14:textId="77777777" w:rsidR="001863F1" w:rsidRDefault="001863F1" w:rsidP="009B61D9">
            <w:r w:rsidRPr="0050485E">
              <w:rPr>
                <w:b/>
                <w:bCs/>
              </w:rPr>
              <w:t xml:space="preserve">Healthy: </w:t>
            </w:r>
            <w:r w:rsidRPr="0050485E">
              <w:t>Families, Environment, Economy, Downtowns, Collaboration</w:t>
            </w:r>
          </w:p>
        </w:tc>
      </w:tr>
      <w:tr w:rsidR="001863F1" w14:paraId="406848C3" w14:textId="77777777" w:rsidTr="009B61D9">
        <w:tc>
          <w:tcPr>
            <w:tcW w:w="2155" w:type="dxa"/>
            <w:vMerge/>
            <w:tcBorders>
              <w:right w:val="single" w:sz="4" w:space="0" w:color="1F4E79" w:themeColor="accent1" w:themeShade="80"/>
            </w:tcBorders>
          </w:tcPr>
          <w:p w14:paraId="1A66BED6" w14:textId="77777777" w:rsidR="001863F1" w:rsidRDefault="001863F1" w:rsidP="009B61D9"/>
        </w:tc>
        <w:tc>
          <w:tcPr>
            <w:tcW w:w="2790" w:type="dxa"/>
            <w:vMerge/>
            <w:tcBorders>
              <w:left w:val="single" w:sz="4" w:space="0" w:color="1F4E79" w:themeColor="accent1" w:themeShade="80"/>
              <w:right w:val="single" w:sz="4" w:space="0" w:color="1F4E79" w:themeColor="accent1" w:themeShade="80"/>
            </w:tcBorders>
          </w:tcPr>
          <w:p w14:paraId="72B3EA29" w14:textId="77777777" w:rsidR="001863F1" w:rsidRDefault="001863F1" w:rsidP="009B61D9"/>
        </w:tc>
        <w:tc>
          <w:tcPr>
            <w:tcW w:w="5490" w:type="dxa"/>
            <w:tcBorders>
              <w:left w:val="single" w:sz="4" w:space="0" w:color="1F4E79" w:themeColor="accent1" w:themeShade="80"/>
            </w:tcBorders>
          </w:tcPr>
          <w:p w14:paraId="7B2B1F9A" w14:textId="77777777" w:rsidR="001863F1" w:rsidRDefault="001863F1" w:rsidP="009B61D9">
            <w:r w:rsidRPr="0050485E">
              <w:rPr>
                <w:b/>
                <w:bCs/>
              </w:rPr>
              <w:t xml:space="preserve">Outstanding: </w:t>
            </w:r>
            <w:r w:rsidRPr="0050485E">
              <w:t>Culture, Recreation, Location, Resiliency</w:t>
            </w:r>
          </w:p>
        </w:tc>
      </w:tr>
    </w:tbl>
    <w:p w14:paraId="7BBC3761" w14:textId="77777777" w:rsidR="001863F1" w:rsidRDefault="001863F1" w:rsidP="001863F1"/>
    <w:tbl>
      <w:tblPr>
        <w:tblStyle w:val="TableGrid"/>
        <w:tblW w:w="10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95"/>
      </w:tblGrid>
      <w:tr w:rsidR="001863F1" w14:paraId="1646E82C" w14:textId="77777777" w:rsidTr="009B61D9">
        <w:trPr>
          <w:trHeight w:val="596"/>
        </w:trPr>
        <w:tc>
          <w:tcPr>
            <w:tcW w:w="2155" w:type="dxa"/>
            <w:vMerge w:val="restart"/>
            <w:tcBorders>
              <w:right w:val="single" w:sz="4" w:space="0" w:color="1F4E79" w:themeColor="accent1" w:themeShade="80"/>
            </w:tcBorders>
            <w:vAlign w:val="center"/>
          </w:tcPr>
          <w:p w14:paraId="7EA57C92" w14:textId="77777777" w:rsidR="001863F1" w:rsidRPr="007271F3" w:rsidRDefault="001863F1" w:rsidP="009B61D9">
            <w:pPr>
              <w:jc w:val="center"/>
            </w:pPr>
            <w:r w:rsidRPr="007271F3">
              <w:t>GOAL STATEMENTS</w:t>
            </w:r>
          </w:p>
          <w:p w14:paraId="2DA8E274" w14:textId="77777777" w:rsidR="001863F1" w:rsidRPr="008B02BC" w:rsidRDefault="001863F1" w:rsidP="009B61D9">
            <w:pPr>
              <w:jc w:val="center"/>
              <w:rPr>
                <w:b/>
              </w:rPr>
            </w:pPr>
            <w:r w:rsidRPr="008B02BC">
              <w:rPr>
                <w:i/>
                <w:sz w:val="18"/>
              </w:rPr>
              <w:t>Statements outlining what is intended to be achieved</w:t>
            </w:r>
          </w:p>
        </w:tc>
        <w:tc>
          <w:tcPr>
            <w:tcW w:w="8095" w:type="dxa"/>
            <w:tcBorders>
              <w:left w:val="single" w:sz="4" w:space="0" w:color="1F4E79" w:themeColor="accent1" w:themeShade="80"/>
            </w:tcBorders>
          </w:tcPr>
          <w:p w14:paraId="430447E5" w14:textId="77777777" w:rsidR="001863F1" w:rsidRPr="007271F3" w:rsidRDefault="001863F1" w:rsidP="009B61D9">
            <w:pPr>
              <w:pStyle w:val="ListParagraph"/>
              <w:numPr>
                <w:ilvl w:val="0"/>
                <w:numId w:val="36"/>
              </w:numPr>
              <w:rPr>
                <w:b/>
                <w:i/>
              </w:rPr>
            </w:pPr>
            <w:r w:rsidRPr="007271F3">
              <w:rPr>
                <w:b/>
              </w:rPr>
              <w:t>Strengthen Business</w:t>
            </w:r>
          </w:p>
        </w:tc>
      </w:tr>
      <w:tr w:rsidR="001863F1" w14:paraId="7C38543E" w14:textId="77777777" w:rsidTr="009B61D9">
        <w:tc>
          <w:tcPr>
            <w:tcW w:w="2155" w:type="dxa"/>
            <w:vMerge/>
            <w:tcBorders>
              <w:right w:val="single" w:sz="4" w:space="0" w:color="1F4E79" w:themeColor="accent1" w:themeShade="80"/>
            </w:tcBorders>
          </w:tcPr>
          <w:p w14:paraId="39459A81" w14:textId="77777777" w:rsidR="001863F1" w:rsidRDefault="001863F1" w:rsidP="009B61D9"/>
        </w:tc>
        <w:tc>
          <w:tcPr>
            <w:tcW w:w="8095" w:type="dxa"/>
            <w:tcBorders>
              <w:left w:val="single" w:sz="4" w:space="0" w:color="1F4E79" w:themeColor="accent1" w:themeShade="80"/>
            </w:tcBorders>
          </w:tcPr>
          <w:p w14:paraId="3E451B62" w14:textId="77777777" w:rsidR="001863F1" w:rsidRPr="007271F3" w:rsidRDefault="001863F1" w:rsidP="009B61D9">
            <w:pPr>
              <w:pStyle w:val="ListParagraph"/>
              <w:numPr>
                <w:ilvl w:val="0"/>
                <w:numId w:val="36"/>
              </w:numPr>
              <w:rPr>
                <w:b/>
              </w:rPr>
            </w:pPr>
            <w:r w:rsidRPr="007271F3">
              <w:rPr>
                <w:b/>
              </w:rPr>
              <w:t>Support People</w:t>
            </w:r>
          </w:p>
        </w:tc>
      </w:tr>
    </w:tbl>
    <w:p w14:paraId="1804BFF8" w14:textId="77777777" w:rsidR="001863F1" w:rsidRDefault="001863F1" w:rsidP="001863F1"/>
    <w:p w14:paraId="78B15517" w14:textId="0E0F6230" w:rsidR="00284433" w:rsidRDefault="000969CD" w:rsidP="00284433">
      <w:pPr>
        <w:pStyle w:val="Heading4"/>
      </w:pPr>
      <w:r>
        <w:t>Objectives and Strategies</w:t>
      </w:r>
    </w:p>
    <w:p w14:paraId="461A4014" w14:textId="70A204EA" w:rsidR="00284433" w:rsidRPr="007975A1" w:rsidRDefault="00284433" w:rsidP="009800FC">
      <w:r w:rsidRPr="007975A1">
        <w:t>The objectives</w:t>
      </w:r>
      <w:r w:rsidR="00CE1BB7">
        <w:t xml:space="preserve"> and strategies</w:t>
      </w:r>
      <w:r w:rsidRPr="007975A1">
        <w:t xml:space="preserve"> identified </w:t>
      </w:r>
      <w:r w:rsidR="009466E2">
        <w:t xml:space="preserve">below are </w:t>
      </w:r>
      <w:r w:rsidR="009C70FE">
        <w:t xml:space="preserve">designed </w:t>
      </w:r>
      <w:r w:rsidR="009466E2">
        <w:t xml:space="preserve">to work toward achieving the </w:t>
      </w:r>
      <w:r w:rsidRPr="007975A1">
        <w:t>goals of strengthening bu</w:t>
      </w:r>
      <w:r w:rsidR="009466E2">
        <w:t>siness and supporting people</w:t>
      </w:r>
      <w:r w:rsidRPr="007975A1">
        <w:t>:</w:t>
      </w:r>
    </w:p>
    <w:p w14:paraId="482DECB0" w14:textId="62F945A8" w:rsidR="008E5BA6" w:rsidRPr="004A4837" w:rsidRDefault="00284433" w:rsidP="00152C96">
      <w:pPr>
        <w:pStyle w:val="ListParagraph"/>
        <w:numPr>
          <w:ilvl w:val="0"/>
          <w:numId w:val="7"/>
        </w:numPr>
      </w:pPr>
      <w:r w:rsidRPr="009800FC">
        <w:rPr>
          <w:b/>
        </w:rPr>
        <w:t>Increase our Population</w:t>
      </w:r>
      <w:r w:rsidRPr="004A4837">
        <w:t>: Attract more people to live in Southern Vermont to participate in the community, the workforce, and support the business and civic environment.</w:t>
      </w:r>
      <w:r w:rsidR="008E5BA6" w:rsidRPr="004A4837">
        <w:t xml:space="preserve"> </w:t>
      </w:r>
    </w:p>
    <w:p w14:paraId="5B193EE6" w14:textId="30951F8C" w:rsidR="006872A0" w:rsidRPr="007E7B5E" w:rsidRDefault="006872A0" w:rsidP="006872A0">
      <w:r>
        <w:t xml:space="preserve">The shrinking and aging population in Southern Vermont is having a considerable impact on the economy. An issue that is impacting much of rural America, Southern Vermont is not alone in trying to reverse this </w:t>
      </w:r>
      <w:proofErr w:type="gramStart"/>
      <w:r>
        <w:t>trend, and</w:t>
      </w:r>
      <w:proofErr w:type="gramEnd"/>
      <w:r>
        <w:t xml:space="preserve"> must leverage its ability to act regionally and step forward with competitive regional solutions nevertheless it is a critical issue that needs attention. Employers need an adequate talent pool. The region needs entrepreneurs. Businesses need customers. In addition to the impact on the economy, the declining population is limiting the number of people able to support local businesses and participate in civic and philanthropic organizations. </w:t>
      </w:r>
    </w:p>
    <w:p w14:paraId="38F837CD" w14:textId="3BF52E23" w:rsidR="008E5BA6" w:rsidRDefault="000969CD" w:rsidP="009800FC">
      <w:r>
        <w:t>The</w:t>
      </w:r>
      <w:r w:rsidR="008E5BA6">
        <w:t xml:space="preserve"> strategies within this objective include:</w:t>
      </w:r>
    </w:p>
    <w:p w14:paraId="47F7B886" w14:textId="72502D48" w:rsidR="00574D76" w:rsidRDefault="00574D76" w:rsidP="00152C96">
      <w:pPr>
        <w:pStyle w:val="ListParagraph"/>
        <w:numPr>
          <w:ilvl w:val="0"/>
          <w:numId w:val="8"/>
        </w:numPr>
      </w:pPr>
      <w:r>
        <w:t>Retain and attract young people (</w:t>
      </w:r>
      <w:r w:rsidR="00176412">
        <w:t xml:space="preserve">between the ages of </w:t>
      </w:r>
      <w:r>
        <w:t>24-45)</w:t>
      </w:r>
    </w:p>
    <w:p w14:paraId="15FC36FC" w14:textId="64DC8B09" w:rsidR="00574D76" w:rsidRDefault="00574D76" w:rsidP="00152C96">
      <w:pPr>
        <w:pStyle w:val="ListParagraph"/>
        <w:numPr>
          <w:ilvl w:val="0"/>
          <w:numId w:val="8"/>
        </w:numPr>
      </w:pPr>
      <w:r>
        <w:t>Retrieve, retain, and attract workforce</w:t>
      </w:r>
    </w:p>
    <w:p w14:paraId="17845FF0" w14:textId="3791A240" w:rsidR="00574D76" w:rsidRDefault="00574D76" w:rsidP="00152C96">
      <w:pPr>
        <w:pStyle w:val="ListParagraph"/>
        <w:numPr>
          <w:ilvl w:val="0"/>
          <w:numId w:val="8"/>
        </w:numPr>
      </w:pPr>
      <w:r>
        <w:t>Retain and attract diverse population</w:t>
      </w:r>
    </w:p>
    <w:p w14:paraId="7EEF4B27" w14:textId="77777777" w:rsidR="00C75D7D" w:rsidRDefault="00C75D7D" w:rsidP="00C75D7D">
      <w:pPr>
        <w:pStyle w:val="ListParagraph"/>
      </w:pPr>
    </w:p>
    <w:p w14:paraId="1C5D16B7" w14:textId="622FAA4B" w:rsidR="00C75D7D" w:rsidRDefault="00C75D7D" w:rsidP="00152C96">
      <w:pPr>
        <w:pStyle w:val="ListParagraph"/>
        <w:numPr>
          <w:ilvl w:val="0"/>
          <w:numId w:val="7"/>
        </w:numPr>
      </w:pPr>
      <w:r w:rsidRPr="007216E3">
        <w:rPr>
          <w:b/>
        </w:rPr>
        <w:t>Expand our Business Infrastructure:</w:t>
      </w:r>
      <w:r w:rsidRPr="00F77E42">
        <w:t xml:space="preserve"> Create an environment that will encourage more jobs and opportunities in Southern Vermont</w:t>
      </w:r>
      <w:r w:rsidR="00807CC4">
        <w:t>.</w:t>
      </w:r>
    </w:p>
    <w:p w14:paraId="19B2784C" w14:textId="6A094E7F" w:rsidR="006872A0" w:rsidRDefault="006872A0" w:rsidP="006872A0">
      <w:r>
        <w:t xml:space="preserve">Supporting existing businesses in all sectors from value added agriculture to </w:t>
      </w:r>
      <w:r w:rsidR="008A0F31">
        <w:t>healthcare and IT</w:t>
      </w:r>
      <w:r>
        <w:t xml:space="preserve"> within Southern Vermont is critical for attracting residents and workers, increasing prosperity for all, and supporting a healthy economy. Continuing to help businesses remain financially viable, resilient in the face of disaster, pursue expansion, </w:t>
      </w:r>
      <w:r>
        <w:lastRenderedPageBreak/>
        <w:t xml:space="preserve">continue to innovate, and find the workforce they need, are all initiative currently being pursued by economic development professionals in Southern Vermont. Increasing workforce development helps better match people’s skills to the needs of employers. Encouraging diversity in the workforce and businesses in Southern Vermont increases economic diversity and resiliency. Encouraging entrepreneurship helps support continued growth of the economy which plays a major role in reaching population goals. </w:t>
      </w:r>
    </w:p>
    <w:p w14:paraId="55A79231" w14:textId="77777777" w:rsidR="00C75D7D" w:rsidRDefault="00C75D7D" w:rsidP="00C75D7D">
      <w:r>
        <w:t>The strategies within this objective include:</w:t>
      </w:r>
    </w:p>
    <w:p w14:paraId="18A04BAD" w14:textId="77777777" w:rsidR="00C75D7D" w:rsidRDefault="00C75D7D" w:rsidP="00152C96">
      <w:pPr>
        <w:pStyle w:val="ListParagraph"/>
        <w:numPr>
          <w:ilvl w:val="0"/>
          <w:numId w:val="11"/>
        </w:numPr>
      </w:pPr>
      <w:r w:rsidRPr="00120EE7">
        <w:t>Establish a collaborative regional system to increase training, education, and readiness of the workforce</w:t>
      </w:r>
    </w:p>
    <w:p w14:paraId="5883F893" w14:textId="34A67681" w:rsidR="00C75D7D" w:rsidRDefault="00C75D7D" w:rsidP="00152C96">
      <w:pPr>
        <w:pStyle w:val="ListParagraph"/>
        <w:numPr>
          <w:ilvl w:val="0"/>
          <w:numId w:val="11"/>
        </w:numPr>
      </w:pPr>
      <w:r w:rsidRPr="00120EE7">
        <w:t xml:space="preserve">Strengthen the </w:t>
      </w:r>
      <w:r w:rsidR="009E78C3">
        <w:t>Southern Vermont</w:t>
      </w:r>
      <w:r w:rsidRPr="00120EE7">
        <w:t xml:space="preserve"> entrepreneurial and innovation ecosystem</w:t>
      </w:r>
    </w:p>
    <w:p w14:paraId="59E3F93D" w14:textId="77777777" w:rsidR="00C75D7D" w:rsidRDefault="00C75D7D" w:rsidP="00152C96">
      <w:pPr>
        <w:pStyle w:val="ListParagraph"/>
        <w:numPr>
          <w:ilvl w:val="0"/>
          <w:numId w:val="11"/>
        </w:numPr>
      </w:pPr>
      <w:r w:rsidRPr="00120EE7">
        <w:t>Increase support services and resources for all businesses and sectors</w:t>
      </w:r>
    </w:p>
    <w:p w14:paraId="19DD9133" w14:textId="77777777" w:rsidR="00C75D7D" w:rsidRDefault="00C75D7D" w:rsidP="00152C96">
      <w:pPr>
        <w:pStyle w:val="ListParagraph"/>
        <w:numPr>
          <w:ilvl w:val="0"/>
          <w:numId w:val="11"/>
        </w:numPr>
      </w:pPr>
      <w:r w:rsidRPr="00120EE7">
        <w:t>Enhance business retention, expansion, and attraction efforts</w:t>
      </w:r>
    </w:p>
    <w:p w14:paraId="6DE9CAE9" w14:textId="639F3C26" w:rsidR="000969CD" w:rsidRPr="00E80DF2" w:rsidRDefault="00C75D7D" w:rsidP="00E80DF2">
      <w:pPr>
        <w:pStyle w:val="ListParagraph"/>
        <w:numPr>
          <w:ilvl w:val="0"/>
          <w:numId w:val="11"/>
        </w:numPr>
        <w:rPr>
          <w:sz w:val="22"/>
        </w:rPr>
      </w:pPr>
      <w:r w:rsidRPr="00120EE7">
        <w:t>Define emerging clusters in high wage, high growth job sectors</w:t>
      </w:r>
    </w:p>
    <w:p w14:paraId="6ED36E6B" w14:textId="77777777" w:rsidR="00E80DF2" w:rsidRPr="00E80DF2" w:rsidRDefault="00E80DF2" w:rsidP="00E80DF2">
      <w:pPr>
        <w:pStyle w:val="ListParagraph"/>
        <w:rPr>
          <w:sz w:val="22"/>
        </w:rPr>
      </w:pPr>
    </w:p>
    <w:p w14:paraId="73610F72" w14:textId="031E13DF" w:rsidR="00284433" w:rsidRPr="00310240" w:rsidRDefault="00284433" w:rsidP="00152C96">
      <w:pPr>
        <w:pStyle w:val="ListParagraph"/>
        <w:numPr>
          <w:ilvl w:val="0"/>
          <w:numId w:val="7"/>
        </w:numPr>
      </w:pPr>
      <w:r w:rsidRPr="009800FC">
        <w:rPr>
          <w:b/>
        </w:rPr>
        <w:t>Improve our Physical Infrastructure</w:t>
      </w:r>
      <w:r w:rsidRPr="00310240">
        <w:t xml:space="preserve">: Make the critical infrastructure improvements </w:t>
      </w:r>
      <w:r w:rsidR="008A0F31">
        <w:t>so that Southern Vermont is resident and business ready</w:t>
      </w:r>
      <w:r w:rsidR="00807CC4">
        <w:t>.</w:t>
      </w:r>
    </w:p>
    <w:p w14:paraId="0215D98A" w14:textId="77777777" w:rsidR="006872A0" w:rsidRPr="00310240" w:rsidRDefault="006872A0" w:rsidP="006872A0">
      <w:proofErr w:type="gramStart"/>
      <w:r>
        <w:t>In order for</w:t>
      </w:r>
      <w:proofErr w:type="gramEnd"/>
      <w:r>
        <w:t xml:space="preserve"> Southern Vermont to retain and attract business and people there are necessary infrastructure improvements to be completed. Addressing areas of limited access to broadband and cell service, improving water, waste and wastewater capacity, and enhancing transportation systems will make the area more viable and attractive to current and prospective businesses and residents. Housing also came up as a consistent area of concern related to the ability to attract and retain people of all incomes and ages in Southern Vermont. Finally, strengthening downtowns and village centers is critical to maintaining the Vermont appeal and creating strong communities that people are attracted to and where people can thrive. Any review of existing infrastructure must also address resilience in the face of climate change and increasing natural disasters. </w:t>
      </w:r>
    </w:p>
    <w:p w14:paraId="1E5B5917" w14:textId="77777777" w:rsidR="00574D76" w:rsidRDefault="00574D76" w:rsidP="00574D76">
      <w:r>
        <w:t>The strategies within this objective include:</w:t>
      </w:r>
    </w:p>
    <w:p w14:paraId="154FD272" w14:textId="46C0774D" w:rsidR="00574D76" w:rsidRDefault="00574D76" w:rsidP="00152C96">
      <w:pPr>
        <w:pStyle w:val="ListParagraph"/>
        <w:numPr>
          <w:ilvl w:val="0"/>
          <w:numId w:val="9"/>
        </w:numPr>
      </w:pPr>
      <w:r>
        <w:t>Expand broadband/cell infrastructure</w:t>
      </w:r>
    </w:p>
    <w:p w14:paraId="33016DB2" w14:textId="77777777" w:rsidR="00C75D7D" w:rsidRDefault="00C75D7D" w:rsidP="00152C96">
      <w:pPr>
        <w:pStyle w:val="ListParagraph"/>
        <w:numPr>
          <w:ilvl w:val="0"/>
          <w:numId w:val="9"/>
        </w:numPr>
      </w:pPr>
      <w:r>
        <w:t>Support vital downtown and village centers</w:t>
      </w:r>
    </w:p>
    <w:p w14:paraId="4F83935D" w14:textId="7EE98ADA" w:rsidR="00C75D7D" w:rsidRDefault="00C75D7D" w:rsidP="00152C96">
      <w:pPr>
        <w:pStyle w:val="ListParagraph"/>
        <w:numPr>
          <w:ilvl w:val="0"/>
          <w:numId w:val="9"/>
        </w:numPr>
      </w:pPr>
      <w:r>
        <w:t xml:space="preserve">Increase </w:t>
      </w:r>
      <w:r w:rsidR="005C6781">
        <w:t xml:space="preserve">number </w:t>
      </w:r>
      <w:r>
        <w:t xml:space="preserve">and variety of housing </w:t>
      </w:r>
      <w:r w:rsidR="005C6781">
        <w:t xml:space="preserve">options </w:t>
      </w:r>
      <w:r>
        <w:t>for all incomes and ages</w:t>
      </w:r>
      <w:r w:rsidR="006872A0">
        <w:t xml:space="preserve"> throughout the region</w:t>
      </w:r>
    </w:p>
    <w:p w14:paraId="19FAC79D" w14:textId="1B80B685" w:rsidR="00C75D7D" w:rsidRDefault="00C75D7D" w:rsidP="00152C96">
      <w:pPr>
        <w:pStyle w:val="ListParagraph"/>
        <w:numPr>
          <w:ilvl w:val="0"/>
          <w:numId w:val="9"/>
        </w:numPr>
      </w:pPr>
      <w:r>
        <w:t>Address water and wastewater issues</w:t>
      </w:r>
    </w:p>
    <w:p w14:paraId="66FA53A3" w14:textId="139EC78B" w:rsidR="00574D76" w:rsidRDefault="00574D76" w:rsidP="00152C96">
      <w:pPr>
        <w:pStyle w:val="ListParagraph"/>
        <w:numPr>
          <w:ilvl w:val="0"/>
          <w:numId w:val="9"/>
        </w:numPr>
      </w:pPr>
      <w:r>
        <w:t>Enhance transportation infrastructure</w:t>
      </w:r>
    </w:p>
    <w:p w14:paraId="51127C2B" w14:textId="77777777" w:rsidR="00CE1BB7" w:rsidRPr="00CE1BB7" w:rsidRDefault="00CE1BB7" w:rsidP="00CE1BB7">
      <w:pPr>
        <w:pStyle w:val="ListParagraph"/>
      </w:pPr>
    </w:p>
    <w:p w14:paraId="6D9A8AB6" w14:textId="264DF9F7" w:rsidR="00284433" w:rsidRDefault="00284433" w:rsidP="00152C96">
      <w:pPr>
        <w:pStyle w:val="ListParagraph"/>
        <w:numPr>
          <w:ilvl w:val="0"/>
          <w:numId w:val="7"/>
        </w:numPr>
      </w:pPr>
      <w:r w:rsidRPr="009800FC">
        <w:rPr>
          <w:b/>
        </w:rPr>
        <w:t>Enhance our Social Infrastructure</w:t>
      </w:r>
      <w:r w:rsidRPr="00F77E42">
        <w:t>: Improve quality of life and stability for residents</w:t>
      </w:r>
      <w:r w:rsidR="00807CC4">
        <w:t>.</w:t>
      </w:r>
    </w:p>
    <w:p w14:paraId="34C11C2D" w14:textId="77777777" w:rsidR="006872A0" w:rsidRDefault="006872A0" w:rsidP="006872A0">
      <w:r>
        <w:t xml:space="preserve">Cultural and recreational assets of Southern Vermont are drivers of the economy through the creative economy, the outdoor recreation industry, and the tourism industry. These assets also make Southern Vermont a special and unique place to live. While child care, recreation, and civic engagement may not necessarily be considered </w:t>
      </w:r>
      <w:r w:rsidRPr="006872A0">
        <w:rPr>
          <w:i/>
        </w:rPr>
        <w:t xml:space="preserve">traditional </w:t>
      </w:r>
      <w:r w:rsidRPr="0037775E">
        <w:t>economic development issues</w:t>
      </w:r>
      <w:r>
        <w:t xml:space="preserve">, they are all tied closely to the opportunities for the residents and the businesses and quality of life. Without access to affordable, convenient, and flexible child care it is especially difficult for families to participate in the workforce in a meaningful and financially feasible way. Finally, increasing civic engagement in all levels of government and sectors will increase participation in local government and decision-making, strengthen community ties, and encourage innovation, creativity and collaboration on some of the most challenging issues for the region. </w:t>
      </w:r>
    </w:p>
    <w:p w14:paraId="380A6839" w14:textId="77777777" w:rsidR="00120EE7" w:rsidRDefault="00120EE7" w:rsidP="00120EE7">
      <w:r>
        <w:t>The strategies within this objective include:</w:t>
      </w:r>
    </w:p>
    <w:p w14:paraId="0475FF69" w14:textId="1BDD6D0F" w:rsidR="008E5BA6" w:rsidRPr="00120EE7" w:rsidRDefault="00120EE7" w:rsidP="00152C96">
      <w:pPr>
        <w:pStyle w:val="ListParagraph"/>
        <w:numPr>
          <w:ilvl w:val="0"/>
          <w:numId w:val="10"/>
        </w:numPr>
      </w:pPr>
      <w:r>
        <w:t xml:space="preserve">Expand accessible child, </w:t>
      </w:r>
      <w:r w:rsidRPr="00120EE7">
        <w:t>elderly, and other care options</w:t>
      </w:r>
    </w:p>
    <w:p w14:paraId="54C6EB0B" w14:textId="034B3693" w:rsidR="00120EE7" w:rsidRPr="00120EE7" w:rsidRDefault="00120EE7" w:rsidP="00152C96">
      <w:pPr>
        <w:pStyle w:val="ListParagraph"/>
        <w:numPr>
          <w:ilvl w:val="0"/>
          <w:numId w:val="10"/>
        </w:numPr>
      </w:pPr>
      <w:r w:rsidRPr="00120EE7">
        <w:t>Expand and support recreation and cultural opportunities</w:t>
      </w:r>
    </w:p>
    <w:p w14:paraId="71D9ED96" w14:textId="2B796FFD" w:rsidR="00120EE7" w:rsidRPr="00120EE7" w:rsidRDefault="00120EE7" w:rsidP="00152C96">
      <w:pPr>
        <w:pStyle w:val="ListParagraph"/>
        <w:numPr>
          <w:ilvl w:val="0"/>
          <w:numId w:val="10"/>
        </w:numPr>
      </w:pPr>
      <w:r w:rsidRPr="00120EE7">
        <w:t>Increase civic and community engagement</w:t>
      </w:r>
    </w:p>
    <w:p w14:paraId="6CCA0F07" w14:textId="77777777" w:rsidR="00120EE7" w:rsidRPr="00120EE7" w:rsidRDefault="00120EE7" w:rsidP="00120EE7">
      <w:pPr>
        <w:pStyle w:val="ListParagraph"/>
        <w:rPr>
          <w:sz w:val="22"/>
        </w:rPr>
      </w:pPr>
    </w:p>
    <w:p w14:paraId="0E9EEBD1" w14:textId="187B3E44" w:rsidR="00284433" w:rsidRDefault="00284433" w:rsidP="00152C96">
      <w:pPr>
        <w:pStyle w:val="ListParagraph"/>
        <w:numPr>
          <w:ilvl w:val="0"/>
          <w:numId w:val="7"/>
        </w:numPr>
      </w:pPr>
      <w:r w:rsidRPr="007216E3">
        <w:rPr>
          <w:b/>
        </w:rPr>
        <w:lastRenderedPageBreak/>
        <w:t>Develop our Economic Development Capacity:</w:t>
      </w:r>
      <w:r w:rsidRPr="00F77E42">
        <w:t xml:space="preserve"> Enhance the ability for economic development professionals and partners to play a role in implementation</w:t>
      </w:r>
      <w:r w:rsidR="00807CC4">
        <w:t>.</w:t>
      </w:r>
    </w:p>
    <w:p w14:paraId="5CA23413" w14:textId="77777777" w:rsidR="006872A0" w:rsidRDefault="006872A0" w:rsidP="006872A0">
      <w:r>
        <w:t xml:space="preserve">In rural communities throughout America, economic and community development is made possible through collaborations and partnerships, and by creatively leveraging scarce resources. And not unlike other rural areas, implementation of the </w:t>
      </w:r>
      <w:proofErr w:type="spellStart"/>
      <w:r>
        <w:t>SoVermont</w:t>
      </w:r>
      <w:proofErr w:type="spellEnd"/>
      <w:r>
        <w:t xml:space="preserve"> CEDS will rely on partnerships from all sectors of the economy, volunteers, and public-sector organizations, so it is critical that we increase the overall understanding of and capacity for economic development. Being able to showcase and describe the successes, attract the necessary funding, pursue innovation in the field of rural economic development, and work together toward shared goals will be the only to achieve the vision outlined in this CEDS</w:t>
      </w:r>
      <w:r w:rsidRPr="006872A0">
        <w:t>. This requires consistent funding and staffing, the ability to develop expertise and disseminate data and knowledge, and a commitment to build and sustain the partnerships and initiatives necessary to achieve the CEDS economic development goals and objectives through local, sub-regional, and regional implementation.</w:t>
      </w:r>
      <w:r>
        <w:t xml:space="preserve"> </w:t>
      </w:r>
    </w:p>
    <w:p w14:paraId="713707B2" w14:textId="3D19EDB0" w:rsidR="00E0473C" w:rsidRDefault="00E0473C" w:rsidP="00E0473C">
      <w:r>
        <w:t>The strategies within this objective include:</w:t>
      </w:r>
    </w:p>
    <w:p w14:paraId="7FD8FEFA" w14:textId="62206BEC" w:rsidR="008E5BA6" w:rsidRDefault="005014E5" w:rsidP="00152C96">
      <w:pPr>
        <w:pStyle w:val="ListParagraph"/>
        <w:numPr>
          <w:ilvl w:val="0"/>
          <w:numId w:val="12"/>
        </w:numPr>
        <w:ind w:left="720" w:hanging="360"/>
      </w:pPr>
      <w:r w:rsidRPr="005014E5">
        <w:t>Enhance CEDS implementation ability</w:t>
      </w:r>
    </w:p>
    <w:p w14:paraId="10D938F8" w14:textId="52841046" w:rsidR="005014E5" w:rsidRDefault="005014E5" w:rsidP="00152C96">
      <w:pPr>
        <w:pStyle w:val="ListParagraph"/>
        <w:numPr>
          <w:ilvl w:val="0"/>
          <w:numId w:val="12"/>
        </w:numPr>
        <w:ind w:left="720" w:hanging="360"/>
      </w:pPr>
      <w:r w:rsidRPr="005014E5">
        <w:t>Develop a communications plan to increase awareness and support of economic development initiatives</w:t>
      </w:r>
    </w:p>
    <w:p w14:paraId="17B68DC4" w14:textId="100EE161" w:rsidR="005014E5" w:rsidRPr="00F77E42" w:rsidRDefault="005014E5" w:rsidP="00152C96">
      <w:pPr>
        <w:pStyle w:val="ListParagraph"/>
        <w:numPr>
          <w:ilvl w:val="0"/>
          <w:numId w:val="12"/>
        </w:numPr>
        <w:ind w:left="720" w:hanging="360"/>
      </w:pPr>
      <w:r w:rsidRPr="005014E5">
        <w:t>Continue to act regionally</w:t>
      </w:r>
    </w:p>
    <w:p w14:paraId="045B60F8" w14:textId="72D09832" w:rsidR="00BA18A2" w:rsidRDefault="00BA18A2" w:rsidP="00BA18A2">
      <w:pPr>
        <w:pStyle w:val="Heading2"/>
      </w:pPr>
      <w:r>
        <w:t xml:space="preserve">Priority </w:t>
      </w:r>
      <w:r w:rsidR="006209C5">
        <w:t>First</w:t>
      </w:r>
      <w:r>
        <w:t xml:space="preserve"> Steps</w:t>
      </w:r>
      <w:r w:rsidR="00293C33">
        <w:t xml:space="preserve"> </w:t>
      </w:r>
    </w:p>
    <w:p w14:paraId="05B6C83A" w14:textId="7B14874C" w:rsidR="00505348" w:rsidRDefault="009851D5" w:rsidP="00E81513">
      <w:r w:rsidRPr="006C1BDB">
        <w:t xml:space="preserve">While all the strategies are important and </w:t>
      </w:r>
      <w:r w:rsidR="009466E2">
        <w:t>should be pursued</w:t>
      </w:r>
      <w:r w:rsidRPr="006C1BDB">
        <w:t xml:space="preserve">, the following should be implemented as soon as possible as they will have the greatest impact and result in momentum for the overall effort. </w:t>
      </w:r>
    </w:p>
    <w:p w14:paraId="5D9758EE" w14:textId="489BBCCE" w:rsidR="001863F1" w:rsidRDefault="001863F1" w:rsidP="001863F1">
      <w:pPr>
        <w:ind w:left="720"/>
        <w:rPr>
          <w:szCs w:val="20"/>
        </w:rPr>
      </w:pPr>
      <w:r>
        <w:t xml:space="preserve">1) </w:t>
      </w:r>
      <w:r w:rsidRPr="007271F3">
        <w:rPr>
          <w:szCs w:val="20"/>
        </w:rPr>
        <w:t xml:space="preserve">Apply to the U.S. Economic Development Administration for </w:t>
      </w:r>
      <w:proofErr w:type="spellStart"/>
      <w:r w:rsidRPr="007271F3">
        <w:rPr>
          <w:szCs w:val="20"/>
        </w:rPr>
        <w:t>SoVermont</w:t>
      </w:r>
      <w:proofErr w:type="spellEnd"/>
      <w:r w:rsidRPr="007271F3">
        <w:rPr>
          <w:szCs w:val="20"/>
        </w:rPr>
        <w:t xml:space="preserve"> Economic Development District designation and funding.</w:t>
      </w:r>
    </w:p>
    <w:p w14:paraId="19A6FA1D" w14:textId="56E34E8A" w:rsidR="001863F1" w:rsidRDefault="001863F1" w:rsidP="001863F1">
      <w:pPr>
        <w:ind w:left="720"/>
        <w:rPr>
          <w:szCs w:val="20"/>
        </w:rPr>
      </w:pPr>
      <w:r>
        <w:rPr>
          <w:szCs w:val="20"/>
        </w:rPr>
        <w:t xml:space="preserve">2) </w:t>
      </w:r>
      <w:r w:rsidRPr="007271F3">
        <w:rPr>
          <w:szCs w:val="20"/>
        </w:rPr>
        <w:t>Focus resources and investments on helping existing</w:t>
      </w:r>
      <w:r>
        <w:rPr>
          <w:szCs w:val="20"/>
        </w:rPr>
        <w:t xml:space="preserve"> residents, including students, </w:t>
      </w:r>
      <w:r w:rsidRPr="007271F3">
        <w:rPr>
          <w:szCs w:val="20"/>
        </w:rPr>
        <w:t>young adults, and families, stay in the area.</w:t>
      </w:r>
    </w:p>
    <w:p w14:paraId="6948D760" w14:textId="369EDE25" w:rsidR="001863F1" w:rsidRDefault="001863F1" w:rsidP="001863F1">
      <w:pPr>
        <w:ind w:left="720"/>
        <w:rPr>
          <w:szCs w:val="20"/>
        </w:rPr>
      </w:pPr>
      <w:r>
        <w:rPr>
          <w:szCs w:val="20"/>
        </w:rPr>
        <w:t xml:space="preserve">3) </w:t>
      </w:r>
      <w:r w:rsidRPr="007271F3">
        <w:rPr>
          <w:szCs w:val="20"/>
        </w:rPr>
        <w:t xml:space="preserve">Utilize </w:t>
      </w:r>
      <w:proofErr w:type="spellStart"/>
      <w:r w:rsidRPr="007271F3">
        <w:rPr>
          <w:szCs w:val="20"/>
        </w:rPr>
        <w:t>SoVermont</w:t>
      </w:r>
      <w:proofErr w:type="spellEnd"/>
      <w:r w:rsidRPr="007271F3">
        <w:rPr>
          <w:szCs w:val="20"/>
        </w:rPr>
        <w:t xml:space="preserve"> marketing materials to highlight the intersection of quality of life and opportunity to attract qualified talent from outside of the region.</w:t>
      </w:r>
    </w:p>
    <w:p w14:paraId="07BCF94D" w14:textId="56188484" w:rsidR="001863F1" w:rsidRDefault="001863F1" w:rsidP="001863F1">
      <w:pPr>
        <w:ind w:left="720"/>
        <w:rPr>
          <w:szCs w:val="20"/>
        </w:rPr>
      </w:pPr>
      <w:r>
        <w:rPr>
          <w:szCs w:val="20"/>
        </w:rPr>
        <w:t xml:space="preserve">4) </w:t>
      </w:r>
      <w:r w:rsidRPr="007271F3">
        <w:rPr>
          <w:szCs w:val="20"/>
        </w:rPr>
        <w:t>Combine real time assessments with existing industry surveys to better understand the workforce needs, both current and projected</w:t>
      </w:r>
      <w:r>
        <w:rPr>
          <w:szCs w:val="20"/>
        </w:rPr>
        <w:t>.</w:t>
      </w:r>
    </w:p>
    <w:p w14:paraId="05A0A4A2" w14:textId="6C30354D" w:rsidR="001863F1" w:rsidRDefault="001863F1" w:rsidP="001863F1">
      <w:pPr>
        <w:ind w:left="720"/>
        <w:rPr>
          <w:szCs w:val="20"/>
        </w:rPr>
      </w:pPr>
      <w:r>
        <w:rPr>
          <w:szCs w:val="20"/>
        </w:rPr>
        <w:t xml:space="preserve">5) </w:t>
      </w:r>
      <w:r w:rsidRPr="007271F3">
        <w:rPr>
          <w:szCs w:val="20"/>
        </w:rPr>
        <w:t>Undertake research to develop initiatives a clear description of the broadband and cell access problem(s),</w:t>
      </w:r>
    </w:p>
    <w:p w14:paraId="452BE385" w14:textId="77777777" w:rsidR="001863F1" w:rsidRDefault="001863F1" w:rsidP="00E81513"/>
    <w:p w14:paraId="37EE2C67" w14:textId="7DF40C11" w:rsidR="001863F1" w:rsidRDefault="001863F1" w:rsidP="00E81513"/>
    <w:p w14:paraId="167FDC78" w14:textId="3A60D319" w:rsidR="001863F1" w:rsidRDefault="001863F1" w:rsidP="00E81513"/>
    <w:p w14:paraId="2F8F28B2" w14:textId="77777777" w:rsidR="001863F1" w:rsidRDefault="001863F1" w:rsidP="00E81513"/>
    <w:p w14:paraId="081FAEDC" w14:textId="77777777" w:rsidR="006872A0" w:rsidRDefault="006872A0" w:rsidP="00E81513">
      <w:pPr>
        <w:rPr>
          <w:noProof/>
        </w:rPr>
      </w:pPr>
    </w:p>
    <w:p w14:paraId="3F584872" w14:textId="77777777" w:rsidR="00F639EC" w:rsidRDefault="00F639EC" w:rsidP="00E81513">
      <w:pPr>
        <w:rPr>
          <w:noProof/>
        </w:rPr>
      </w:pPr>
    </w:p>
    <w:p w14:paraId="21D7F7C1" w14:textId="6116B630" w:rsidR="002C654D" w:rsidRPr="009D63D9" w:rsidRDefault="00F639EC" w:rsidP="00E81513">
      <w:pPr>
        <w:rPr>
          <w:highlight w:val="yellow"/>
        </w:rPr>
        <w:sectPr w:rsidR="002C654D" w:rsidRPr="009D63D9" w:rsidSect="00BC6E31">
          <w:pgSz w:w="12240" w:h="15840"/>
          <w:pgMar w:top="1627" w:right="990" w:bottom="1440" w:left="990" w:header="720" w:footer="560" w:gutter="0"/>
          <w:pgNumType w:start="4"/>
          <w:cols w:space="720"/>
          <w:docGrid w:linePitch="360"/>
        </w:sectPr>
      </w:pPr>
      <w:r>
        <w:rPr>
          <w:noProof/>
        </w:rPr>
        <w:lastRenderedPageBreak/>
        <w:drawing>
          <wp:anchor distT="0" distB="0" distL="114300" distR="114300" simplePos="0" relativeHeight="251666480" behindDoc="1" locked="0" layoutInCell="1" allowOverlap="1" wp14:anchorId="5010C9EB" wp14:editId="74089FCB">
            <wp:simplePos x="0" y="0"/>
            <wp:positionH relativeFrom="column">
              <wp:posOffset>3432810</wp:posOffset>
            </wp:positionH>
            <wp:positionV relativeFrom="paragraph">
              <wp:posOffset>5186680</wp:posOffset>
            </wp:positionV>
            <wp:extent cx="2781300" cy="3014980"/>
            <wp:effectExtent l="0" t="2540" r="0" b="0"/>
            <wp:wrapTight wrapText="bothSides">
              <wp:wrapPolygon edited="0">
                <wp:start x="-20" y="21582"/>
                <wp:lineTo x="21432" y="21582"/>
                <wp:lineTo x="21432" y="155"/>
                <wp:lineTo x="-20" y="155"/>
                <wp:lineTo x="-20" y="21582"/>
              </wp:wrapPolygon>
            </wp:wrapTight>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118" t="651" r="23020" b="2757"/>
                    <a:stretch/>
                  </pic:blipFill>
                  <pic:spPr bwMode="auto">
                    <a:xfrm rot="5400000">
                      <a:off x="0" y="0"/>
                      <a:ext cx="2781300"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56" behindDoc="1" locked="0" layoutInCell="1" allowOverlap="1" wp14:anchorId="414DD505" wp14:editId="09E734CC">
            <wp:simplePos x="0" y="0"/>
            <wp:positionH relativeFrom="column">
              <wp:posOffset>219075</wp:posOffset>
            </wp:positionH>
            <wp:positionV relativeFrom="paragraph">
              <wp:posOffset>5247640</wp:posOffset>
            </wp:positionV>
            <wp:extent cx="2725420" cy="2837180"/>
            <wp:effectExtent l="1270" t="0" r="0" b="0"/>
            <wp:wrapTight wrapText="bothSides">
              <wp:wrapPolygon edited="0">
                <wp:start x="10" y="21610"/>
                <wp:lineTo x="21449" y="21610"/>
                <wp:lineTo x="21449" y="145"/>
                <wp:lineTo x="10" y="145"/>
                <wp:lineTo x="10" y="2161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50" t="1669" r="29387" b="2120"/>
                    <a:stretch/>
                  </pic:blipFill>
                  <pic:spPr bwMode="auto">
                    <a:xfrm rot="5400000">
                      <a:off x="0" y="0"/>
                      <a:ext cx="2725420" cy="283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2A0">
        <w:rPr>
          <w:noProof/>
        </w:rPr>
        <mc:AlternateContent>
          <mc:Choice Requires="wps">
            <w:drawing>
              <wp:anchor distT="45720" distB="45720" distL="114300" distR="114300" simplePos="0" relativeHeight="251657259" behindDoc="0" locked="0" layoutInCell="1" allowOverlap="1" wp14:anchorId="32E32B81" wp14:editId="05E127F1">
                <wp:simplePos x="0" y="0"/>
                <wp:positionH relativeFrom="column">
                  <wp:posOffset>104775</wp:posOffset>
                </wp:positionH>
                <wp:positionV relativeFrom="paragraph">
                  <wp:posOffset>0</wp:posOffset>
                </wp:positionV>
                <wp:extent cx="6236335" cy="51339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133975"/>
                        </a:xfrm>
                        <a:prstGeom prst="rect">
                          <a:avLst/>
                        </a:prstGeom>
                        <a:solidFill>
                          <a:schemeClr val="accent1">
                            <a:lumMod val="20000"/>
                            <a:lumOff val="80000"/>
                            <a:alpha val="92000"/>
                          </a:schemeClr>
                        </a:solidFill>
                        <a:ln w="9525">
                          <a:noFill/>
                          <a:miter lim="800000"/>
                          <a:headEnd/>
                          <a:tailEnd/>
                        </a:ln>
                      </wps:spPr>
                      <wps:txbx>
                        <w:txbxContent>
                          <w:p w14:paraId="4E1D3D2D" w14:textId="77777777" w:rsidR="00E80E3B" w:rsidRDefault="00E80E3B" w:rsidP="002C58B5">
                            <w:pPr>
                              <w:pStyle w:val="Heading3"/>
                            </w:pPr>
                            <w:r>
                              <w:t>Implementation Approach</w:t>
                            </w:r>
                          </w:p>
                          <w:p w14:paraId="52C0D4D1" w14:textId="6BBF432D" w:rsidR="00E80E3B" w:rsidRDefault="00E80E3B" w:rsidP="002C58B5">
                            <w:r>
                              <w:t xml:space="preserve">BCRC and BDCC and the CEDS Committee will be the primary driver of implementation of this strategy, however, a strategy of this size takes a holistic approach and requires the participation of many different partners, even those that are yet to be created and/or identified in this strategy. The CEDS identifies </w:t>
                            </w:r>
                            <w:proofErr w:type="gramStart"/>
                            <w:r>
                              <w:t>a number of</w:t>
                            </w:r>
                            <w:proofErr w:type="gramEnd"/>
                            <w:r>
                              <w:t xml:space="preserve"> critical stakeholders that will need to engage in the process in order to make progress towards the joint goals. Some of those partners include:</w:t>
                            </w:r>
                          </w:p>
                          <w:p w14:paraId="797C44E1" w14:textId="77777777" w:rsidR="00E80E3B" w:rsidRDefault="00E80E3B" w:rsidP="006872A0">
                            <w:pPr>
                              <w:pStyle w:val="ListParagraph"/>
                              <w:numPr>
                                <w:ilvl w:val="0"/>
                                <w:numId w:val="31"/>
                              </w:numPr>
                            </w:pPr>
                            <w:r w:rsidRPr="001F4EB8">
                              <w:t>Windham Regional Planning Commission</w:t>
                            </w:r>
                          </w:p>
                          <w:p w14:paraId="2F6B6054" w14:textId="666E0C8F" w:rsidR="00E80E3B" w:rsidRPr="001F4EB8" w:rsidRDefault="00E80E3B" w:rsidP="006872A0">
                            <w:pPr>
                              <w:pStyle w:val="ListParagraph"/>
                              <w:numPr>
                                <w:ilvl w:val="0"/>
                                <w:numId w:val="31"/>
                              </w:numPr>
                            </w:pPr>
                            <w:r>
                              <w:t>Bennington County Industrial Corporation</w:t>
                            </w:r>
                          </w:p>
                          <w:p w14:paraId="455B4245" w14:textId="77777777" w:rsidR="00E80E3B" w:rsidRPr="001F4EB8" w:rsidRDefault="00E80E3B" w:rsidP="006872A0">
                            <w:pPr>
                              <w:pStyle w:val="ListParagraph"/>
                              <w:numPr>
                                <w:ilvl w:val="0"/>
                                <w:numId w:val="31"/>
                              </w:numPr>
                            </w:pPr>
                            <w:r w:rsidRPr="001F4EB8">
                              <w:t>School Districts</w:t>
                            </w:r>
                            <w:r>
                              <w:t xml:space="preserve"> and Career Centers</w:t>
                            </w:r>
                          </w:p>
                          <w:p w14:paraId="590A1D0B" w14:textId="77777777" w:rsidR="00E80E3B" w:rsidRDefault="00E80E3B" w:rsidP="006872A0">
                            <w:pPr>
                              <w:pStyle w:val="ListParagraph"/>
                              <w:numPr>
                                <w:ilvl w:val="0"/>
                                <w:numId w:val="31"/>
                              </w:numPr>
                            </w:pPr>
                            <w:r w:rsidRPr="001F4EB8">
                              <w:t>Chambers of Commerce</w:t>
                            </w:r>
                          </w:p>
                          <w:p w14:paraId="74090FE0" w14:textId="77777777" w:rsidR="00E80E3B" w:rsidRPr="001F4EB8" w:rsidRDefault="00E80E3B" w:rsidP="006872A0">
                            <w:pPr>
                              <w:pStyle w:val="ListParagraph"/>
                              <w:numPr>
                                <w:ilvl w:val="0"/>
                                <w:numId w:val="31"/>
                              </w:numPr>
                            </w:pPr>
                            <w:r>
                              <w:t>Local and sector-focused Economic Development Organizations</w:t>
                            </w:r>
                          </w:p>
                          <w:p w14:paraId="1AB2FF43" w14:textId="77777777" w:rsidR="00E80E3B" w:rsidRPr="001F4EB8" w:rsidRDefault="00E80E3B" w:rsidP="006872A0">
                            <w:pPr>
                              <w:pStyle w:val="ListParagraph"/>
                              <w:numPr>
                                <w:ilvl w:val="0"/>
                                <w:numId w:val="31"/>
                              </w:numPr>
                            </w:pPr>
                            <w:r w:rsidRPr="001F4EB8">
                              <w:t>Private Industry</w:t>
                            </w:r>
                            <w:r>
                              <w:t xml:space="preserve"> and Employers</w:t>
                            </w:r>
                          </w:p>
                          <w:p w14:paraId="5FF75C9E" w14:textId="77777777" w:rsidR="00E80E3B" w:rsidRPr="001F4EB8" w:rsidRDefault="00E80E3B" w:rsidP="006872A0">
                            <w:pPr>
                              <w:pStyle w:val="ListParagraph"/>
                              <w:numPr>
                                <w:ilvl w:val="0"/>
                                <w:numId w:val="31"/>
                              </w:numPr>
                            </w:pPr>
                            <w:r w:rsidRPr="001F4EB8">
                              <w:t>Workforce Development partners</w:t>
                            </w:r>
                          </w:p>
                          <w:p w14:paraId="2FA90AD7" w14:textId="77777777" w:rsidR="00E80E3B" w:rsidRPr="001F4EB8" w:rsidRDefault="00E80E3B" w:rsidP="006872A0">
                            <w:pPr>
                              <w:pStyle w:val="ListParagraph"/>
                              <w:numPr>
                                <w:ilvl w:val="0"/>
                                <w:numId w:val="31"/>
                              </w:numPr>
                            </w:pPr>
                            <w:r w:rsidRPr="001F4EB8">
                              <w:t>Real</w:t>
                            </w:r>
                            <w:r>
                              <w:t xml:space="preserve"> Estate Brokers and Developers</w:t>
                            </w:r>
                          </w:p>
                          <w:p w14:paraId="0311B419" w14:textId="77777777" w:rsidR="00E80E3B" w:rsidRDefault="00E80E3B" w:rsidP="006872A0">
                            <w:pPr>
                              <w:pStyle w:val="ListParagraph"/>
                              <w:numPr>
                                <w:ilvl w:val="0"/>
                                <w:numId w:val="31"/>
                              </w:numPr>
                            </w:pPr>
                            <w:r>
                              <w:t>Regional Financial Institutions</w:t>
                            </w:r>
                          </w:p>
                          <w:p w14:paraId="5936DC53" w14:textId="77777777" w:rsidR="00E80E3B" w:rsidRPr="001F4EB8" w:rsidRDefault="00E80E3B" w:rsidP="006872A0">
                            <w:pPr>
                              <w:pStyle w:val="ListParagraph"/>
                              <w:numPr>
                                <w:ilvl w:val="0"/>
                                <w:numId w:val="31"/>
                              </w:numPr>
                            </w:pPr>
                            <w:r w:rsidRPr="001F4EB8">
                              <w:t>Towns and Villages</w:t>
                            </w:r>
                          </w:p>
                          <w:p w14:paraId="28AF53AB" w14:textId="77777777" w:rsidR="00E80E3B" w:rsidRPr="001F4EB8" w:rsidRDefault="00E80E3B" w:rsidP="006872A0">
                            <w:pPr>
                              <w:pStyle w:val="ListParagraph"/>
                              <w:numPr>
                                <w:ilvl w:val="0"/>
                                <w:numId w:val="31"/>
                              </w:numPr>
                            </w:pPr>
                            <w:r w:rsidRPr="001F4EB8">
                              <w:t>Housing Trusts</w:t>
                            </w:r>
                            <w:r>
                              <w:t xml:space="preserve"> and Agencies</w:t>
                            </w:r>
                          </w:p>
                          <w:p w14:paraId="692986BC" w14:textId="77777777" w:rsidR="00E80E3B" w:rsidRPr="001F4EB8" w:rsidRDefault="00E80E3B" w:rsidP="006872A0">
                            <w:pPr>
                              <w:pStyle w:val="ListParagraph"/>
                              <w:numPr>
                                <w:ilvl w:val="0"/>
                                <w:numId w:val="31"/>
                              </w:numPr>
                            </w:pPr>
                            <w:proofErr w:type="spellStart"/>
                            <w:r w:rsidRPr="001F4EB8">
                              <w:t>VTrans</w:t>
                            </w:r>
                            <w:proofErr w:type="spellEnd"/>
                            <w:r>
                              <w:t xml:space="preserve"> and </w:t>
                            </w:r>
                            <w:proofErr w:type="spellStart"/>
                            <w:r>
                              <w:t>subregional</w:t>
                            </w:r>
                            <w:proofErr w:type="spellEnd"/>
                            <w:r>
                              <w:t xml:space="preserve"> transportation providers</w:t>
                            </w:r>
                          </w:p>
                          <w:p w14:paraId="7922BC4D" w14:textId="77777777" w:rsidR="00E80E3B" w:rsidRPr="001F4EB8" w:rsidRDefault="00E80E3B" w:rsidP="006872A0">
                            <w:pPr>
                              <w:pStyle w:val="ListParagraph"/>
                              <w:numPr>
                                <w:ilvl w:val="0"/>
                                <w:numId w:val="31"/>
                              </w:numPr>
                            </w:pPr>
                            <w:r w:rsidRPr="001F4EB8">
                              <w:t>Community College of Vermont</w:t>
                            </w:r>
                            <w:r>
                              <w:t>, Vermont Technical College and the other regional colleges</w:t>
                            </w:r>
                          </w:p>
                          <w:p w14:paraId="449EC64A" w14:textId="77777777" w:rsidR="00E80E3B" w:rsidRDefault="00E80E3B" w:rsidP="006872A0">
                            <w:pPr>
                              <w:pStyle w:val="ListParagraph"/>
                              <w:numPr>
                                <w:ilvl w:val="0"/>
                                <w:numId w:val="31"/>
                              </w:numPr>
                            </w:pPr>
                            <w:r w:rsidRPr="001F4EB8">
                              <w:t>Young professional groups</w:t>
                            </w:r>
                            <w:r>
                              <w:t xml:space="preserve"> </w:t>
                            </w:r>
                          </w:p>
                          <w:p w14:paraId="1A29E984" w14:textId="77777777" w:rsidR="00E80E3B" w:rsidRDefault="00E80E3B" w:rsidP="006872A0">
                            <w:pPr>
                              <w:pStyle w:val="ListParagraph"/>
                              <w:numPr>
                                <w:ilvl w:val="0"/>
                                <w:numId w:val="31"/>
                              </w:numPr>
                            </w:pPr>
                            <w:r>
                              <w:t>State and Federal agencies, public and private funders</w:t>
                            </w:r>
                          </w:p>
                          <w:p w14:paraId="264A9696" w14:textId="6B5D59D9" w:rsidR="00E80E3B" w:rsidRDefault="00E80E3B" w:rsidP="002C58B5">
                            <w:r>
                              <w:t xml:space="preserve">What is specifically called out in this CEDS (Objective 5) is the desire to support the continued capacity building of these organizations to improve the implementation of the strategy. Increasing the expertise, skill, staff, and financial resources of the supporting organizations (beyond BCRC and BDCC) will be critical to the desire to move the economy and community in the same direction. </w:t>
                            </w:r>
                          </w:p>
                          <w:p w14:paraId="167FC97E" w14:textId="0B3CD9A5" w:rsidR="00E80E3B" w:rsidRDefault="00E80E3B" w:rsidP="002C58B5">
                            <w:r>
                              <w:t>The full Action Plan Matrix, included as Attachment 1, provides additional details regarding implementation including priority level, timeframe, needed resources, and performance metrics.</w:t>
                            </w:r>
                          </w:p>
                          <w:p w14:paraId="5D867041" w14:textId="2ACE79A3" w:rsidR="00E80E3B" w:rsidRDefault="00E80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32B81" id="_x0000_s1053" type="#_x0000_t202" style="position:absolute;margin-left:8.25pt;margin-top:0;width:491.05pt;height:404.25pt;z-index:251657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" fillcolor="#deeaf6 [660]" stroked="f">
                <v:fill opacity="60395f"/>
                <v:textbox>
                  <w:txbxContent>
                    <w:p w14:paraId="4E1D3D2D" w14:textId="77777777" w:rsidR="00E80E3B" w:rsidRDefault="00E80E3B" w:rsidP="002C58B5">
                      <w:pPr>
                        <w:pStyle w:val="Heading3"/>
                      </w:pPr>
                      <w:r>
                        <w:t>Implementation Approach</w:t>
                      </w:r>
                    </w:p>
                    <w:p w14:paraId="52C0D4D1" w14:textId="6BBF432D" w:rsidR="00E80E3B" w:rsidRDefault="00E80E3B" w:rsidP="002C58B5">
                      <w:r>
                        <w:t xml:space="preserve">BCRC and BDCC and the CEDS Committee will be the primary driver of implementation of this strategy, however, a strategy of this size takes a holistic approach and requires the participation of many different partners, even those that are yet to be created and/or identified in this strategy. The CEDS identifies </w:t>
                      </w:r>
                      <w:proofErr w:type="gramStart"/>
                      <w:r>
                        <w:t>a number of</w:t>
                      </w:r>
                      <w:proofErr w:type="gramEnd"/>
                      <w:r>
                        <w:t xml:space="preserve"> critical stakeholders that will need to engage in the process in order to make progress towards the joint goals. Some of those partners include:</w:t>
                      </w:r>
                    </w:p>
                    <w:p w14:paraId="797C44E1" w14:textId="77777777" w:rsidR="00E80E3B" w:rsidRDefault="00E80E3B" w:rsidP="006872A0">
                      <w:pPr>
                        <w:pStyle w:val="ListParagraph"/>
                        <w:numPr>
                          <w:ilvl w:val="0"/>
                          <w:numId w:val="31"/>
                        </w:numPr>
                      </w:pPr>
                      <w:r w:rsidRPr="001F4EB8">
                        <w:t>Windham Regional Planning Commission</w:t>
                      </w:r>
                    </w:p>
                    <w:p w14:paraId="2F6B6054" w14:textId="666E0C8F" w:rsidR="00E80E3B" w:rsidRPr="001F4EB8" w:rsidRDefault="00E80E3B" w:rsidP="006872A0">
                      <w:pPr>
                        <w:pStyle w:val="ListParagraph"/>
                        <w:numPr>
                          <w:ilvl w:val="0"/>
                          <w:numId w:val="31"/>
                        </w:numPr>
                      </w:pPr>
                      <w:r>
                        <w:t>Bennington County Industrial Corporation</w:t>
                      </w:r>
                    </w:p>
                    <w:p w14:paraId="455B4245" w14:textId="77777777" w:rsidR="00E80E3B" w:rsidRPr="001F4EB8" w:rsidRDefault="00E80E3B" w:rsidP="006872A0">
                      <w:pPr>
                        <w:pStyle w:val="ListParagraph"/>
                        <w:numPr>
                          <w:ilvl w:val="0"/>
                          <w:numId w:val="31"/>
                        </w:numPr>
                      </w:pPr>
                      <w:r w:rsidRPr="001F4EB8">
                        <w:t>School Districts</w:t>
                      </w:r>
                      <w:r>
                        <w:t xml:space="preserve"> and Career Centers</w:t>
                      </w:r>
                    </w:p>
                    <w:p w14:paraId="590A1D0B" w14:textId="77777777" w:rsidR="00E80E3B" w:rsidRDefault="00E80E3B" w:rsidP="006872A0">
                      <w:pPr>
                        <w:pStyle w:val="ListParagraph"/>
                        <w:numPr>
                          <w:ilvl w:val="0"/>
                          <w:numId w:val="31"/>
                        </w:numPr>
                      </w:pPr>
                      <w:r w:rsidRPr="001F4EB8">
                        <w:t>Chambers of Commerce</w:t>
                      </w:r>
                    </w:p>
                    <w:p w14:paraId="74090FE0" w14:textId="77777777" w:rsidR="00E80E3B" w:rsidRPr="001F4EB8" w:rsidRDefault="00E80E3B" w:rsidP="006872A0">
                      <w:pPr>
                        <w:pStyle w:val="ListParagraph"/>
                        <w:numPr>
                          <w:ilvl w:val="0"/>
                          <w:numId w:val="31"/>
                        </w:numPr>
                      </w:pPr>
                      <w:r>
                        <w:t>Local and sector-focused Economic Development Organizations</w:t>
                      </w:r>
                    </w:p>
                    <w:p w14:paraId="1AB2FF43" w14:textId="77777777" w:rsidR="00E80E3B" w:rsidRPr="001F4EB8" w:rsidRDefault="00E80E3B" w:rsidP="006872A0">
                      <w:pPr>
                        <w:pStyle w:val="ListParagraph"/>
                        <w:numPr>
                          <w:ilvl w:val="0"/>
                          <w:numId w:val="31"/>
                        </w:numPr>
                      </w:pPr>
                      <w:r w:rsidRPr="001F4EB8">
                        <w:t>Private Industry</w:t>
                      </w:r>
                      <w:r>
                        <w:t xml:space="preserve"> and Employers</w:t>
                      </w:r>
                    </w:p>
                    <w:p w14:paraId="5FF75C9E" w14:textId="77777777" w:rsidR="00E80E3B" w:rsidRPr="001F4EB8" w:rsidRDefault="00E80E3B" w:rsidP="006872A0">
                      <w:pPr>
                        <w:pStyle w:val="ListParagraph"/>
                        <w:numPr>
                          <w:ilvl w:val="0"/>
                          <w:numId w:val="31"/>
                        </w:numPr>
                      </w:pPr>
                      <w:r w:rsidRPr="001F4EB8">
                        <w:t>Workforce Development partners</w:t>
                      </w:r>
                    </w:p>
                    <w:p w14:paraId="2FA90AD7" w14:textId="77777777" w:rsidR="00E80E3B" w:rsidRPr="001F4EB8" w:rsidRDefault="00E80E3B" w:rsidP="006872A0">
                      <w:pPr>
                        <w:pStyle w:val="ListParagraph"/>
                        <w:numPr>
                          <w:ilvl w:val="0"/>
                          <w:numId w:val="31"/>
                        </w:numPr>
                      </w:pPr>
                      <w:r w:rsidRPr="001F4EB8">
                        <w:t>Real</w:t>
                      </w:r>
                      <w:r>
                        <w:t xml:space="preserve"> Estate Brokers and Developers</w:t>
                      </w:r>
                    </w:p>
                    <w:p w14:paraId="0311B419" w14:textId="77777777" w:rsidR="00E80E3B" w:rsidRDefault="00E80E3B" w:rsidP="006872A0">
                      <w:pPr>
                        <w:pStyle w:val="ListParagraph"/>
                        <w:numPr>
                          <w:ilvl w:val="0"/>
                          <w:numId w:val="31"/>
                        </w:numPr>
                      </w:pPr>
                      <w:r>
                        <w:t>Regional Financial Institutions</w:t>
                      </w:r>
                    </w:p>
                    <w:p w14:paraId="5936DC53" w14:textId="77777777" w:rsidR="00E80E3B" w:rsidRPr="001F4EB8" w:rsidRDefault="00E80E3B" w:rsidP="006872A0">
                      <w:pPr>
                        <w:pStyle w:val="ListParagraph"/>
                        <w:numPr>
                          <w:ilvl w:val="0"/>
                          <w:numId w:val="31"/>
                        </w:numPr>
                      </w:pPr>
                      <w:r w:rsidRPr="001F4EB8">
                        <w:t>Towns and Villages</w:t>
                      </w:r>
                    </w:p>
                    <w:p w14:paraId="28AF53AB" w14:textId="77777777" w:rsidR="00E80E3B" w:rsidRPr="001F4EB8" w:rsidRDefault="00E80E3B" w:rsidP="006872A0">
                      <w:pPr>
                        <w:pStyle w:val="ListParagraph"/>
                        <w:numPr>
                          <w:ilvl w:val="0"/>
                          <w:numId w:val="31"/>
                        </w:numPr>
                      </w:pPr>
                      <w:r w:rsidRPr="001F4EB8">
                        <w:t>Housing Trusts</w:t>
                      </w:r>
                      <w:r>
                        <w:t xml:space="preserve"> and Agencies</w:t>
                      </w:r>
                    </w:p>
                    <w:p w14:paraId="692986BC" w14:textId="77777777" w:rsidR="00E80E3B" w:rsidRPr="001F4EB8" w:rsidRDefault="00E80E3B" w:rsidP="006872A0">
                      <w:pPr>
                        <w:pStyle w:val="ListParagraph"/>
                        <w:numPr>
                          <w:ilvl w:val="0"/>
                          <w:numId w:val="31"/>
                        </w:numPr>
                      </w:pPr>
                      <w:proofErr w:type="spellStart"/>
                      <w:r w:rsidRPr="001F4EB8">
                        <w:t>VTrans</w:t>
                      </w:r>
                      <w:proofErr w:type="spellEnd"/>
                      <w:r>
                        <w:t xml:space="preserve"> and </w:t>
                      </w:r>
                      <w:proofErr w:type="spellStart"/>
                      <w:r>
                        <w:t>subregional</w:t>
                      </w:r>
                      <w:proofErr w:type="spellEnd"/>
                      <w:r>
                        <w:t xml:space="preserve"> transportation providers</w:t>
                      </w:r>
                    </w:p>
                    <w:p w14:paraId="7922BC4D" w14:textId="77777777" w:rsidR="00E80E3B" w:rsidRPr="001F4EB8" w:rsidRDefault="00E80E3B" w:rsidP="006872A0">
                      <w:pPr>
                        <w:pStyle w:val="ListParagraph"/>
                        <w:numPr>
                          <w:ilvl w:val="0"/>
                          <w:numId w:val="31"/>
                        </w:numPr>
                      </w:pPr>
                      <w:r w:rsidRPr="001F4EB8">
                        <w:t>Community College of Vermont</w:t>
                      </w:r>
                      <w:r>
                        <w:t>, Vermont Technical College and the other regional colleges</w:t>
                      </w:r>
                    </w:p>
                    <w:p w14:paraId="449EC64A" w14:textId="77777777" w:rsidR="00E80E3B" w:rsidRDefault="00E80E3B" w:rsidP="006872A0">
                      <w:pPr>
                        <w:pStyle w:val="ListParagraph"/>
                        <w:numPr>
                          <w:ilvl w:val="0"/>
                          <w:numId w:val="31"/>
                        </w:numPr>
                      </w:pPr>
                      <w:r w:rsidRPr="001F4EB8">
                        <w:t>Young professional groups</w:t>
                      </w:r>
                      <w:r>
                        <w:t xml:space="preserve"> </w:t>
                      </w:r>
                    </w:p>
                    <w:p w14:paraId="1A29E984" w14:textId="77777777" w:rsidR="00E80E3B" w:rsidRDefault="00E80E3B" w:rsidP="006872A0">
                      <w:pPr>
                        <w:pStyle w:val="ListParagraph"/>
                        <w:numPr>
                          <w:ilvl w:val="0"/>
                          <w:numId w:val="31"/>
                        </w:numPr>
                      </w:pPr>
                      <w:r>
                        <w:t>State and Federal agencies, public and private funders</w:t>
                      </w:r>
                    </w:p>
                    <w:p w14:paraId="264A9696" w14:textId="6B5D59D9" w:rsidR="00E80E3B" w:rsidRDefault="00E80E3B" w:rsidP="002C58B5">
                      <w:r>
                        <w:t xml:space="preserve">What is specifically called out in this CEDS (Objective 5) is the desire to support the continued capacity building of these organizations to improve the implementation of the strategy. Increasing the expertise, skill, staff, and financial resources of the supporting organizations (beyond BCRC and BDCC) will be critical to the desire to move the economy and community in the same direction. </w:t>
                      </w:r>
                    </w:p>
                    <w:p w14:paraId="167FC97E" w14:textId="0B3CD9A5" w:rsidR="00E80E3B" w:rsidRDefault="00E80E3B" w:rsidP="002C58B5">
                      <w:r>
                        <w:t>The full Action Plan Matrix, included as Attachment 1, provides additional details regarding implementation including priority level, timeframe, needed resources, and performance metrics.</w:t>
                      </w:r>
                    </w:p>
                    <w:p w14:paraId="5D867041" w14:textId="2ACE79A3" w:rsidR="00E80E3B" w:rsidRDefault="00E80E3B"/>
                  </w:txbxContent>
                </v:textbox>
                <w10:wrap type="square"/>
              </v:shape>
            </w:pict>
          </mc:Fallback>
        </mc:AlternateContent>
      </w:r>
      <w:r>
        <w:rPr>
          <w:noProof/>
        </w:rPr>
        <mc:AlternateContent>
          <mc:Choice Requires="wps">
            <w:drawing>
              <wp:anchor distT="0" distB="0" distL="114300" distR="114300" simplePos="0" relativeHeight="251682864" behindDoc="1" locked="0" layoutInCell="1" allowOverlap="1" wp14:anchorId="53E1F9D6" wp14:editId="29C5F403">
                <wp:simplePos x="0" y="0"/>
                <wp:positionH relativeFrom="column">
                  <wp:posOffset>113030</wp:posOffset>
                </wp:positionH>
                <wp:positionV relativeFrom="paragraph">
                  <wp:posOffset>7844155</wp:posOffset>
                </wp:positionV>
                <wp:extent cx="2953385" cy="635"/>
                <wp:effectExtent l="0" t="0" r="0" b="18415"/>
                <wp:wrapTight wrapText="bothSides">
                  <wp:wrapPolygon edited="0">
                    <wp:start x="0" y="0"/>
                    <wp:lineTo x="0" y="0"/>
                    <wp:lineTo x="21456" y="0"/>
                    <wp:lineTo x="214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53385" cy="635"/>
                        </a:xfrm>
                        <a:prstGeom prst="rect">
                          <a:avLst/>
                        </a:prstGeom>
                        <a:solidFill>
                          <a:prstClr val="white"/>
                        </a:solidFill>
                        <a:ln>
                          <a:noFill/>
                        </a:ln>
                      </wps:spPr>
                      <wps:txbx>
                        <w:txbxContent>
                          <w:p w14:paraId="62337E49" w14:textId="7330B7B4" w:rsidR="00E80E3B" w:rsidRPr="00A106B8" w:rsidRDefault="00E80E3B" w:rsidP="00F639EC">
                            <w:pPr>
                              <w:pStyle w:val="Caption"/>
                              <w:rPr>
                                <w:noProof/>
                                <w:color w:val="595959" w:themeColor="text1" w:themeTint="A6"/>
                                <w:sz w:val="20"/>
                              </w:rPr>
                            </w:pPr>
                            <w:r>
                              <w:t xml:space="preserve">Figure </w:t>
                            </w:r>
                            <w:fldSimple w:instr=" SEQ Figure \* ARABIC ">
                              <w:r w:rsidR="008713AA">
                                <w:rPr>
                                  <w:noProof/>
                                </w:rPr>
                                <w:t>6</w:t>
                              </w:r>
                            </w:fldSimple>
                            <w:r>
                              <w:t>: Downtown Brattleboro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E1F9D6" id="Text Box 1" o:spid="_x0000_s1054" type="#_x0000_t202" style="position:absolute;margin-left:8.9pt;margin-top:617.65pt;width:232.55pt;height:.05pt;z-index:-25163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" stroked="f">
                <v:textbox style="mso-fit-shape-to-text:t" inset="0,0,0,0">
                  <w:txbxContent>
                    <w:p w14:paraId="62337E49" w14:textId="7330B7B4" w:rsidR="00E80E3B" w:rsidRPr="00A106B8" w:rsidRDefault="00E80E3B" w:rsidP="00F639EC">
                      <w:pPr>
                        <w:pStyle w:val="Caption"/>
                        <w:rPr>
                          <w:noProof/>
                          <w:color w:val="595959" w:themeColor="text1" w:themeTint="A6"/>
                          <w:sz w:val="20"/>
                        </w:rPr>
                      </w:pPr>
                      <w:r>
                        <w:t xml:space="preserve">Figure </w:t>
                      </w:r>
                      <w:r>
                        <w:fldChar w:fldCharType="begin"/>
                      </w:r>
                      <w:r>
                        <w:instrText xml:space="preserve"> SEQ Figure \* ARABIC </w:instrText>
                      </w:r>
                      <w:r>
                        <w:fldChar w:fldCharType="separate"/>
                      </w:r>
                      <w:r w:rsidR="008713AA">
                        <w:rPr>
                          <w:noProof/>
                        </w:rPr>
                        <w:t>6</w:t>
                      </w:r>
                      <w:r>
                        <w:rPr>
                          <w:noProof/>
                        </w:rPr>
                        <w:fldChar w:fldCharType="end"/>
                      </w:r>
                      <w:r>
                        <w:t>: Downtown Brattleboro</w:t>
                      </w:r>
                    </w:p>
                  </w:txbxContent>
                </v:textbox>
                <w10:wrap type="tight"/>
              </v:shape>
            </w:pict>
          </mc:Fallback>
        </mc:AlternateContent>
      </w:r>
      <w:r>
        <w:rPr>
          <w:noProof/>
        </w:rPr>
        <mc:AlternateContent>
          <mc:Choice Requires="wps">
            <w:drawing>
              <wp:anchor distT="0" distB="0" distL="114300" distR="114300" simplePos="0" relativeHeight="251684912" behindDoc="1" locked="0" layoutInCell="1" allowOverlap="1" wp14:anchorId="05EDFEC7" wp14:editId="2A2ED80E">
                <wp:simplePos x="0" y="0"/>
                <wp:positionH relativeFrom="column">
                  <wp:posOffset>3237230</wp:posOffset>
                </wp:positionH>
                <wp:positionV relativeFrom="paragraph">
                  <wp:posOffset>7844155</wp:posOffset>
                </wp:positionV>
                <wp:extent cx="3101340" cy="635"/>
                <wp:effectExtent l="0" t="0" r="3810" b="18415"/>
                <wp:wrapTight wrapText="bothSides">
                  <wp:wrapPolygon edited="0">
                    <wp:start x="0" y="0"/>
                    <wp:lineTo x="0" y="0"/>
                    <wp:lineTo x="21494" y="0"/>
                    <wp:lineTo x="21494" y="0"/>
                    <wp:lineTo x="0" y="0"/>
                  </wp:wrapPolygon>
                </wp:wrapTight>
                <wp:docPr id="687" name="Text Box 687"/>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52A07C1D" w14:textId="78F2FD7D" w:rsidR="00E80E3B" w:rsidRPr="00120967" w:rsidRDefault="00E80E3B" w:rsidP="00F639EC">
                            <w:pPr>
                              <w:pStyle w:val="Caption"/>
                              <w:rPr>
                                <w:color w:val="595959" w:themeColor="text1" w:themeTint="A6"/>
                                <w:sz w:val="20"/>
                              </w:rPr>
                            </w:pPr>
                            <w:r>
                              <w:t xml:space="preserve">Figure </w:t>
                            </w:r>
                            <w:fldSimple w:instr=" SEQ Figure \* ARABIC ">
                              <w:r w:rsidR="008713AA">
                                <w:rPr>
                                  <w:noProof/>
                                </w:rPr>
                                <w:t>7</w:t>
                              </w:r>
                            </w:fldSimple>
                            <w:r>
                              <w:t>: The Retreat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DFEC7" id="Text Box 687" o:spid="_x0000_s1055" type="#_x0000_t202" style="position:absolute;margin-left:254.9pt;margin-top:617.65pt;width:244.2pt;height:.05pt;z-index:-25163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" stroked="f">
                <v:textbox style="mso-fit-shape-to-text:t" inset="0,0,0,0">
                  <w:txbxContent>
                    <w:p w14:paraId="52A07C1D" w14:textId="78F2FD7D" w:rsidR="00E80E3B" w:rsidRPr="00120967" w:rsidRDefault="00E80E3B" w:rsidP="00F639EC">
                      <w:pPr>
                        <w:pStyle w:val="Caption"/>
                        <w:rPr>
                          <w:color w:val="595959" w:themeColor="text1" w:themeTint="A6"/>
                          <w:sz w:val="20"/>
                        </w:rPr>
                      </w:pPr>
                      <w:r>
                        <w:t xml:space="preserve">Figure </w:t>
                      </w:r>
                      <w:r>
                        <w:fldChar w:fldCharType="begin"/>
                      </w:r>
                      <w:r>
                        <w:instrText xml:space="preserve"> SEQ Figure \* ARABIC </w:instrText>
                      </w:r>
                      <w:r>
                        <w:fldChar w:fldCharType="separate"/>
                      </w:r>
                      <w:r w:rsidR="008713AA">
                        <w:rPr>
                          <w:noProof/>
                        </w:rPr>
                        <w:t>7</w:t>
                      </w:r>
                      <w:r>
                        <w:rPr>
                          <w:noProof/>
                        </w:rPr>
                        <w:fldChar w:fldCharType="end"/>
                      </w:r>
                      <w:r>
                        <w:t>: The Retreat Farm</w:t>
                      </w:r>
                    </w:p>
                  </w:txbxContent>
                </v:textbox>
                <w10:wrap type="tight"/>
              </v:shape>
            </w:pict>
          </mc:Fallback>
        </mc:AlternateContent>
      </w:r>
    </w:p>
    <w:p w14:paraId="0C9D50D8" w14:textId="51FEBDAE" w:rsidR="006209C5" w:rsidRDefault="0056157B" w:rsidP="00FD60AB">
      <w:pPr>
        <w:pStyle w:val="Heading1"/>
      </w:pPr>
      <w:bookmarkStart w:id="28" w:name="_Toc534207440"/>
      <w:bookmarkStart w:id="29" w:name="_Toc477780305"/>
      <w:r>
        <w:lastRenderedPageBreak/>
        <w:t>Strategic Projects, Programs, and Activities</w:t>
      </w:r>
      <w:bookmarkEnd w:id="28"/>
    </w:p>
    <w:p w14:paraId="078AD3B8" w14:textId="34BFA317" w:rsidR="00FD60AB" w:rsidRPr="00FD60AB" w:rsidRDefault="00927AEF" w:rsidP="00FD60AB">
      <w:r w:rsidRPr="009D63D9">
        <w:rPr>
          <w:noProof/>
          <w:highlight w:val="yellow"/>
        </w:rPr>
        <mc:AlternateContent>
          <mc:Choice Requires="wpg">
            <w:drawing>
              <wp:anchor distT="0" distB="0" distL="114300" distR="114300" simplePos="0" relativeHeight="251656199" behindDoc="0" locked="0" layoutInCell="1" allowOverlap="1" wp14:anchorId="5D137EC6" wp14:editId="62235711">
                <wp:simplePos x="0" y="0"/>
                <wp:positionH relativeFrom="column">
                  <wp:posOffset>-188595</wp:posOffset>
                </wp:positionH>
                <wp:positionV relativeFrom="paragraph">
                  <wp:posOffset>163764</wp:posOffset>
                </wp:positionV>
                <wp:extent cx="6934200" cy="486137"/>
                <wp:effectExtent l="0" t="0" r="0" b="9525"/>
                <wp:wrapNone/>
                <wp:docPr id="19" name="Group 19"/>
                <wp:cNvGraphicFramePr/>
                <a:graphic xmlns:a="http://schemas.openxmlformats.org/drawingml/2006/main">
                  <a:graphicData uri="http://schemas.microsoft.com/office/word/2010/wordprocessingGroup">
                    <wpg:wgp>
                      <wpg:cNvGrpSpPr/>
                      <wpg:grpSpPr>
                        <a:xfrm>
                          <a:off x="0" y="0"/>
                          <a:ext cx="6934200" cy="486137"/>
                          <a:chOff x="327470" y="313043"/>
                          <a:chExt cx="6935560" cy="515978"/>
                        </a:xfrm>
                        <a:solidFill>
                          <a:schemeClr val="accent5">
                            <a:lumMod val="50000"/>
                          </a:schemeClr>
                        </a:solidFill>
                      </wpg:grpSpPr>
                      <wps:wsp>
                        <wps:cNvPr id="40" name="Text Box 40"/>
                        <wps:cNvSpPr txBox="1"/>
                        <wps:spPr>
                          <a:xfrm>
                            <a:off x="1947038" y="313043"/>
                            <a:ext cx="5315992" cy="515978"/>
                          </a:xfrm>
                          <a:prstGeom prst="rect">
                            <a:avLst/>
                          </a:prstGeom>
                          <a:grpFill/>
                          <a:ln>
                            <a:noFill/>
                          </a:ln>
                        </wps:spPr>
                        <wps:txbx>
                          <w:txbxContent>
                            <w:p w14:paraId="31189694" w14:textId="2938AC01" w:rsidR="00E80E3B" w:rsidRPr="009C2222" w:rsidRDefault="00E80E3B" w:rsidP="00632934">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Increase our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27470" y="313043"/>
                            <a:ext cx="1619568" cy="515978"/>
                          </a:xfrm>
                          <a:prstGeom prst="rect">
                            <a:avLst/>
                          </a:prstGeom>
                          <a:grpFill/>
                          <a:ln>
                            <a:noFill/>
                          </a:ln>
                        </wps:spPr>
                        <wps:txbx>
                          <w:txbxContent>
                            <w:p w14:paraId="175586F5" w14:textId="69D08FF8" w:rsidR="00E80E3B" w:rsidRPr="009C2222" w:rsidRDefault="00E80E3B" w:rsidP="009C2222">
                              <w:pPr>
                                <w:pStyle w:val="Heading2"/>
                                <w:rPr>
                                  <w:color w:val="FFFFFF" w:themeColor="background1"/>
                                  <w:sz w:val="36"/>
                                </w:rPr>
                              </w:pPr>
                              <w:r>
                                <w:rPr>
                                  <w:color w:val="FFFFFF" w:themeColor="background1"/>
                                  <w:sz w:val="36"/>
                                </w:rPr>
                                <w:t>Objective</w:t>
                              </w:r>
                              <w:r w:rsidRPr="009C2222">
                                <w:rPr>
                                  <w:color w:val="FFFFFF" w:themeColor="background1"/>
                                  <w:sz w:val="36"/>
                                </w:rPr>
                                <w:t xml:space="preserv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37EC6" id="Group 19" o:spid="_x0000_s1056" style="position:absolute;margin-left:-14.85pt;margin-top:12.9pt;width:546pt;height:38.3pt;z-index:251656199;mso-width-relative:margin;mso-height-relative:margin" coordorigin="3274,3130" coordsize="69355,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">
                <v:shape id="Text Box 40" o:spid="_x0000_s1057" type="#_x0000_t202" style="position:absolute;left:19470;top:3130;width:5316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1189694" w14:textId="2938AC01" w:rsidR="00E80E3B" w:rsidRPr="009C2222" w:rsidRDefault="00E80E3B" w:rsidP="00632934">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Increase our Population</w:t>
                        </w:r>
                      </w:p>
                    </w:txbxContent>
                  </v:textbox>
                </v:shape>
                <v:shape id="Text Box 41" o:spid="_x0000_s1058" type="#_x0000_t202" style="position:absolute;left:3274;top:3130;width:16196;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75586F5" w14:textId="69D08FF8" w:rsidR="00E80E3B" w:rsidRPr="009C2222" w:rsidRDefault="00E80E3B" w:rsidP="009C2222">
                        <w:pPr>
                          <w:pStyle w:val="Heading2"/>
                          <w:rPr>
                            <w:color w:val="FFFFFF" w:themeColor="background1"/>
                            <w:sz w:val="36"/>
                          </w:rPr>
                        </w:pPr>
                        <w:r>
                          <w:rPr>
                            <w:color w:val="FFFFFF" w:themeColor="background1"/>
                            <w:sz w:val="36"/>
                          </w:rPr>
                          <w:t>Objective</w:t>
                        </w:r>
                        <w:r w:rsidRPr="009C2222">
                          <w:rPr>
                            <w:color w:val="FFFFFF" w:themeColor="background1"/>
                            <w:sz w:val="36"/>
                          </w:rPr>
                          <w:t xml:space="preserve"> 1 </w:t>
                        </w:r>
                      </w:p>
                    </w:txbxContent>
                  </v:textbox>
                </v:shape>
              </v:group>
            </w:pict>
          </mc:Fallback>
        </mc:AlternateContent>
      </w:r>
    </w:p>
    <w:p w14:paraId="10BC877A" w14:textId="6FC529C8" w:rsidR="00FD60AB" w:rsidRDefault="00FD60AB" w:rsidP="00FD60AB"/>
    <w:p w14:paraId="0A1EC33A" w14:textId="77777777" w:rsidR="00927AEF" w:rsidRDefault="00927AEF" w:rsidP="00033CB3">
      <w:pPr>
        <w:pStyle w:val="Heading2"/>
        <w:spacing w:after="120"/>
        <w:rPr>
          <w:rFonts w:ascii="Segoe UI" w:eastAsia="Times New Roman" w:hAnsi="Segoe UI" w:cs="Segoe UI"/>
          <w:b/>
          <w:bCs w:val="0"/>
          <w:color w:val="808080" w:themeColor="background1" w:themeShade="80"/>
          <w:sz w:val="32"/>
          <w:szCs w:val="32"/>
        </w:rPr>
      </w:pPr>
      <w:bookmarkStart w:id="30" w:name="_Toc515625336"/>
      <w:bookmarkStart w:id="31" w:name="_Toc515626022"/>
      <w:bookmarkStart w:id="32" w:name="_Toc515632041"/>
      <w:bookmarkStart w:id="33" w:name="_Toc519069665"/>
      <w:bookmarkStart w:id="34" w:name="_Toc519069829"/>
      <w:bookmarkEnd w:id="29"/>
      <w:bookmarkEnd w:id="30"/>
      <w:bookmarkEnd w:id="31"/>
      <w:bookmarkEnd w:id="32"/>
      <w:bookmarkEnd w:id="33"/>
      <w:bookmarkEnd w:id="34"/>
    </w:p>
    <w:p w14:paraId="17ED4A46" w14:textId="26CD2715" w:rsidR="006F0ED2" w:rsidRPr="001A23D3" w:rsidRDefault="00927AEF" w:rsidP="00033CB3">
      <w:pPr>
        <w:pStyle w:val="Heading2"/>
        <w:spacing w:after="120"/>
        <w:rPr>
          <w:rFonts w:ascii="Segoe UI" w:eastAsia="Times New Roman" w:hAnsi="Segoe UI" w:cs="Segoe UI"/>
          <w:b/>
          <w:color w:val="FFFFFF" w:themeColor="background1"/>
          <w:sz w:val="32"/>
          <w:szCs w:val="32"/>
        </w:rPr>
      </w:pPr>
      <w:r w:rsidRPr="00416B05">
        <w:rPr>
          <w:rFonts w:eastAsiaTheme="minorHAnsi"/>
          <w:bCs w:val="0"/>
          <w:iCs w:val="0"/>
          <w:noProof/>
        </w:rPr>
        <mc:AlternateContent>
          <mc:Choice Requires="wps">
            <w:drawing>
              <wp:anchor distT="45720" distB="45720" distL="114300" distR="114300" simplePos="0" relativeHeight="251657257" behindDoc="0" locked="0" layoutInCell="1" allowOverlap="1" wp14:anchorId="1282DF45" wp14:editId="00D01A0C">
                <wp:simplePos x="0" y="0"/>
                <wp:positionH relativeFrom="column">
                  <wp:posOffset>4311650</wp:posOffset>
                </wp:positionH>
                <wp:positionV relativeFrom="paragraph">
                  <wp:posOffset>79678</wp:posOffset>
                </wp:positionV>
                <wp:extent cx="2517140" cy="3575685"/>
                <wp:effectExtent l="0" t="0" r="0" b="5715"/>
                <wp:wrapSquare wrapText="bothSides"/>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575685"/>
                        </a:xfrm>
                        <a:prstGeom prst="rect">
                          <a:avLst/>
                        </a:prstGeom>
                        <a:solidFill>
                          <a:schemeClr val="accent1">
                            <a:lumMod val="20000"/>
                            <a:lumOff val="80000"/>
                          </a:schemeClr>
                        </a:solidFill>
                        <a:ln w="9525">
                          <a:noFill/>
                          <a:miter lim="800000"/>
                          <a:headEnd/>
                          <a:tailEnd/>
                        </a:ln>
                      </wps:spPr>
                      <wps:txbx>
                        <w:txbxContent>
                          <w:p w14:paraId="166224F8" w14:textId="75F3E89A" w:rsidR="00E80E3B" w:rsidRPr="00176346" w:rsidRDefault="00E80E3B" w:rsidP="00176346">
                            <w:pPr>
                              <w:jc w:val="center"/>
                              <w:rPr>
                                <w:b/>
                                <w:sz w:val="24"/>
                                <w:szCs w:val="24"/>
                              </w:rPr>
                            </w:pPr>
                            <w:r w:rsidRPr="00176346">
                              <w:rPr>
                                <w:b/>
                                <w:sz w:val="24"/>
                                <w:szCs w:val="24"/>
                              </w:rPr>
                              <w:t>Encore Workforce and Retirees</w:t>
                            </w:r>
                          </w:p>
                          <w:p w14:paraId="292F56E8" w14:textId="20F82130" w:rsidR="00E80E3B" w:rsidRDefault="00E80E3B" w:rsidP="00176346">
                            <w:r>
                              <w:t>Encore workforce is a term used to describe people who may have been in the workforce already and for whatever reason would like to return. Southern Vermont already enjoys a good amount of in-migration from older people who move to the area after a successful career. These residents are celebrated for all that they bring to the community including their wisdom, support for arts and culture, and community participation. This economic development strategy does not intend to make it seem like those contributions are not important to the Southern Vermont economy, but rather it attempts to focus limited resources on areas in the greatest need which is around building the workforce.</w:t>
                            </w:r>
                          </w:p>
                          <w:p w14:paraId="4E30EF65" w14:textId="77777777" w:rsidR="00E80E3B" w:rsidRPr="00707B43" w:rsidRDefault="00E80E3B" w:rsidP="00176346">
                            <w:pPr>
                              <w:pStyle w:val="ListParagraph"/>
                            </w:pPr>
                          </w:p>
                          <w:p w14:paraId="465CE376" w14:textId="77777777" w:rsidR="00E80E3B" w:rsidRDefault="00E80E3B" w:rsidP="00176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2DF45" id="_x0000_s1059" type="#_x0000_t202" style="position:absolute;margin-left:339.5pt;margin-top:6.25pt;width:198.2pt;height:281.55pt;z-index:251657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" fillcolor="#deeaf6 [660]" stroked="f">
                <v:textbox>
                  <w:txbxContent>
                    <w:p w14:paraId="166224F8" w14:textId="75F3E89A" w:rsidR="00E80E3B" w:rsidRPr="00176346" w:rsidRDefault="00E80E3B" w:rsidP="00176346">
                      <w:pPr>
                        <w:jc w:val="center"/>
                        <w:rPr>
                          <w:b/>
                          <w:sz w:val="24"/>
                          <w:szCs w:val="24"/>
                        </w:rPr>
                      </w:pPr>
                      <w:r w:rsidRPr="00176346">
                        <w:rPr>
                          <w:b/>
                          <w:sz w:val="24"/>
                          <w:szCs w:val="24"/>
                        </w:rPr>
                        <w:t>Encore Workforce and Retirees</w:t>
                      </w:r>
                    </w:p>
                    <w:p w14:paraId="292F56E8" w14:textId="20F82130" w:rsidR="00E80E3B" w:rsidRDefault="00E80E3B" w:rsidP="00176346">
                      <w:r>
                        <w:t>Encore workforce is a term used to describe people who may have been in the workforce already and for whatever reason would like to return. Southern Vermont already enjoys a good amount of in-migration from older people who move to the area after a successful career. These residents are celebrated for all that they bring to the community including their wisdom, support for arts and culture, and community participation. This economic development strategy does not intend to make it seem like those contributions are not important to the Southern Vermont economy, but rather it attempts to focus limited resources on areas in the greatest need which is around building the workforce.</w:t>
                      </w:r>
                    </w:p>
                    <w:p w14:paraId="4E30EF65" w14:textId="77777777" w:rsidR="00E80E3B" w:rsidRPr="00707B43" w:rsidRDefault="00E80E3B" w:rsidP="00176346">
                      <w:pPr>
                        <w:pStyle w:val="ListParagraph"/>
                      </w:pPr>
                    </w:p>
                    <w:p w14:paraId="465CE376" w14:textId="77777777" w:rsidR="00E80E3B" w:rsidRDefault="00E80E3B" w:rsidP="00176346"/>
                  </w:txbxContent>
                </v:textbox>
                <w10:wrap type="square"/>
              </v:shape>
            </w:pict>
          </mc:Fallback>
        </mc:AlternateContent>
      </w:r>
      <w:r w:rsidR="00FE154E">
        <w:rPr>
          <w:rFonts w:ascii="Segoe UI" w:eastAsia="Times New Roman" w:hAnsi="Segoe UI" w:cs="Segoe UI"/>
          <w:b/>
          <w:bCs w:val="0"/>
          <w:color w:val="808080" w:themeColor="background1" w:themeShade="80"/>
          <w:sz w:val="32"/>
          <w:szCs w:val="32"/>
        </w:rPr>
        <w:t>Strategy</w:t>
      </w:r>
      <w:r w:rsidR="006F0ED2" w:rsidRPr="001A23D3">
        <w:rPr>
          <w:rFonts w:ascii="Segoe UI" w:eastAsia="Times New Roman" w:hAnsi="Segoe UI" w:cs="Segoe UI"/>
          <w:b/>
          <w:bCs w:val="0"/>
          <w:color w:val="808080" w:themeColor="background1" w:themeShade="80"/>
          <w:sz w:val="32"/>
          <w:szCs w:val="32"/>
        </w:rPr>
        <w:t xml:space="preserve"> #</w:t>
      </w:r>
      <w:proofErr w:type="gramStart"/>
      <w:r w:rsidR="006F0ED2" w:rsidRPr="001A23D3">
        <w:rPr>
          <w:rFonts w:ascii="Segoe UI" w:eastAsia="Times New Roman" w:hAnsi="Segoe UI" w:cs="Segoe UI"/>
          <w:b/>
          <w:bCs w:val="0"/>
          <w:color w:val="808080" w:themeColor="background1" w:themeShade="80"/>
          <w:sz w:val="32"/>
          <w:szCs w:val="32"/>
        </w:rPr>
        <w:t>1</w:t>
      </w:r>
      <w:r w:rsidR="001A23D3" w:rsidRPr="001A23D3">
        <w:rPr>
          <w:rFonts w:ascii="Segoe UI" w:eastAsia="Times New Roman" w:hAnsi="Segoe UI" w:cs="Segoe UI"/>
          <w:b/>
          <w:bCs w:val="0"/>
          <w:color w:val="808080" w:themeColor="background1" w:themeShade="80"/>
          <w:sz w:val="32"/>
          <w:szCs w:val="32"/>
        </w:rPr>
        <w:t>.A.</w:t>
      </w:r>
      <w:proofErr w:type="gramEnd"/>
      <w:r w:rsidR="006F0ED2" w:rsidRPr="001A23D3">
        <w:rPr>
          <w:rFonts w:ascii="Segoe UI" w:eastAsia="Times New Roman" w:hAnsi="Segoe UI" w:cs="Segoe UI"/>
          <w:b/>
          <w:bCs w:val="0"/>
          <w:color w:val="808080" w:themeColor="background1" w:themeShade="80"/>
          <w:sz w:val="32"/>
          <w:szCs w:val="32"/>
        </w:rPr>
        <w:t xml:space="preserve"> </w:t>
      </w:r>
      <w:r w:rsidR="00FE154E">
        <w:rPr>
          <w:rFonts w:ascii="Segoe UI" w:eastAsia="Times New Roman" w:hAnsi="Segoe UI" w:cs="Segoe UI"/>
          <w:b/>
          <w:bCs w:val="0"/>
          <w:color w:val="808080" w:themeColor="background1" w:themeShade="80"/>
          <w:sz w:val="32"/>
          <w:szCs w:val="32"/>
        </w:rPr>
        <w:t>–</w:t>
      </w:r>
      <w:r w:rsidR="006F0ED2" w:rsidRPr="001A23D3">
        <w:rPr>
          <w:rFonts w:ascii="Segoe UI" w:eastAsia="Times New Roman" w:hAnsi="Segoe UI" w:cs="Segoe UI"/>
          <w:b/>
          <w:bCs w:val="0"/>
          <w:color w:val="808080" w:themeColor="background1" w:themeShade="80"/>
          <w:sz w:val="32"/>
          <w:szCs w:val="32"/>
        </w:rPr>
        <w:t xml:space="preserve"> </w:t>
      </w:r>
      <w:r w:rsidR="00FE154E">
        <w:rPr>
          <w:rFonts w:ascii="Segoe UI" w:eastAsia="Times New Roman" w:hAnsi="Segoe UI" w:cs="Segoe UI"/>
          <w:b/>
          <w:bCs w:val="0"/>
          <w:color w:val="808080" w:themeColor="background1" w:themeShade="80"/>
          <w:sz w:val="32"/>
          <w:szCs w:val="32"/>
        </w:rPr>
        <w:t>Retain and attract young people (</w:t>
      </w:r>
      <w:r>
        <w:rPr>
          <w:rFonts w:ascii="Segoe UI" w:eastAsia="Times New Roman" w:hAnsi="Segoe UI" w:cs="Segoe UI"/>
          <w:b/>
          <w:bCs w:val="0"/>
          <w:color w:val="808080" w:themeColor="background1" w:themeShade="80"/>
          <w:sz w:val="32"/>
          <w:szCs w:val="32"/>
        </w:rPr>
        <w:t xml:space="preserve">between ages </w:t>
      </w:r>
      <w:r w:rsidR="00FE154E">
        <w:rPr>
          <w:rFonts w:ascii="Segoe UI" w:eastAsia="Times New Roman" w:hAnsi="Segoe UI" w:cs="Segoe UI"/>
          <w:b/>
          <w:bCs w:val="0"/>
          <w:color w:val="808080" w:themeColor="background1" w:themeShade="80"/>
          <w:sz w:val="32"/>
          <w:szCs w:val="32"/>
        </w:rPr>
        <w:t>24-45)</w:t>
      </w:r>
    </w:p>
    <w:p w14:paraId="0602D82D" w14:textId="54737919" w:rsidR="00D82D55" w:rsidRDefault="00FE154E" w:rsidP="00D82D55">
      <w:pPr>
        <w:ind w:left="720"/>
      </w:pPr>
      <w:r w:rsidRPr="00416B05">
        <w:t xml:space="preserve">I) Focus resources and investments on helping existing residents, including students, young adults, and families, stay in the area. Establish creative tax policy to incentivize investment in existing and development of new </w:t>
      </w:r>
      <w:r w:rsidR="00F51D68">
        <w:t>high-</w:t>
      </w:r>
      <w:r w:rsidRPr="00416B05">
        <w:t>quality housing stock, develop first time homebuyer assistance, create student loan repayment programs, and research other strategies designed to retain population.</w:t>
      </w:r>
    </w:p>
    <w:p w14:paraId="2E16E378" w14:textId="5C47802E" w:rsidR="00BA2399" w:rsidRPr="00416B05" w:rsidRDefault="00FE154E" w:rsidP="00D82D55">
      <w:pPr>
        <w:ind w:left="720"/>
      </w:pPr>
      <w:r w:rsidRPr="00416B05">
        <w:t>II) Create a "welcome wagon" that is geared towards young people to help them connect with their community and find what they need in order to feel comfortable and welcomed.</w:t>
      </w:r>
    </w:p>
    <w:p w14:paraId="03240E79" w14:textId="772B227C" w:rsidR="00FE154E" w:rsidRPr="00416B05" w:rsidRDefault="00FE154E" w:rsidP="00D82D55">
      <w:pPr>
        <w:ind w:left="720"/>
      </w:pPr>
      <w:r w:rsidRPr="00416B05">
        <w:t xml:space="preserve">III) </w:t>
      </w:r>
      <w:r w:rsidR="00D82D55" w:rsidRPr="00D82D55">
        <w:t>Identify and support local and regional policies that are attractive to young people and young families including investment in schools, arts and culture, activism and global issue awareness, family friendly workplace policies, and recreation amenities.</w:t>
      </w:r>
    </w:p>
    <w:p w14:paraId="7F4BACA8" w14:textId="6BD5B1B4" w:rsidR="00FE154E" w:rsidRPr="00416B05" w:rsidRDefault="00FE154E" w:rsidP="00D82D55">
      <w:pPr>
        <w:ind w:left="720"/>
      </w:pPr>
      <w:r w:rsidRPr="00416B05">
        <w:t xml:space="preserve">IV) Fund and support the Young Professionals groups' efforts to engage young people and continue to offer </w:t>
      </w:r>
      <w:r w:rsidR="0074313B" w:rsidRPr="00416B05">
        <w:t>high</w:t>
      </w:r>
      <w:r w:rsidR="0074313B">
        <w:t>-</w:t>
      </w:r>
      <w:r w:rsidRPr="00416B05">
        <w:t>quality programming. Regularly survey members and non-members on what they would like to see the groups do. Provide support for the YP groups bringing the YP Summit to the region, the development of a scholarship program</w:t>
      </w:r>
      <w:r w:rsidR="008A55F8">
        <w:t xml:space="preserve"> for training opportunities</w:t>
      </w:r>
      <w:r w:rsidRPr="00416B05">
        <w:t>, and the development of a diverse and active membership. Continue to develop membership benefits.</w:t>
      </w:r>
    </w:p>
    <w:p w14:paraId="5CA5EF19" w14:textId="1DADD63D" w:rsidR="00FE154E" w:rsidRPr="00416B05" w:rsidRDefault="00FE154E" w:rsidP="00D82D55">
      <w:pPr>
        <w:ind w:left="720"/>
      </w:pPr>
      <w:r w:rsidRPr="00416B05">
        <w:t xml:space="preserve">V) Following the completion of the workforce needs inventory (Task </w:t>
      </w:r>
      <w:r w:rsidR="00F13B90" w:rsidRPr="00416B05">
        <w:t>2</w:t>
      </w:r>
      <w:r w:rsidRPr="00416B05">
        <w:t xml:space="preserve">.A.I), pursue initiatives </w:t>
      </w:r>
      <w:r w:rsidR="006447E6" w:rsidRPr="00416B05">
        <w:t>that directly</w:t>
      </w:r>
      <w:r w:rsidRPr="00416B05">
        <w:t xml:space="preserve"> target young professionals that are in demand by local industry. Research how to identify this population and continue to support projects</w:t>
      </w:r>
      <w:r w:rsidR="0074313B">
        <w:t xml:space="preserve"> and </w:t>
      </w:r>
      <w:r w:rsidRPr="00416B05">
        <w:t>programs that encourage them to come and stay in the area.</w:t>
      </w:r>
    </w:p>
    <w:p w14:paraId="0B0FBDD8" w14:textId="5C00A2CB" w:rsidR="009718B6" w:rsidRDefault="00C24F0A" w:rsidP="009718B6">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1A23D3" w:rsidRPr="001A23D3">
        <w:rPr>
          <w:rFonts w:ascii="Segoe UI" w:eastAsia="Times New Roman" w:hAnsi="Segoe UI" w:cs="Segoe UI"/>
          <w:b/>
          <w:bCs w:val="0"/>
          <w:color w:val="808080" w:themeColor="background1" w:themeShade="80"/>
          <w:sz w:val="32"/>
          <w:szCs w:val="32"/>
        </w:rPr>
        <w:t xml:space="preserve"> #</w:t>
      </w:r>
      <w:proofErr w:type="gramStart"/>
      <w:r w:rsidR="001A23D3" w:rsidRPr="001A23D3">
        <w:rPr>
          <w:rFonts w:ascii="Segoe UI" w:eastAsia="Times New Roman" w:hAnsi="Segoe UI" w:cs="Segoe UI"/>
          <w:b/>
          <w:bCs w:val="0"/>
          <w:color w:val="808080" w:themeColor="background1" w:themeShade="80"/>
          <w:sz w:val="32"/>
          <w:szCs w:val="32"/>
        </w:rPr>
        <w:t>1.</w:t>
      </w:r>
      <w:r w:rsidR="001A23D3">
        <w:rPr>
          <w:rFonts w:ascii="Segoe UI" w:eastAsia="Times New Roman" w:hAnsi="Segoe UI" w:cs="Segoe UI"/>
          <w:b/>
          <w:bCs w:val="0"/>
          <w:color w:val="808080" w:themeColor="background1" w:themeShade="80"/>
          <w:sz w:val="32"/>
          <w:szCs w:val="32"/>
        </w:rPr>
        <w:t>B</w:t>
      </w:r>
      <w:r w:rsidR="001A23D3" w:rsidRPr="001A23D3">
        <w:rPr>
          <w:rFonts w:ascii="Segoe UI" w:eastAsia="Times New Roman" w:hAnsi="Segoe UI" w:cs="Segoe UI"/>
          <w:b/>
          <w:bCs w:val="0"/>
          <w:color w:val="808080" w:themeColor="background1" w:themeShade="80"/>
          <w:sz w:val="32"/>
          <w:szCs w:val="32"/>
        </w:rPr>
        <w:t>.</w:t>
      </w:r>
      <w:proofErr w:type="gramEnd"/>
      <w:r w:rsidR="001A23D3" w:rsidRPr="001A23D3">
        <w:rPr>
          <w:rFonts w:ascii="Segoe UI" w:eastAsia="Times New Roman" w:hAnsi="Segoe UI" w:cs="Segoe UI"/>
          <w:b/>
          <w:bCs w:val="0"/>
          <w:color w:val="808080" w:themeColor="background1" w:themeShade="80"/>
          <w:sz w:val="32"/>
          <w:szCs w:val="32"/>
        </w:rPr>
        <w:t xml:space="preserve"> - </w:t>
      </w:r>
      <w:r w:rsidRPr="00C24F0A">
        <w:rPr>
          <w:rFonts w:ascii="Segoe UI" w:eastAsia="Times New Roman" w:hAnsi="Segoe UI" w:cs="Segoe UI"/>
          <w:b/>
          <w:bCs w:val="0"/>
          <w:color w:val="808080" w:themeColor="background1" w:themeShade="80"/>
          <w:sz w:val="32"/>
          <w:szCs w:val="32"/>
        </w:rPr>
        <w:t>Retrieve, retain, and attract workforce</w:t>
      </w:r>
    </w:p>
    <w:p w14:paraId="2700DA19" w14:textId="79C67031" w:rsidR="00BA2399" w:rsidRPr="00416B05" w:rsidRDefault="00C24F0A" w:rsidP="00D82D55">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Create career pathways informational material focused on those who have already been in the workforce and may be looking for new opportunities (both those currently employed and those who have left the workforce but may want to return). Highlight </w:t>
      </w:r>
      <w:r w:rsidR="00AF28ED">
        <w:rPr>
          <w:rFonts w:ascii="Segoe UI" w:eastAsiaTheme="minorHAnsi" w:hAnsi="Segoe UI" w:cstheme="minorBidi"/>
          <w:bCs w:val="0"/>
          <w:iCs w:val="0"/>
          <w:color w:val="595959" w:themeColor="text1" w:themeTint="A6"/>
          <w:sz w:val="20"/>
          <w:szCs w:val="20"/>
        </w:rPr>
        <w:t xml:space="preserve">necessary </w:t>
      </w:r>
      <w:r w:rsidRPr="00416B05">
        <w:rPr>
          <w:rFonts w:ascii="Segoe UI" w:eastAsiaTheme="minorHAnsi" w:hAnsi="Segoe UI" w:cstheme="minorBidi"/>
          <w:bCs w:val="0"/>
          <w:iCs w:val="0"/>
          <w:color w:val="595959" w:themeColor="text1" w:themeTint="A6"/>
          <w:sz w:val="20"/>
          <w:szCs w:val="20"/>
        </w:rPr>
        <w:t xml:space="preserve">training and where </w:t>
      </w:r>
      <w:r w:rsidR="00AF28ED">
        <w:rPr>
          <w:rFonts w:ascii="Segoe UI" w:eastAsiaTheme="minorHAnsi" w:hAnsi="Segoe UI" w:cstheme="minorBidi"/>
          <w:bCs w:val="0"/>
          <w:iCs w:val="0"/>
          <w:color w:val="595959" w:themeColor="text1" w:themeTint="A6"/>
          <w:sz w:val="20"/>
          <w:szCs w:val="20"/>
        </w:rPr>
        <w:t>the training</w:t>
      </w:r>
      <w:r w:rsidR="00AF28ED" w:rsidRPr="00416B05">
        <w:rPr>
          <w:rFonts w:ascii="Segoe UI" w:eastAsiaTheme="minorHAnsi" w:hAnsi="Segoe UI" w:cstheme="minorBidi"/>
          <w:bCs w:val="0"/>
          <w:iCs w:val="0"/>
          <w:color w:val="595959" w:themeColor="text1" w:themeTint="A6"/>
          <w:sz w:val="20"/>
          <w:szCs w:val="20"/>
        </w:rPr>
        <w:t xml:space="preserve"> </w:t>
      </w:r>
      <w:r w:rsidRPr="00416B05">
        <w:rPr>
          <w:rFonts w:ascii="Segoe UI" w:eastAsiaTheme="minorHAnsi" w:hAnsi="Segoe UI" w:cstheme="minorBidi"/>
          <w:bCs w:val="0"/>
          <w:iCs w:val="0"/>
          <w:color w:val="595959" w:themeColor="text1" w:themeTint="A6"/>
          <w:sz w:val="20"/>
          <w:szCs w:val="20"/>
        </w:rPr>
        <w:t>is available. Identify and create additional training programs as necessary.</w:t>
      </w:r>
    </w:p>
    <w:p w14:paraId="2A1B573A" w14:textId="2DCC4A05" w:rsidR="00C24F0A" w:rsidRPr="00416B05" w:rsidRDefault="00C24F0A" w:rsidP="00D82D55">
      <w:pPr>
        <w:ind w:left="720"/>
        <w:rPr>
          <w:szCs w:val="20"/>
        </w:rPr>
      </w:pPr>
      <w:r w:rsidRPr="00416B05">
        <w:rPr>
          <w:szCs w:val="20"/>
        </w:rPr>
        <w:t xml:space="preserve">II) Following the completion of the workforce needs inventory (Task </w:t>
      </w:r>
      <w:r w:rsidR="00F13B90" w:rsidRPr="00416B05">
        <w:rPr>
          <w:szCs w:val="20"/>
        </w:rPr>
        <w:t>2</w:t>
      </w:r>
      <w:r w:rsidRPr="00416B05">
        <w:rPr>
          <w:szCs w:val="20"/>
        </w:rPr>
        <w:t xml:space="preserve">.A.I), pursue initiatives </w:t>
      </w:r>
      <w:r w:rsidR="006447E6" w:rsidRPr="00416B05">
        <w:rPr>
          <w:szCs w:val="20"/>
        </w:rPr>
        <w:t xml:space="preserve">that directly target </w:t>
      </w:r>
      <w:r w:rsidRPr="00416B05">
        <w:rPr>
          <w:szCs w:val="20"/>
        </w:rPr>
        <w:t xml:space="preserve">professionals that are in demand by local industry. Work with local employers to better market </w:t>
      </w:r>
      <w:r w:rsidR="00AF28ED">
        <w:rPr>
          <w:szCs w:val="20"/>
        </w:rPr>
        <w:t xml:space="preserve">to </w:t>
      </w:r>
      <w:r w:rsidRPr="00416B05">
        <w:rPr>
          <w:szCs w:val="20"/>
        </w:rPr>
        <w:t>and attract qualified applicants.</w:t>
      </w:r>
    </w:p>
    <w:p w14:paraId="005DA468" w14:textId="000F2EC5" w:rsidR="00926EA7" w:rsidRPr="00416B05" w:rsidRDefault="00927AEF" w:rsidP="00D82D55">
      <w:pPr>
        <w:ind w:left="720"/>
        <w:rPr>
          <w:szCs w:val="20"/>
        </w:rPr>
      </w:pPr>
      <w:r w:rsidRPr="00416B05">
        <w:rPr>
          <w:bCs/>
          <w:iCs/>
          <w:noProof/>
          <w:szCs w:val="20"/>
        </w:rPr>
        <w:lastRenderedPageBreak/>
        <mc:AlternateContent>
          <mc:Choice Requires="wpg">
            <w:drawing>
              <wp:anchor distT="0" distB="0" distL="114300" distR="114300" simplePos="0" relativeHeight="251657260" behindDoc="0" locked="0" layoutInCell="1" allowOverlap="1" wp14:anchorId="16EAEE9B" wp14:editId="4A83DCEE">
                <wp:simplePos x="0" y="0"/>
                <wp:positionH relativeFrom="column">
                  <wp:posOffset>4125017</wp:posOffset>
                </wp:positionH>
                <wp:positionV relativeFrom="paragraph">
                  <wp:posOffset>-293</wp:posOffset>
                </wp:positionV>
                <wp:extent cx="2509520" cy="3002915"/>
                <wp:effectExtent l="0" t="0" r="5080" b="6985"/>
                <wp:wrapSquare wrapText="bothSides"/>
                <wp:docPr id="21" name="Group 21"/>
                <wp:cNvGraphicFramePr/>
                <a:graphic xmlns:a="http://schemas.openxmlformats.org/drawingml/2006/main">
                  <a:graphicData uri="http://schemas.microsoft.com/office/word/2010/wordprocessingGroup">
                    <wpg:wgp>
                      <wpg:cNvGrpSpPr/>
                      <wpg:grpSpPr>
                        <a:xfrm>
                          <a:off x="0" y="0"/>
                          <a:ext cx="2509520" cy="3002915"/>
                          <a:chOff x="0" y="0"/>
                          <a:chExt cx="2509520" cy="3002915"/>
                        </a:xfrm>
                      </wpg:grpSpPr>
                      <pic:pic xmlns:pic="http://schemas.openxmlformats.org/drawingml/2006/picture">
                        <pic:nvPicPr>
                          <pic:cNvPr id="707" name="Picture 70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9520" cy="2513330"/>
                          </a:xfrm>
                          <a:prstGeom prst="rect">
                            <a:avLst/>
                          </a:prstGeom>
                        </pic:spPr>
                      </pic:pic>
                      <wps:wsp>
                        <wps:cNvPr id="18" name="Text Box 18"/>
                        <wps:cNvSpPr txBox="1"/>
                        <wps:spPr>
                          <a:xfrm>
                            <a:off x="0" y="2571750"/>
                            <a:ext cx="2509520" cy="431165"/>
                          </a:xfrm>
                          <a:prstGeom prst="rect">
                            <a:avLst/>
                          </a:prstGeom>
                          <a:solidFill>
                            <a:prstClr val="white"/>
                          </a:solidFill>
                          <a:ln>
                            <a:noFill/>
                          </a:ln>
                        </wps:spPr>
                        <wps:txbx>
                          <w:txbxContent>
                            <w:p w14:paraId="2C37035F" w14:textId="55822392" w:rsidR="00E80E3B" w:rsidRPr="008351F6" w:rsidRDefault="00E80E3B" w:rsidP="000B57BC">
                              <w:pPr>
                                <w:pStyle w:val="Caption"/>
                                <w:rPr>
                                  <w:rFonts w:ascii="Segoe UI Semibold" w:hAnsi="Segoe UI Semibold" w:cs="Segoe UI Semibold"/>
                                  <w:bCs/>
                                  <w:noProof/>
                                  <w:color w:val="1F4E79" w:themeColor="accent1" w:themeShade="80"/>
                                  <w:sz w:val="28"/>
                                </w:rPr>
                              </w:pPr>
                              <w:r>
                                <w:t xml:space="preserve">Figure </w:t>
                              </w:r>
                              <w:fldSimple w:instr=" SEQ Figure \* ARABIC ">
                                <w:r w:rsidR="008713AA">
                                  <w:rPr>
                                    <w:noProof/>
                                  </w:rPr>
                                  <w:t>8</w:t>
                                </w:r>
                              </w:fldSimple>
                              <w:r>
                                <w:t>: Bennington Banner article about existing programs in Bennington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EAEE9B" id="Group 21" o:spid="_x0000_s1060" style="position:absolute;left:0;text-align:left;margin-left:324.8pt;margin-top:0;width:197.6pt;height:236.45pt;z-index:251657260;mso-width-relative:margin;mso-height-relative:margin" coordsize="25095,3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">
                <v:shape id="Picture 707" o:spid="_x0000_s1061" type="#_x0000_t75" style="position:absolute;width:25095;height:2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">
                  <v:imagedata r:id="rId60" o:title=""/>
                </v:shape>
                <v:shape id="Text Box 18" o:spid="_x0000_s1062" type="#_x0000_t202" style="position:absolute;top:25717;width:2509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2C37035F" w14:textId="55822392" w:rsidR="00E80E3B" w:rsidRPr="008351F6" w:rsidRDefault="00E80E3B" w:rsidP="000B57BC">
                        <w:pPr>
                          <w:pStyle w:val="Caption"/>
                          <w:rPr>
                            <w:rFonts w:ascii="Segoe UI Semibold" w:hAnsi="Segoe UI Semibold" w:cs="Segoe UI Semibold"/>
                            <w:bCs/>
                            <w:noProof/>
                            <w:color w:val="1F4E79" w:themeColor="accent1" w:themeShade="80"/>
                            <w:sz w:val="28"/>
                          </w:rPr>
                        </w:pPr>
                        <w:r>
                          <w:t xml:space="preserve">Figure </w:t>
                        </w:r>
                        <w:r>
                          <w:fldChar w:fldCharType="begin"/>
                        </w:r>
                        <w:r>
                          <w:instrText xml:space="preserve"> SEQ Figure \* ARABIC </w:instrText>
                        </w:r>
                        <w:r>
                          <w:fldChar w:fldCharType="separate"/>
                        </w:r>
                        <w:r w:rsidR="008713AA">
                          <w:rPr>
                            <w:noProof/>
                          </w:rPr>
                          <w:t>8</w:t>
                        </w:r>
                        <w:r>
                          <w:rPr>
                            <w:noProof/>
                          </w:rPr>
                          <w:fldChar w:fldCharType="end"/>
                        </w:r>
                        <w:r>
                          <w:t>: Bennington Banner article about existing programs in Bennington County</w:t>
                        </w:r>
                      </w:p>
                    </w:txbxContent>
                  </v:textbox>
                </v:shape>
                <w10:wrap type="square"/>
              </v:group>
            </w:pict>
          </mc:Fallback>
        </mc:AlternateContent>
      </w:r>
      <w:r w:rsidR="00926EA7" w:rsidRPr="00416B05">
        <w:rPr>
          <w:szCs w:val="20"/>
        </w:rPr>
        <w:t xml:space="preserve">III) Utilize </w:t>
      </w:r>
      <w:proofErr w:type="spellStart"/>
      <w:r w:rsidR="00926EA7" w:rsidRPr="00416B05">
        <w:rPr>
          <w:szCs w:val="20"/>
        </w:rPr>
        <w:t>SoVermont</w:t>
      </w:r>
      <w:proofErr w:type="spellEnd"/>
      <w:r w:rsidR="00926EA7" w:rsidRPr="00416B05">
        <w:rPr>
          <w:szCs w:val="20"/>
        </w:rPr>
        <w:t xml:space="preserve"> marketing materials to highlight</w:t>
      </w:r>
      <w:r w:rsidR="00AF28ED">
        <w:rPr>
          <w:szCs w:val="20"/>
        </w:rPr>
        <w:t xml:space="preserve"> the</w:t>
      </w:r>
      <w:r w:rsidR="00926EA7" w:rsidRPr="00416B05">
        <w:rPr>
          <w:szCs w:val="20"/>
        </w:rPr>
        <w:t xml:space="preserve"> intersection of quality of life and opportunity to attract qualified talent from outside of the region. Continue to pursue avenues that will bring those who have </w:t>
      </w:r>
      <w:r w:rsidR="00AF28ED">
        <w:rPr>
          <w:szCs w:val="20"/>
        </w:rPr>
        <w:t xml:space="preserve">previously </w:t>
      </w:r>
      <w:r w:rsidR="00926EA7" w:rsidRPr="00416B05">
        <w:rPr>
          <w:szCs w:val="20"/>
        </w:rPr>
        <w:t xml:space="preserve">lived in Southern Vermont back to the area.  </w:t>
      </w:r>
    </w:p>
    <w:p w14:paraId="3F5D14A8" w14:textId="0F567956" w:rsidR="00926EA7" w:rsidRPr="00416B05" w:rsidRDefault="00926EA7" w:rsidP="00D82D55">
      <w:pPr>
        <w:ind w:left="720"/>
        <w:rPr>
          <w:szCs w:val="20"/>
        </w:rPr>
      </w:pPr>
      <w:r w:rsidRPr="00416B05">
        <w:rPr>
          <w:szCs w:val="20"/>
        </w:rPr>
        <w:t>IV) Continue to support and run programs like Dress for Success, interview preparation, resume review, and career fairs.</w:t>
      </w:r>
    </w:p>
    <w:p w14:paraId="673647F3" w14:textId="123A49C8" w:rsidR="00926EA7" w:rsidRPr="00416B05" w:rsidRDefault="00926EA7" w:rsidP="00926EA7">
      <w:pPr>
        <w:ind w:left="720"/>
        <w:rPr>
          <w:szCs w:val="20"/>
        </w:rPr>
      </w:pPr>
      <w:r w:rsidRPr="00416B05">
        <w:rPr>
          <w:szCs w:val="20"/>
        </w:rPr>
        <w:t>V) Connect with</w:t>
      </w:r>
      <w:r w:rsidR="00AF28ED">
        <w:rPr>
          <w:szCs w:val="20"/>
        </w:rPr>
        <w:t xml:space="preserve"> local</w:t>
      </w:r>
      <w:r w:rsidRPr="00416B05">
        <w:rPr>
          <w:szCs w:val="20"/>
        </w:rPr>
        <w:t xml:space="preserve"> Career Centers </w:t>
      </w:r>
      <w:r w:rsidR="00AF28ED">
        <w:rPr>
          <w:szCs w:val="20"/>
        </w:rPr>
        <w:t xml:space="preserve">about </w:t>
      </w:r>
      <w:r w:rsidRPr="00416B05">
        <w:rPr>
          <w:szCs w:val="20"/>
        </w:rPr>
        <w:t>how to engage and serve non-typical career center users like New Americans, non-citizens, and accompanying partners who may be looking for work or new opportunities.</w:t>
      </w:r>
    </w:p>
    <w:p w14:paraId="48BB3D05" w14:textId="2859F2DB" w:rsidR="003A2AF0" w:rsidRDefault="00926EA7" w:rsidP="003A2AF0">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3A2AF0" w:rsidRPr="001A23D3">
        <w:rPr>
          <w:rFonts w:ascii="Segoe UI" w:eastAsia="Times New Roman" w:hAnsi="Segoe UI" w:cs="Segoe UI"/>
          <w:b/>
          <w:bCs w:val="0"/>
          <w:color w:val="808080" w:themeColor="background1" w:themeShade="80"/>
          <w:sz w:val="32"/>
          <w:szCs w:val="32"/>
        </w:rPr>
        <w:t xml:space="preserve"> #</w:t>
      </w:r>
      <w:proofErr w:type="gramStart"/>
      <w:r w:rsidR="003A2AF0" w:rsidRPr="001A23D3">
        <w:rPr>
          <w:rFonts w:ascii="Segoe UI" w:eastAsia="Times New Roman" w:hAnsi="Segoe UI" w:cs="Segoe UI"/>
          <w:b/>
          <w:bCs w:val="0"/>
          <w:color w:val="808080" w:themeColor="background1" w:themeShade="80"/>
          <w:sz w:val="32"/>
          <w:szCs w:val="32"/>
        </w:rPr>
        <w:t>1.</w:t>
      </w:r>
      <w:r w:rsidR="003A2AF0">
        <w:rPr>
          <w:rFonts w:ascii="Segoe UI" w:eastAsia="Times New Roman" w:hAnsi="Segoe UI" w:cs="Segoe UI"/>
          <w:b/>
          <w:bCs w:val="0"/>
          <w:color w:val="808080" w:themeColor="background1" w:themeShade="80"/>
          <w:sz w:val="32"/>
          <w:szCs w:val="32"/>
        </w:rPr>
        <w:t>C</w:t>
      </w:r>
      <w:r w:rsidR="003A2AF0" w:rsidRPr="001A23D3">
        <w:rPr>
          <w:rFonts w:ascii="Segoe UI" w:eastAsia="Times New Roman" w:hAnsi="Segoe UI" w:cs="Segoe UI"/>
          <w:b/>
          <w:bCs w:val="0"/>
          <w:color w:val="808080" w:themeColor="background1" w:themeShade="80"/>
          <w:sz w:val="32"/>
          <w:szCs w:val="32"/>
        </w:rPr>
        <w:t>.</w:t>
      </w:r>
      <w:proofErr w:type="gramEnd"/>
      <w:r w:rsidR="003A2AF0" w:rsidRPr="001A23D3">
        <w:rPr>
          <w:rFonts w:ascii="Segoe UI" w:eastAsia="Times New Roman" w:hAnsi="Segoe UI" w:cs="Segoe UI"/>
          <w:b/>
          <w:bCs w:val="0"/>
          <w:color w:val="808080" w:themeColor="background1" w:themeShade="80"/>
          <w:sz w:val="32"/>
          <w:szCs w:val="32"/>
        </w:rPr>
        <w:t xml:space="preserve"> - </w:t>
      </w:r>
      <w:r w:rsidRPr="00926EA7">
        <w:rPr>
          <w:rFonts w:ascii="Segoe UI" w:eastAsia="Times New Roman" w:hAnsi="Segoe UI" w:cs="Segoe UI"/>
          <w:b/>
          <w:bCs w:val="0"/>
          <w:color w:val="808080" w:themeColor="background1" w:themeShade="80"/>
          <w:sz w:val="32"/>
          <w:szCs w:val="32"/>
        </w:rPr>
        <w:t>Retain and attract a diverse population</w:t>
      </w:r>
    </w:p>
    <w:p w14:paraId="286C145B" w14:textId="5004AB8E" w:rsidR="00926EA7" w:rsidRDefault="00926EA7" w:rsidP="009718B6">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 Implement a targeted immigration program. Research successful immigration models</w:t>
      </w:r>
      <w:r w:rsidR="009F11E1">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best practices (foreign and domestic). Prepare a white paper summarizing the results of the research and recommendations for improvements. Build out the community support for such an approach including public education, cultural competency programming, and community discussions around why it is critically important. Design and execute a targeted immigration recruitment plan.</w:t>
      </w:r>
    </w:p>
    <w:p w14:paraId="27E015F6" w14:textId="5E365195" w:rsidR="00CF20B5" w:rsidRDefault="00FA1BEC" w:rsidP="00CF20B5">
      <w:pPr>
        <w:ind w:left="720"/>
      </w:pPr>
      <w:r>
        <w:rPr>
          <w:noProof/>
        </w:rPr>
        <mc:AlternateContent>
          <mc:Choice Requires="wps">
            <w:drawing>
              <wp:anchor distT="45720" distB="45720" distL="114300" distR="114300" simplePos="0" relativeHeight="251657255" behindDoc="0" locked="0" layoutInCell="1" allowOverlap="1" wp14:anchorId="26C26980" wp14:editId="3FBF747F">
                <wp:simplePos x="0" y="0"/>
                <wp:positionH relativeFrom="margin">
                  <wp:posOffset>3542333</wp:posOffset>
                </wp:positionH>
                <wp:positionV relativeFrom="paragraph">
                  <wp:posOffset>286034</wp:posOffset>
                </wp:positionV>
                <wp:extent cx="3168015" cy="4066540"/>
                <wp:effectExtent l="0" t="0" r="0" b="0"/>
                <wp:wrapSquare wrapText="bothSides"/>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4066540"/>
                        </a:xfrm>
                        <a:prstGeom prst="rect">
                          <a:avLst/>
                        </a:prstGeom>
                        <a:solidFill>
                          <a:schemeClr val="accent1">
                            <a:lumMod val="20000"/>
                            <a:lumOff val="80000"/>
                          </a:schemeClr>
                        </a:solidFill>
                        <a:ln w="127000" cmpd="tri">
                          <a:noFill/>
                          <a:miter lim="800000"/>
                          <a:headEnd/>
                          <a:tailEnd/>
                        </a:ln>
                      </wps:spPr>
                      <wps:txbx>
                        <w:txbxContent>
                          <w:p w14:paraId="456E9123" w14:textId="77777777" w:rsidR="00E80E3B" w:rsidRPr="008C403D" w:rsidRDefault="00E80E3B" w:rsidP="00FD1D5E">
                            <w:pPr>
                              <w:jc w:val="center"/>
                              <w:rPr>
                                <w:rFonts w:cs="Segoe UI"/>
                                <w:b/>
                                <w:sz w:val="24"/>
                              </w:rPr>
                            </w:pPr>
                            <w:r w:rsidRPr="008C403D">
                              <w:rPr>
                                <w:rFonts w:cs="Segoe UI"/>
                                <w:b/>
                                <w:sz w:val="24"/>
                              </w:rPr>
                              <w:t>Back Home Initiatives: The Case in South Dakota</w:t>
                            </w:r>
                          </w:p>
                          <w:p w14:paraId="3DC2C3C2" w14:textId="78837C5C" w:rsidR="00E80E3B" w:rsidRPr="008C403D" w:rsidRDefault="00E80E3B" w:rsidP="00FD1D5E">
                            <w:pPr>
                              <w:rPr>
                                <w:rFonts w:cs="Segoe UI"/>
                              </w:rPr>
                            </w:pPr>
                            <w:r w:rsidRPr="008C403D">
                              <w:rPr>
                                <w:rFonts w:cs="Segoe UI"/>
                              </w:rPr>
                              <w:t xml:space="preserve">Back home initiatives, like Dakota Roots, work like marketing programs to draw people to their state or region. Dakota Roots has advisors </w:t>
                            </w:r>
                            <w:r>
                              <w:rPr>
                                <w:rFonts w:cs="Segoe UI"/>
                              </w:rPr>
                              <w:t>who</w:t>
                            </w:r>
                            <w:r w:rsidRPr="008C403D">
                              <w:rPr>
                                <w:rFonts w:cs="Segoe UI"/>
                              </w:rPr>
                              <w:t xml:space="preserve"> will work with a potential transplant to assess job opportunities based on skill and interest</w:t>
                            </w:r>
                            <w:r>
                              <w:rPr>
                                <w:rFonts w:cs="Segoe UI"/>
                              </w:rPr>
                              <w:t>.</w:t>
                            </w:r>
                            <w:r w:rsidRPr="008C403D">
                              <w:rPr>
                                <w:rFonts w:cs="Segoe UI"/>
                              </w:rPr>
                              <w:t xml:space="preserve"> Personal stories offer website browsers to identify with a story and reason to move. The key is to provide personal and specific support that aligns with professional opportunity, with a robust website that tells personal stories and allows potential transplants to search jobs.</w:t>
                            </w:r>
                          </w:p>
                          <w:p w14:paraId="73DCAD5C" w14:textId="77777777" w:rsidR="00E80E3B" w:rsidRDefault="00E80E3B" w:rsidP="00FD1D5E">
                            <w:pPr>
                              <w:jc w:val="center"/>
                              <w:rPr>
                                <w:rFonts w:cs="Segoe UI"/>
                                <w:i/>
                                <w:sz w:val="18"/>
                              </w:rPr>
                            </w:pPr>
                            <w:r>
                              <w:rPr>
                                <w:noProof/>
                              </w:rPr>
                              <w:drawing>
                                <wp:inline distT="0" distB="0" distL="0" distR="0" wp14:anchorId="62348295" wp14:editId="26312372">
                                  <wp:extent cx="2702397" cy="1162073"/>
                                  <wp:effectExtent l="0" t="0" r="317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2180" cy="1179180"/>
                                          </a:xfrm>
                                          <a:prstGeom prst="rect">
                                            <a:avLst/>
                                          </a:prstGeom>
                                        </pic:spPr>
                                      </pic:pic>
                                    </a:graphicData>
                                  </a:graphic>
                                </wp:inline>
                              </w:drawing>
                            </w:r>
                          </w:p>
                          <w:p w14:paraId="73F391FD" w14:textId="77777777" w:rsidR="00E80E3B" w:rsidRPr="008C403D" w:rsidRDefault="00E80E3B" w:rsidP="00FD1D5E">
                            <w:pPr>
                              <w:rPr>
                                <w:rFonts w:cs="Segoe UI"/>
                                <w:i/>
                                <w:sz w:val="18"/>
                              </w:rPr>
                            </w:pPr>
                            <w:r w:rsidRPr="008C403D">
                              <w:rPr>
                                <w:rFonts w:cs="Segoe UI"/>
                                <w:i/>
                                <w:sz w:val="18"/>
                              </w:rPr>
                              <w:t xml:space="preserve">Find more </w:t>
                            </w:r>
                            <w:r>
                              <w:rPr>
                                <w:rFonts w:cs="Segoe UI"/>
                                <w:i/>
                                <w:sz w:val="18"/>
                              </w:rPr>
                              <w:t>at https://www.dakotaroots.com/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6980" id="Text Box 705" o:spid="_x0000_s1063" type="#_x0000_t202" style="position:absolute;left:0;text-align:left;margin-left:278.9pt;margin-top:22.5pt;width:249.45pt;height:320.2pt;z-index:251657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" fillcolor="#deeaf6 [660]" stroked="f" strokeweight="10pt">
                <v:stroke linestyle="thickBetweenThin"/>
                <v:textbox>
                  <w:txbxContent>
                    <w:p w14:paraId="456E9123" w14:textId="77777777" w:rsidR="00E80E3B" w:rsidRPr="008C403D" w:rsidRDefault="00E80E3B" w:rsidP="00FD1D5E">
                      <w:pPr>
                        <w:jc w:val="center"/>
                        <w:rPr>
                          <w:rFonts w:cs="Segoe UI"/>
                          <w:b/>
                          <w:sz w:val="24"/>
                        </w:rPr>
                      </w:pPr>
                      <w:r w:rsidRPr="008C403D">
                        <w:rPr>
                          <w:rFonts w:cs="Segoe UI"/>
                          <w:b/>
                          <w:sz w:val="24"/>
                        </w:rPr>
                        <w:t>Back Home Initiatives: The Case in South Dakota</w:t>
                      </w:r>
                    </w:p>
                    <w:p w14:paraId="3DC2C3C2" w14:textId="78837C5C" w:rsidR="00E80E3B" w:rsidRPr="008C403D" w:rsidRDefault="00E80E3B" w:rsidP="00FD1D5E">
                      <w:pPr>
                        <w:rPr>
                          <w:rFonts w:cs="Segoe UI"/>
                        </w:rPr>
                      </w:pPr>
                      <w:r w:rsidRPr="008C403D">
                        <w:rPr>
                          <w:rFonts w:cs="Segoe UI"/>
                        </w:rPr>
                        <w:t xml:space="preserve">Back home initiatives, like Dakota Roots, work like marketing programs to draw people to their state or region. Dakota Roots has advisors </w:t>
                      </w:r>
                      <w:r>
                        <w:rPr>
                          <w:rFonts w:cs="Segoe UI"/>
                        </w:rPr>
                        <w:t>who</w:t>
                      </w:r>
                      <w:r w:rsidRPr="008C403D">
                        <w:rPr>
                          <w:rFonts w:cs="Segoe UI"/>
                        </w:rPr>
                        <w:t xml:space="preserve"> will work with a potential transplant to assess job opportunities based on skill and interest</w:t>
                      </w:r>
                      <w:r>
                        <w:rPr>
                          <w:rFonts w:cs="Segoe UI"/>
                        </w:rPr>
                        <w:t>.</w:t>
                      </w:r>
                      <w:r w:rsidRPr="008C403D">
                        <w:rPr>
                          <w:rFonts w:cs="Segoe UI"/>
                        </w:rPr>
                        <w:t xml:space="preserve"> Personal stories offer website browsers to identify with a story and reason to move. The key is to provide personal and specific support that aligns with professional opportunity, with a robust website that tells personal stories and allows potential transplants to search jobs.</w:t>
                      </w:r>
                    </w:p>
                    <w:p w14:paraId="73DCAD5C" w14:textId="77777777" w:rsidR="00E80E3B" w:rsidRDefault="00E80E3B" w:rsidP="00FD1D5E">
                      <w:pPr>
                        <w:jc w:val="center"/>
                        <w:rPr>
                          <w:rFonts w:cs="Segoe UI"/>
                          <w:i/>
                          <w:sz w:val="18"/>
                        </w:rPr>
                      </w:pPr>
                      <w:r>
                        <w:rPr>
                          <w:noProof/>
                        </w:rPr>
                        <w:drawing>
                          <wp:inline distT="0" distB="0" distL="0" distR="0" wp14:anchorId="62348295" wp14:editId="26312372">
                            <wp:extent cx="2702397" cy="1162073"/>
                            <wp:effectExtent l="0" t="0" r="317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42180" cy="1179180"/>
                                    </a:xfrm>
                                    <a:prstGeom prst="rect">
                                      <a:avLst/>
                                    </a:prstGeom>
                                  </pic:spPr>
                                </pic:pic>
                              </a:graphicData>
                            </a:graphic>
                          </wp:inline>
                        </w:drawing>
                      </w:r>
                    </w:p>
                    <w:p w14:paraId="73F391FD" w14:textId="77777777" w:rsidR="00E80E3B" w:rsidRPr="008C403D" w:rsidRDefault="00E80E3B" w:rsidP="00FD1D5E">
                      <w:pPr>
                        <w:rPr>
                          <w:rFonts w:cs="Segoe UI"/>
                          <w:i/>
                          <w:sz w:val="18"/>
                        </w:rPr>
                      </w:pPr>
                      <w:r w:rsidRPr="008C403D">
                        <w:rPr>
                          <w:rFonts w:cs="Segoe UI"/>
                          <w:i/>
                          <w:sz w:val="18"/>
                        </w:rPr>
                        <w:t xml:space="preserve">Find more </w:t>
                      </w:r>
                      <w:r>
                        <w:rPr>
                          <w:rFonts w:cs="Segoe UI"/>
                          <w:i/>
                          <w:sz w:val="18"/>
                        </w:rPr>
                        <w:t>at https://www.dakotaroots.com/</w:t>
                      </w:r>
                    </w:p>
                  </w:txbxContent>
                </v:textbox>
                <w10:wrap type="square" anchorx="margin"/>
              </v:shape>
            </w:pict>
          </mc:Fallback>
        </mc:AlternateContent>
      </w:r>
      <w:r w:rsidR="00CF20B5" w:rsidRPr="00CF20B5">
        <w:t>II) Establish career awareness and exploration programs in K-12 highlighting the accomplishments and successes of people of color. Incorporate presentations, dedicated curriculum, "job shadow", and visual tributes (photos, portraits, etc. on the walls). Incorporate ethnic and social equity training into school curriculum.</w:t>
      </w:r>
    </w:p>
    <w:p w14:paraId="3273F792" w14:textId="67E067AB" w:rsidR="00CF20B5" w:rsidRPr="00CF20B5" w:rsidRDefault="00CF20B5" w:rsidP="00CF20B5">
      <w:pPr>
        <w:ind w:left="720"/>
      </w:pPr>
      <w:r w:rsidRPr="00CF20B5">
        <w:t>III) Continue to support and participate in round table discussions on issues impacting people of color in Southern Vermont, including the economic implications of racism, discrimination, and lack of diversity.</w:t>
      </w:r>
    </w:p>
    <w:p w14:paraId="5C84D95E" w14:textId="1F2FD36D" w:rsidR="00926EA7" w:rsidRPr="00416B05" w:rsidRDefault="00CF20B5" w:rsidP="009718B6">
      <w:pPr>
        <w:pStyle w:val="Heading2"/>
        <w:ind w:left="720"/>
        <w:rPr>
          <w:rFonts w:ascii="Segoe UI" w:eastAsiaTheme="minorHAnsi" w:hAnsi="Segoe UI" w:cstheme="minorBidi"/>
          <w:bCs w:val="0"/>
          <w:iCs w:val="0"/>
          <w:color w:val="595959" w:themeColor="text1" w:themeTint="A6"/>
          <w:sz w:val="20"/>
          <w:szCs w:val="20"/>
        </w:rPr>
      </w:pPr>
      <w:r>
        <w:rPr>
          <w:rFonts w:ascii="Segoe UI" w:eastAsiaTheme="minorHAnsi" w:hAnsi="Segoe UI" w:cstheme="minorBidi"/>
          <w:bCs w:val="0"/>
          <w:iCs w:val="0"/>
          <w:color w:val="595959" w:themeColor="text1" w:themeTint="A6"/>
          <w:sz w:val="20"/>
          <w:szCs w:val="20"/>
        </w:rPr>
        <w:t>IV</w:t>
      </w:r>
      <w:r w:rsidR="00926EA7" w:rsidRPr="00416B05">
        <w:rPr>
          <w:rFonts w:ascii="Segoe UI" w:eastAsiaTheme="minorHAnsi" w:hAnsi="Segoe UI" w:cstheme="minorBidi"/>
          <w:bCs w:val="0"/>
          <w:iCs w:val="0"/>
          <w:color w:val="595959" w:themeColor="text1" w:themeTint="A6"/>
          <w:sz w:val="20"/>
          <w:szCs w:val="20"/>
        </w:rPr>
        <w:t xml:space="preserve">) Review marketing and other communication material for opportunities to include other languages, platforms, and methods of communication to be more inclusive and welcoming. </w:t>
      </w:r>
    </w:p>
    <w:p w14:paraId="12AD76A0" w14:textId="42B7FE7F" w:rsidR="00926EA7" w:rsidRPr="00416B05" w:rsidRDefault="00CF20B5" w:rsidP="009718B6">
      <w:pPr>
        <w:pStyle w:val="Heading2"/>
        <w:ind w:left="720"/>
        <w:rPr>
          <w:rFonts w:ascii="Segoe UI" w:eastAsiaTheme="minorHAnsi" w:hAnsi="Segoe UI" w:cstheme="minorBidi"/>
          <w:bCs w:val="0"/>
          <w:iCs w:val="0"/>
          <w:color w:val="595959" w:themeColor="text1" w:themeTint="A6"/>
          <w:sz w:val="20"/>
          <w:szCs w:val="20"/>
        </w:rPr>
      </w:pPr>
      <w:r>
        <w:rPr>
          <w:rFonts w:ascii="Segoe UI" w:eastAsiaTheme="minorHAnsi" w:hAnsi="Segoe UI" w:cstheme="minorBidi"/>
          <w:bCs w:val="0"/>
          <w:iCs w:val="0"/>
          <w:color w:val="595959" w:themeColor="text1" w:themeTint="A6"/>
          <w:sz w:val="20"/>
          <w:szCs w:val="20"/>
        </w:rPr>
        <w:t>V</w:t>
      </w:r>
      <w:r w:rsidR="00926EA7" w:rsidRPr="00416B05">
        <w:rPr>
          <w:rFonts w:ascii="Segoe UI" w:eastAsiaTheme="minorHAnsi" w:hAnsi="Segoe UI" w:cstheme="minorBidi"/>
          <w:bCs w:val="0"/>
          <w:iCs w:val="0"/>
          <w:color w:val="595959" w:themeColor="text1" w:themeTint="A6"/>
          <w:sz w:val="20"/>
          <w:szCs w:val="20"/>
        </w:rPr>
        <w:t xml:space="preserve">I) Identify support networks available to serve New Americans and non-citizens. Consolidate contact information for organizations, individuals, and entities that will assist in distribution of this information.  Ensure linkage to community for new </w:t>
      </w:r>
      <w:r w:rsidR="00926EA7" w:rsidRPr="00416B05">
        <w:rPr>
          <w:rFonts w:ascii="Segoe UI" w:eastAsiaTheme="minorHAnsi" w:hAnsi="Segoe UI" w:cstheme="minorBidi"/>
          <w:bCs w:val="0"/>
          <w:iCs w:val="0"/>
          <w:color w:val="595959" w:themeColor="text1" w:themeTint="A6"/>
          <w:sz w:val="20"/>
          <w:szCs w:val="20"/>
        </w:rPr>
        <w:lastRenderedPageBreak/>
        <w:t xml:space="preserve">immigrants.  Work to ensure material is available in a variety of languages and platforms. </w:t>
      </w:r>
    </w:p>
    <w:p w14:paraId="57A6C983" w14:textId="6EC6B399" w:rsidR="00926EA7" w:rsidRPr="00416B05" w:rsidRDefault="00CF20B5" w:rsidP="00926EA7">
      <w:pPr>
        <w:ind w:left="720"/>
        <w:rPr>
          <w:szCs w:val="20"/>
        </w:rPr>
      </w:pPr>
      <w:r>
        <w:rPr>
          <w:szCs w:val="20"/>
        </w:rPr>
        <w:t>VI</w:t>
      </w:r>
      <w:r w:rsidR="00926EA7" w:rsidRPr="00416B05">
        <w:rPr>
          <w:szCs w:val="20"/>
        </w:rPr>
        <w:t>) Encourage the incorporation of accessible and interactive spaces in development projects to create opportunities for diverse interactions and strengthening community social fabric.</w:t>
      </w:r>
    </w:p>
    <w:p w14:paraId="58EFBE80" w14:textId="568A42C7" w:rsidR="00BA2399" w:rsidRDefault="00BA2399" w:rsidP="00DB6543">
      <w:pPr>
        <w:rPr>
          <w:rFonts w:eastAsia="Times New Roman" w:cs="Segoe UI"/>
          <w:color w:val="808080" w:themeColor="background1" w:themeShade="80"/>
          <w:sz w:val="32"/>
          <w:szCs w:val="32"/>
        </w:rPr>
      </w:pPr>
    </w:p>
    <w:p w14:paraId="0CC2EADD" w14:textId="58D1283F" w:rsidR="00946E15" w:rsidRDefault="00946E15" w:rsidP="00946E15">
      <w:pPr>
        <w:ind w:left="720"/>
        <w:rPr>
          <w:rFonts w:cs="Segoe UI"/>
          <w:highlight w:val="yellow"/>
        </w:rPr>
      </w:pPr>
    </w:p>
    <w:p w14:paraId="430A0D0B" w14:textId="1130A430" w:rsidR="00946E15" w:rsidRPr="009D63D9" w:rsidRDefault="00927AEF" w:rsidP="00946E15">
      <w:pPr>
        <w:ind w:left="720"/>
        <w:rPr>
          <w:rFonts w:cs="Segoe UI"/>
          <w:highlight w:val="yellow"/>
        </w:rPr>
      </w:pPr>
      <w:r w:rsidRPr="009D63D9">
        <w:rPr>
          <w:noProof/>
          <w:highlight w:val="yellow"/>
        </w:rPr>
        <mc:AlternateContent>
          <mc:Choice Requires="wpg">
            <w:drawing>
              <wp:anchor distT="0" distB="0" distL="114300" distR="114300" simplePos="0" relativeHeight="251656225" behindDoc="0" locked="0" layoutInCell="1" allowOverlap="1" wp14:anchorId="71A40E67" wp14:editId="2EE50FDE">
                <wp:simplePos x="0" y="0"/>
                <wp:positionH relativeFrom="column">
                  <wp:posOffset>-300582</wp:posOffset>
                </wp:positionH>
                <wp:positionV relativeFrom="paragraph">
                  <wp:posOffset>-283324</wp:posOffset>
                </wp:positionV>
                <wp:extent cx="6934200" cy="509286"/>
                <wp:effectExtent l="0" t="0" r="0" b="5080"/>
                <wp:wrapNone/>
                <wp:docPr id="8" name="Group 8"/>
                <wp:cNvGraphicFramePr/>
                <a:graphic xmlns:a="http://schemas.openxmlformats.org/drawingml/2006/main">
                  <a:graphicData uri="http://schemas.microsoft.com/office/word/2010/wordprocessingGroup">
                    <wpg:wgp>
                      <wpg:cNvGrpSpPr/>
                      <wpg:grpSpPr>
                        <a:xfrm>
                          <a:off x="0" y="0"/>
                          <a:ext cx="6934200" cy="509286"/>
                          <a:chOff x="327470" y="313043"/>
                          <a:chExt cx="6935560" cy="540548"/>
                        </a:xfrm>
                        <a:solidFill>
                          <a:schemeClr val="accent5">
                            <a:lumMod val="50000"/>
                          </a:schemeClr>
                        </a:solidFill>
                      </wpg:grpSpPr>
                      <wps:wsp>
                        <wps:cNvPr id="20" name="Text Box 20"/>
                        <wps:cNvSpPr txBox="1"/>
                        <wps:spPr>
                          <a:xfrm>
                            <a:off x="1947038" y="313043"/>
                            <a:ext cx="5315992" cy="540548"/>
                          </a:xfrm>
                          <a:prstGeom prst="rect">
                            <a:avLst/>
                          </a:prstGeom>
                          <a:grpFill/>
                          <a:ln>
                            <a:noFill/>
                          </a:ln>
                        </wps:spPr>
                        <wps:txbx>
                          <w:txbxContent>
                            <w:p w14:paraId="074453BE" w14:textId="17649A8F" w:rsidR="00E80E3B" w:rsidRPr="009C2222" w:rsidRDefault="00E80E3B" w:rsidP="00E0142E">
                              <w:pPr>
                                <w:pStyle w:val="Heading2"/>
                                <w:spacing w:after="120"/>
                                <w:rPr>
                                  <w:rFonts w:ascii="Segoe UI" w:eastAsia="Times New Roman" w:hAnsi="Segoe UI" w:cs="Segoe UI"/>
                                  <w:b/>
                                  <w:bCs w:val="0"/>
                                  <w:color w:val="FFFFFF" w:themeColor="background1"/>
                                  <w:sz w:val="32"/>
                                  <w:szCs w:val="32"/>
                                </w:rPr>
                              </w:pPr>
                              <w:r w:rsidRPr="00E0142E">
                                <w:rPr>
                                  <w:rFonts w:ascii="Segoe UI" w:eastAsia="Times New Roman" w:hAnsi="Segoe UI" w:cs="Segoe UI"/>
                                  <w:b/>
                                  <w:bCs w:val="0"/>
                                  <w:color w:val="FFFFFF" w:themeColor="background1"/>
                                  <w:sz w:val="32"/>
                                  <w:szCs w:val="32"/>
                                </w:rPr>
                                <w:t>Expand our Business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Text Box 675"/>
                        <wps:cNvSpPr txBox="1"/>
                        <wps:spPr>
                          <a:xfrm>
                            <a:off x="327470" y="313043"/>
                            <a:ext cx="1619568" cy="540548"/>
                          </a:xfrm>
                          <a:prstGeom prst="rect">
                            <a:avLst/>
                          </a:prstGeom>
                          <a:grpFill/>
                          <a:ln>
                            <a:noFill/>
                          </a:ln>
                        </wps:spPr>
                        <wps:txbx>
                          <w:txbxContent>
                            <w:p w14:paraId="634D54D9" w14:textId="6FA0E02E" w:rsidR="00E80E3B" w:rsidRPr="009C2222" w:rsidRDefault="00E80E3B" w:rsidP="00E014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2</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40E67" id="Group 8" o:spid="_x0000_s1064" style="position:absolute;left:0;text-align:left;margin-left:-23.65pt;margin-top:-22.3pt;width:546pt;height:40.1pt;z-index:251656225;mso-width-relative:margin;mso-height-relative:margin" coordorigin="3274,3130" coordsize="693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">
                <v:shape id="Text Box 20" o:spid="_x0000_s1065" type="#_x0000_t202" style="position:absolute;left:19470;top:3130;width:53160;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74453BE" w14:textId="17649A8F" w:rsidR="00E80E3B" w:rsidRPr="009C2222" w:rsidRDefault="00E80E3B" w:rsidP="00E0142E">
                        <w:pPr>
                          <w:pStyle w:val="Heading2"/>
                          <w:spacing w:after="120"/>
                          <w:rPr>
                            <w:rFonts w:ascii="Segoe UI" w:eastAsia="Times New Roman" w:hAnsi="Segoe UI" w:cs="Segoe UI"/>
                            <w:b/>
                            <w:bCs w:val="0"/>
                            <w:color w:val="FFFFFF" w:themeColor="background1"/>
                            <w:sz w:val="32"/>
                            <w:szCs w:val="32"/>
                          </w:rPr>
                        </w:pPr>
                        <w:r w:rsidRPr="00E0142E">
                          <w:rPr>
                            <w:rFonts w:ascii="Segoe UI" w:eastAsia="Times New Roman" w:hAnsi="Segoe UI" w:cs="Segoe UI"/>
                            <w:b/>
                            <w:bCs w:val="0"/>
                            <w:color w:val="FFFFFF" w:themeColor="background1"/>
                            <w:sz w:val="32"/>
                            <w:szCs w:val="32"/>
                          </w:rPr>
                          <w:t>Expand our Business Infrastructure</w:t>
                        </w:r>
                      </w:p>
                    </w:txbxContent>
                  </v:textbox>
                </v:shape>
                <v:shape id="Text Box 675" o:spid="_x0000_s1066" type="#_x0000_t202" style="position:absolute;left:3274;top:3130;width:16196;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34D54D9" w14:textId="6FA0E02E" w:rsidR="00E80E3B" w:rsidRPr="009C2222" w:rsidRDefault="00E80E3B" w:rsidP="00E014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2</w:t>
                        </w:r>
                        <w:r w:rsidRPr="009C2222">
                          <w:rPr>
                            <w:color w:val="FFFFFF" w:themeColor="background1"/>
                            <w:sz w:val="36"/>
                          </w:rPr>
                          <w:t xml:space="preserve"> </w:t>
                        </w:r>
                      </w:p>
                    </w:txbxContent>
                  </v:textbox>
                </v:shape>
              </v:group>
            </w:pict>
          </mc:Fallback>
        </mc:AlternateContent>
      </w:r>
    </w:p>
    <w:p w14:paraId="1B111D2F" w14:textId="6ADDB2DF" w:rsidR="00946E15" w:rsidRPr="00946E15" w:rsidRDefault="00946E15" w:rsidP="00946E15">
      <w:pPr>
        <w:rPr>
          <w:highlight w:val="yellow"/>
        </w:rPr>
      </w:pPr>
    </w:p>
    <w:p w14:paraId="7818BAB9" w14:textId="5ACA7FE8" w:rsidR="00946E15" w:rsidRDefault="00E0142E" w:rsidP="00946E15">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A</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E0142E">
        <w:rPr>
          <w:rFonts w:ascii="Segoe UI" w:eastAsia="Times New Roman" w:hAnsi="Segoe UI" w:cs="Segoe UI"/>
          <w:b/>
          <w:bCs w:val="0"/>
          <w:color w:val="808080" w:themeColor="background1" w:themeShade="80"/>
          <w:sz w:val="32"/>
          <w:szCs w:val="32"/>
        </w:rPr>
        <w:t>Establish a collaborative regional system to increase training, education, and readiness of the workforce</w:t>
      </w:r>
    </w:p>
    <w:p w14:paraId="29C6AAF4" w14:textId="65200F0C" w:rsidR="00BA2399" w:rsidRPr="00416B05" w:rsidRDefault="00E0142E" w:rsidP="00416B05">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 Conduct ongoing real time demand assessments in order to inform ongoing adaptive development of programs. Combine real time assessments with existing industry surveys to better understand the workforce needs, both current and projected, from the perspectives of employers and workers. Use this information to improve the workforce system, inform curriculum and program development, and to advocate for additional funds needed for training.</w:t>
      </w:r>
    </w:p>
    <w:p w14:paraId="72734798" w14:textId="6C1F7699" w:rsidR="00E0142E" w:rsidRPr="00416B05" w:rsidRDefault="00E0142E" w:rsidP="00416B05">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Continue to provide regional middle school and high </w:t>
      </w:r>
      <w:r w:rsidR="003C6633" w:rsidRPr="00416B05">
        <w:rPr>
          <w:rFonts w:ascii="Segoe UI" w:eastAsiaTheme="minorHAnsi" w:hAnsi="Segoe UI" w:cstheme="minorBidi"/>
          <w:bCs w:val="0"/>
          <w:iCs w:val="0"/>
          <w:color w:val="595959" w:themeColor="text1" w:themeTint="A6"/>
          <w:sz w:val="20"/>
          <w:szCs w:val="20"/>
        </w:rPr>
        <w:t>school guidance</w:t>
      </w:r>
      <w:r w:rsidRPr="00416B05">
        <w:rPr>
          <w:rFonts w:ascii="Segoe UI" w:eastAsiaTheme="minorHAnsi" w:hAnsi="Segoe UI" w:cstheme="minorBidi"/>
          <w:bCs w:val="0"/>
          <w:iCs w:val="0"/>
          <w:color w:val="595959" w:themeColor="text1" w:themeTint="A6"/>
          <w:sz w:val="20"/>
          <w:szCs w:val="20"/>
        </w:rPr>
        <w:t xml:space="preserve"> counselors with written information related to the job opportunities in the </w:t>
      </w:r>
      <w:r w:rsidR="003C6633" w:rsidRPr="00416B05">
        <w:rPr>
          <w:rFonts w:ascii="Segoe UI" w:eastAsiaTheme="minorHAnsi" w:hAnsi="Segoe UI" w:cstheme="minorBidi"/>
          <w:bCs w:val="0"/>
          <w:iCs w:val="0"/>
          <w:color w:val="595959" w:themeColor="text1" w:themeTint="A6"/>
          <w:sz w:val="20"/>
          <w:szCs w:val="20"/>
        </w:rPr>
        <w:t>area, non</w:t>
      </w:r>
      <w:r w:rsidRPr="00416B05">
        <w:rPr>
          <w:rFonts w:ascii="Segoe UI" w:eastAsiaTheme="minorHAnsi" w:hAnsi="Segoe UI" w:cstheme="minorBidi"/>
          <w:bCs w:val="0"/>
          <w:iCs w:val="0"/>
          <w:color w:val="595959" w:themeColor="text1" w:themeTint="A6"/>
          <w:sz w:val="20"/>
          <w:szCs w:val="20"/>
        </w:rPr>
        <w:t>-college related pathways, and the latest thinking around the host of avenues available to students after high school. Host career fairs and other events for teenagers related to career opportunities, interview</w:t>
      </w:r>
      <w:r w:rsidR="009F11E1">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 xml:space="preserve">resume writing skill development, budgeting, available resources, and other life skills to support financial literacy and work readiness. </w:t>
      </w:r>
    </w:p>
    <w:p w14:paraId="1EDC4CE9" w14:textId="0D78CFEC" w:rsidR="00BA2399" w:rsidRPr="00416B05" w:rsidRDefault="002B51CB" w:rsidP="00BA2399">
      <w:pPr>
        <w:pStyle w:val="Heading2"/>
        <w:ind w:left="720"/>
        <w:rPr>
          <w:rFonts w:ascii="Segoe UI" w:eastAsiaTheme="minorHAnsi" w:hAnsi="Segoe UI" w:cstheme="minorBidi"/>
          <w:bCs w:val="0"/>
          <w:iCs w:val="0"/>
          <w:color w:val="595959" w:themeColor="text1" w:themeTint="A6"/>
          <w:sz w:val="20"/>
          <w:szCs w:val="20"/>
        </w:rPr>
      </w:pPr>
      <w:r w:rsidRPr="00416B05">
        <w:rPr>
          <w:noProof/>
          <w:szCs w:val="20"/>
        </w:rPr>
        <mc:AlternateContent>
          <mc:Choice Requires="wpg">
            <w:drawing>
              <wp:anchor distT="0" distB="0" distL="114300" distR="114300" simplePos="0" relativeHeight="251657254" behindDoc="0" locked="0" layoutInCell="1" allowOverlap="1" wp14:anchorId="7ED33DF9" wp14:editId="5624D95D">
                <wp:simplePos x="0" y="0"/>
                <wp:positionH relativeFrom="page">
                  <wp:posOffset>3794078</wp:posOffset>
                </wp:positionH>
                <wp:positionV relativeFrom="margin">
                  <wp:posOffset>4739355</wp:posOffset>
                </wp:positionV>
                <wp:extent cx="3642995" cy="3124835"/>
                <wp:effectExtent l="0" t="0" r="0" b="0"/>
                <wp:wrapSquare wrapText="bothSides"/>
                <wp:docPr id="62" name="Group 62"/>
                <wp:cNvGraphicFramePr/>
                <a:graphic xmlns:a="http://schemas.openxmlformats.org/drawingml/2006/main">
                  <a:graphicData uri="http://schemas.microsoft.com/office/word/2010/wordprocessingGroup">
                    <wpg:wgp>
                      <wpg:cNvGrpSpPr/>
                      <wpg:grpSpPr>
                        <a:xfrm>
                          <a:off x="0" y="0"/>
                          <a:ext cx="3642995" cy="3124835"/>
                          <a:chOff x="-832513" y="-860307"/>
                          <a:chExt cx="3643953" cy="3125338"/>
                        </a:xfrm>
                      </wpg:grpSpPr>
                      <wps:wsp>
                        <wps:cNvPr id="63" name="Text Box 63"/>
                        <wps:cNvSpPr txBox="1">
                          <a:spLocks noChangeArrowheads="1"/>
                        </wps:cNvSpPr>
                        <wps:spPr bwMode="auto">
                          <a:xfrm>
                            <a:off x="-832513" y="-860307"/>
                            <a:ext cx="3643953" cy="3125338"/>
                          </a:xfrm>
                          <a:prstGeom prst="rect">
                            <a:avLst/>
                          </a:prstGeom>
                          <a:solidFill>
                            <a:schemeClr val="accent1">
                              <a:lumMod val="20000"/>
                              <a:lumOff val="80000"/>
                            </a:schemeClr>
                          </a:solidFill>
                          <a:ln w="127000" cmpd="tri">
                            <a:noFill/>
                            <a:miter lim="800000"/>
                            <a:headEnd/>
                            <a:tailEnd/>
                          </a:ln>
                        </wps:spPr>
                        <wps:txbx>
                          <w:txbxContent>
                            <w:p w14:paraId="483557C8" w14:textId="77777777" w:rsidR="00E80E3B" w:rsidRPr="00291296" w:rsidRDefault="00E80E3B" w:rsidP="00AA6453">
                              <w:pPr>
                                <w:jc w:val="center"/>
                                <w:rPr>
                                  <w:rFonts w:cs="Segoe UI"/>
                                  <w:b/>
                                  <w:sz w:val="24"/>
                                </w:rPr>
                              </w:pPr>
                              <w:r>
                                <w:rPr>
                                  <w:rFonts w:cs="Segoe UI"/>
                                  <w:b/>
                                  <w:sz w:val="24"/>
                                </w:rPr>
                                <w:t xml:space="preserve">The </w:t>
                              </w:r>
                              <w:r w:rsidRPr="00291296">
                                <w:rPr>
                                  <w:rFonts w:cs="Segoe UI"/>
                                  <w:b/>
                                  <w:sz w:val="24"/>
                                </w:rPr>
                                <w:t>Recovery Friendly Workplace Initiative</w:t>
                              </w:r>
                            </w:p>
                            <w:p w14:paraId="4175700B" w14:textId="5B37395F" w:rsidR="00E80E3B" w:rsidRPr="00291296" w:rsidRDefault="00E80E3B" w:rsidP="002B51CB">
                              <w:pPr>
                                <w:ind w:right="45"/>
                                <w:rPr>
                                  <w:rFonts w:cs="Segoe UI"/>
                                </w:rPr>
                              </w:pPr>
                              <w:r w:rsidRPr="00291296">
                                <w:rPr>
                                  <w:rFonts w:cs="Segoe UI"/>
                                </w:rPr>
                                <w:t>Designed to help employers create a supportive work environment for employees recovering from substance use disorder, this program is sponsored by the Governor of New Hampshir</w:t>
                              </w:r>
                              <w:r>
                                <w:rPr>
                                  <w:rFonts w:cs="Segoe UI"/>
                                </w:rPr>
                                <w:t>e and offers training</w:t>
                              </w:r>
                              <w:r w:rsidRPr="00291296">
                                <w:rPr>
                                  <w:rFonts w:cs="Segoe UI"/>
                                </w:rPr>
                                <w:t xml:space="preserve"> and resources to participating employers. Recovery Friendly Advisors are assigned to support employers</w:t>
                              </w:r>
                              <w:r>
                                <w:rPr>
                                  <w:rFonts w:cs="Segoe UI"/>
                                </w:rPr>
                                <w:t>, at</w:t>
                              </w:r>
                              <w:r w:rsidRPr="00291296">
                                <w:rPr>
                                  <w:rFonts w:cs="Segoe UI"/>
                                </w:rPr>
                                <w:t xml:space="preserve"> no cost</w:t>
                              </w:r>
                              <w:r>
                                <w:rPr>
                                  <w:rFonts w:cs="Segoe UI"/>
                                </w:rPr>
                                <w:t>,</w:t>
                              </w:r>
                              <w:r w:rsidRPr="00291296">
                                <w:rPr>
                                  <w:rFonts w:cs="Segoe UI"/>
                                </w:rPr>
                                <w:t xml:space="preserve"> to develop and sustain best-practices that foster a safe environment, provide health education, and promote recovery and prevention in their communities. Ultimately, these changes work to retain employees that are productive, motivated, and safe. </w:t>
                              </w:r>
                            </w:p>
                            <w:p w14:paraId="51582E69" w14:textId="77777777" w:rsidR="00E80E3B" w:rsidRPr="008C403D" w:rsidRDefault="00E80E3B" w:rsidP="002B51CB">
                              <w:pPr>
                                <w:ind w:right="1576"/>
                                <w:rPr>
                                  <w:rFonts w:cs="Segoe UI"/>
                                  <w:i/>
                                  <w:sz w:val="18"/>
                                </w:rPr>
                              </w:pPr>
                              <w:r w:rsidRPr="00291296">
                                <w:rPr>
                                  <w:rFonts w:cs="Segoe UI"/>
                                  <w:i/>
                                  <w:sz w:val="18"/>
                                </w:rPr>
                                <w:t>Find more at https://www.recoveryfriendlyworkplace.com/.</w:t>
                              </w:r>
                            </w:p>
                          </w:txbxContent>
                        </wps:txbx>
                        <wps:bodyPr rot="0" vert="horz" wrap="square" lIns="91440" tIns="45720" rIns="91440" bIns="45720" anchor="t" anchorCtr="0">
                          <a:noAutofit/>
                        </wps:bodyPr>
                      </wps:wsp>
                      <pic:pic xmlns:pic="http://schemas.openxmlformats.org/drawingml/2006/picture">
                        <pic:nvPicPr>
                          <pic:cNvPr id="704" name="Picture 704"/>
                          <pic:cNvPicPr>
                            <a:picLocks noChangeAspect="1"/>
                          </pic:cNvPicPr>
                        </pic:nvPicPr>
                        <pic:blipFill>
                          <a:blip r:embed="rId63">
                            <a:extLst/>
                          </a:blip>
                          <a:stretch>
                            <a:fillRect/>
                          </a:stretch>
                        </pic:blipFill>
                        <pic:spPr>
                          <a:xfrm>
                            <a:off x="1635025" y="1255593"/>
                            <a:ext cx="910531" cy="9104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33DF9" id="Group 62" o:spid="_x0000_s1067" style="position:absolute;left:0;text-align:left;margin-left:298.75pt;margin-top:373.2pt;width:286.85pt;height:246.05pt;z-index:251657254;mso-position-horizontal-relative:page;mso-position-vertical-relative:margin;mso-width-relative:margin;mso-height-relative:margin" coordorigin="-8325,-8603" coordsize="36439,3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">
                <v:shape id="Text Box 63" o:spid="_x0000_s1068" type="#_x0000_t202" style="position:absolute;left:-8325;top:-8603;width:36439;height:3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" fillcolor="#deeaf6 [660]" stroked="f" strokeweight="10pt">
                  <v:stroke linestyle="thickBetweenThin"/>
                  <v:textbox>
                    <w:txbxContent>
                      <w:p w14:paraId="483557C8" w14:textId="77777777" w:rsidR="00E80E3B" w:rsidRPr="00291296" w:rsidRDefault="00E80E3B" w:rsidP="00AA6453">
                        <w:pPr>
                          <w:jc w:val="center"/>
                          <w:rPr>
                            <w:rFonts w:cs="Segoe UI"/>
                            <w:b/>
                            <w:sz w:val="24"/>
                          </w:rPr>
                        </w:pPr>
                        <w:r>
                          <w:rPr>
                            <w:rFonts w:cs="Segoe UI"/>
                            <w:b/>
                            <w:sz w:val="24"/>
                          </w:rPr>
                          <w:t xml:space="preserve">The </w:t>
                        </w:r>
                        <w:r w:rsidRPr="00291296">
                          <w:rPr>
                            <w:rFonts w:cs="Segoe UI"/>
                            <w:b/>
                            <w:sz w:val="24"/>
                          </w:rPr>
                          <w:t>Recovery Friendly Workplace Initiative</w:t>
                        </w:r>
                      </w:p>
                      <w:p w14:paraId="4175700B" w14:textId="5B37395F" w:rsidR="00E80E3B" w:rsidRPr="00291296" w:rsidRDefault="00E80E3B" w:rsidP="002B51CB">
                        <w:pPr>
                          <w:ind w:right="45"/>
                          <w:rPr>
                            <w:rFonts w:cs="Segoe UI"/>
                          </w:rPr>
                        </w:pPr>
                        <w:r w:rsidRPr="00291296">
                          <w:rPr>
                            <w:rFonts w:cs="Segoe UI"/>
                          </w:rPr>
                          <w:t>Designed to help employers create a supportive work environment for employees recovering from substance use disorder, this program is sponsored by the Governor of New Hampshir</w:t>
                        </w:r>
                        <w:r>
                          <w:rPr>
                            <w:rFonts w:cs="Segoe UI"/>
                          </w:rPr>
                          <w:t>e and offers training</w:t>
                        </w:r>
                        <w:r w:rsidRPr="00291296">
                          <w:rPr>
                            <w:rFonts w:cs="Segoe UI"/>
                          </w:rPr>
                          <w:t xml:space="preserve"> and resources to participating employers. Recovery Friendly Advisors are assigned to support employers</w:t>
                        </w:r>
                        <w:r>
                          <w:rPr>
                            <w:rFonts w:cs="Segoe UI"/>
                          </w:rPr>
                          <w:t>, at</w:t>
                        </w:r>
                        <w:r w:rsidRPr="00291296">
                          <w:rPr>
                            <w:rFonts w:cs="Segoe UI"/>
                          </w:rPr>
                          <w:t xml:space="preserve"> no cost</w:t>
                        </w:r>
                        <w:r>
                          <w:rPr>
                            <w:rFonts w:cs="Segoe UI"/>
                          </w:rPr>
                          <w:t>,</w:t>
                        </w:r>
                        <w:r w:rsidRPr="00291296">
                          <w:rPr>
                            <w:rFonts w:cs="Segoe UI"/>
                          </w:rPr>
                          <w:t xml:space="preserve"> to develop and sustain best-practices that foster a safe environment, provide health education, and promote recovery and prevention in their communities. Ultimately, these changes work to retain employees that are productive, motivated, and safe. </w:t>
                        </w:r>
                      </w:p>
                      <w:p w14:paraId="51582E69" w14:textId="77777777" w:rsidR="00E80E3B" w:rsidRPr="008C403D" w:rsidRDefault="00E80E3B" w:rsidP="002B51CB">
                        <w:pPr>
                          <w:ind w:right="1576"/>
                          <w:rPr>
                            <w:rFonts w:cs="Segoe UI"/>
                            <w:i/>
                            <w:sz w:val="18"/>
                          </w:rPr>
                        </w:pPr>
                        <w:r w:rsidRPr="00291296">
                          <w:rPr>
                            <w:rFonts w:cs="Segoe UI"/>
                            <w:i/>
                            <w:sz w:val="18"/>
                          </w:rPr>
                          <w:t>Find more at https://www.recoveryfriendlyworkplace.com/.</w:t>
                        </w:r>
                      </w:p>
                    </w:txbxContent>
                  </v:textbox>
                </v:shape>
                <v:shape id="Picture 704" o:spid="_x0000_s1069" type="#_x0000_t75" style="position:absolute;left:16350;top:12555;width:9105;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">
                  <v:imagedata r:id="rId64" o:title=""/>
                </v:shape>
                <w10:wrap type="square" anchorx="page" anchory="margin"/>
              </v:group>
            </w:pict>
          </mc:Fallback>
        </mc:AlternateContent>
      </w:r>
      <w:r w:rsidR="00E0142E" w:rsidRPr="00416B05">
        <w:rPr>
          <w:rFonts w:ascii="Segoe UI" w:eastAsiaTheme="minorHAnsi" w:hAnsi="Segoe UI" w:cstheme="minorBidi"/>
          <w:bCs w:val="0"/>
          <w:iCs w:val="0"/>
          <w:color w:val="595959" w:themeColor="text1" w:themeTint="A6"/>
          <w:sz w:val="20"/>
          <w:szCs w:val="20"/>
        </w:rPr>
        <w:t>III) Develop a comprehensive workforce system that enhances collaboration between the two counties' workforce networks including expanding existing internship and apprenticeship programs, identification of training opportunities, shared services and resources, and collective ma</w:t>
      </w:r>
      <w:r w:rsidR="008A55F8">
        <w:rPr>
          <w:rFonts w:ascii="Segoe UI" w:eastAsiaTheme="minorHAnsi" w:hAnsi="Segoe UI" w:cstheme="minorBidi"/>
          <w:bCs w:val="0"/>
          <w:iCs w:val="0"/>
          <w:color w:val="595959" w:themeColor="text1" w:themeTint="A6"/>
          <w:sz w:val="20"/>
          <w:szCs w:val="20"/>
        </w:rPr>
        <w:t>rketing and promotion efforts. Ensure r</w:t>
      </w:r>
      <w:r w:rsidR="00E0142E" w:rsidRPr="00416B05">
        <w:rPr>
          <w:rFonts w:ascii="Segoe UI" w:eastAsiaTheme="minorHAnsi" w:hAnsi="Segoe UI" w:cstheme="minorBidi"/>
          <w:bCs w:val="0"/>
          <w:iCs w:val="0"/>
          <w:color w:val="595959" w:themeColor="text1" w:themeTint="A6"/>
          <w:sz w:val="20"/>
          <w:szCs w:val="20"/>
        </w:rPr>
        <w:t>egular communication between all partners and ease of understanding by job seekers.</w:t>
      </w:r>
    </w:p>
    <w:p w14:paraId="1CEF26E2" w14:textId="37157313" w:rsidR="00BA2399" w:rsidRPr="00416B05" w:rsidRDefault="00E0142E" w:rsidP="00E0142E">
      <w:pPr>
        <w:ind w:left="720"/>
        <w:rPr>
          <w:szCs w:val="20"/>
        </w:rPr>
      </w:pPr>
      <w:r w:rsidRPr="00416B05">
        <w:rPr>
          <w:szCs w:val="20"/>
        </w:rPr>
        <w:t xml:space="preserve">IV) </w:t>
      </w:r>
      <w:r w:rsidR="008A55F8" w:rsidRPr="008A55F8">
        <w:rPr>
          <w:szCs w:val="20"/>
        </w:rPr>
        <w:t>Create career awareness and exploration programs for youth and expand work-based learning opportunities and education pathways that interact with, and prepare students for, regional opportunities. Connect students to viable and growing pipelines.</w:t>
      </w:r>
    </w:p>
    <w:p w14:paraId="4D214E8C" w14:textId="70512796" w:rsidR="00A36773" w:rsidRDefault="00A36773" w:rsidP="00E0142E">
      <w:pPr>
        <w:ind w:left="720"/>
        <w:rPr>
          <w:szCs w:val="20"/>
        </w:rPr>
      </w:pPr>
      <w:r w:rsidRPr="00A36773">
        <w:rPr>
          <w:szCs w:val="20"/>
        </w:rPr>
        <w:t xml:space="preserve">V) Research what other communities are doing to support those in recovery and what services would help them enter the workforce successfully. Implement programs and policies as appropriate. Approach </w:t>
      </w:r>
      <w:r>
        <w:rPr>
          <w:szCs w:val="20"/>
        </w:rPr>
        <w:t>to</w:t>
      </w:r>
      <w:r w:rsidRPr="00A36773">
        <w:rPr>
          <w:szCs w:val="20"/>
        </w:rPr>
        <w:t xml:space="preserve"> include employer encouragement, training, and support at all levels to hire and retain employees in recovery. Address stigma and discrimination with co-workers and look to </w:t>
      </w:r>
      <w:proofErr w:type="gramStart"/>
      <w:r w:rsidRPr="00A36773">
        <w:rPr>
          <w:szCs w:val="20"/>
        </w:rPr>
        <w:t>evidence based</w:t>
      </w:r>
      <w:proofErr w:type="gramEnd"/>
      <w:r w:rsidRPr="00A36773">
        <w:rPr>
          <w:szCs w:val="20"/>
        </w:rPr>
        <w:t xml:space="preserve"> approaches.  </w:t>
      </w:r>
    </w:p>
    <w:p w14:paraId="53C5EE48" w14:textId="6D483151" w:rsidR="003C6633" w:rsidRPr="003C6633" w:rsidRDefault="003C6633" w:rsidP="00E0142E">
      <w:pPr>
        <w:ind w:left="720"/>
        <w:rPr>
          <w:sz w:val="22"/>
        </w:rPr>
      </w:pPr>
      <w:r w:rsidRPr="00416B05">
        <w:rPr>
          <w:szCs w:val="20"/>
        </w:rPr>
        <w:lastRenderedPageBreak/>
        <w:t>VI) Expand paid internship opportunities for currently enrolled college students and recent graduates in Southern Vermont. Creation and</w:t>
      </w:r>
      <w:r w:rsidR="009F11E1">
        <w:rPr>
          <w:szCs w:val="20"/>
        </w:rPr>
        <w:t xml:space="preserve"> further</w:t>
      </w:r>
      <w:r w:rsidRPr="00416B05">
        <w:rPr>
          <w:szCs w:val="20"/>
        </w:rPr>
        <w:t xml:space="preserve"> development of the </w:t>
      </w:r>
      <w:proofErr w:type="spellStart"/>
      <w:r w:rsidRPr="00416B05">
        <w:rPr>
          <w:szCs w:val="20"/>
        </w:rPr>
        <w:t>SoVermont</w:t>
      </w:r>
      <w:proofErr w:type="spellEnd"/>
      <w:r w:rsidRPr="00416B05">
        <w:rPr>
          <w:szCs w:val="20"/>
        </w:rPr>
        <w:t xml:space="preserve"> Internship Program in Bennington and Windham County in order to attract and </w:t>
      </w:r>
      <w:r w:rsidR="00DC74D8" w:rsidRPr="00416B05">
        <w:rPr>
          <w:szCs w:val="20"/>
        </w:rPr>
        <w:t>retain</w:t>
      </w:r>
      <w:r w:rsidRPr="00416B05">
        <w:rPr>
          <w:szCs w:val="20"/>
        </w:rPr>
        <w:t xml:space="preserve"> young workforce to the region</w:t>
      </w:r>
      <w:r w:rsidRPr="003C6633">
        <w:rPr>
          <w:sz w:val="22"/>
        </w:rPr>
        <w:t>.</w:t>
      </w:r>
    </w:p>
    <w:p w14:paraId="18226DDC" w14:textId="48D1FBA0" w:rsidR="003C6633" w:rsidRPr="00416B05" w:rsidRDefault="003C6633" w:rsidP="00E0142E">
      <w:pPr>
        <w:ind w:left="720"/>
        <w:rPr>
          <w:szCs w:val="20"/>
        </w:rPr>
      </w:pPr>
      <w:r w:rsidRPr="00416B05">
        <w:rPr>
          <w:szCs w:val="20"/>
        </w:rPr>
        <w:t>VII) Pursue funding for occupations with critical supply-gap concerns, including school psychologists, health care professionals, and construction related trades.</w:t>
      </w:r>
    </w:p>
    <w:p w14:paraId="5B9FA5F6" w14:textId="75A1BCD7" w:rsidR="00946E15" w:rsidRDefault="003C6633"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B</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3C6633">
        <w:rPr>
          <w:rFonts w:ascii="Segoe UI" w:eastAsia="Times New Roman" w:hAnsi="Segoe UI" w:cs="Segoe UI"/>
          <w:b/>
          <w:bCs w:val="0"/>
          <w:color w:val="808080" w:themeColor="background1" w:themeShade="80"/>
          <w:sz w:val="32"/>
          <w:szCs w:val="32"/>
        </w:rPr>
        <w:t xml:space="preserve">Strengthen the </w:t>
      </w:r>
      <w:r w:rsidR="009E78C3">
        <w:rPr>
          <w:rFonts w:ascii="Segoe UI" w:eastAsia="Times New Roman" w:hAnsi="Segoe UI" w:cs="Segoe UI"/>
          <w:b/>
          <w:bCs w:val="0"/>
          <w:color w:val="808080" w:themeColor="background1" w:themeShade="80"/>
          <w:sz w:val="32"/>
          <w:szCs w:val="32"/>
        </w:rPr>
        <w:t>Southern Vermont</w:t>
      </w:r>
      <w:r w:rsidRPr="003C6633">
        <w:rPr>
          <w:rFonts w:ascii="Segoe UI" w:eastAsia="Times New Roman" w:hAnsi="Segoe UI" w:cs="Segoe UI"/>
          <w:b/>
          <w:bCs w:val="0"/>
          <w:color w:val="808080" w:themeColor="background1" w:themeShade="80"/>
          <w:sz w:val="32"/>
          <w:szCs w:val="32"/>
        </w:rPr>
        <w:t xml:space="preserve"> entrepreneurial and innovation ecosystem</w:t>
      </w:r>
    </w:p>
    <w:p w14:paraId="2F49A011" w14:textId="2F8358D0" w:rsidR="00AA6534" w:rsidRPr="00416B05" w:rsidRDefault="00AA6534" w:rsidP="00BA2399">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w:t>
      </w:r>
      <w:r w:rsidR="00167539" w:rsidRPr="00167539">
        <w:rPr>
          <w:rFonts w:ascii="Segoe UI" w:eastAsiaTheme="minorHAnsi" w:hAnsi="Segoe UI" w:cstheme="minorBidi"/>
          <w:bCs w:val="0"/>
          <w:iCs w:val="0"/>
          <w:color w:val="595959" w:themeColor="text1" w:themeTint="A6"/>
          <w:sz w:val="20"/>
          <w:szCs w:val="20"/>
        </w:rPr>
        <w:t>Identify sources of funding for early-stage seed money and promote availability to entrepreneurs and small business owners.</w:t>
      </w:r>
    </w:p>
    <w:p w14:paraId="3E97851D" w14:textId="78654033" w:rsidR="00AA6534" w:rsidRPr="00416B05" w:rsidRDefault="00AA6534" w:rsidP="005E3F25">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w:t>
      </w:r>
      <w:r w:rsidR="00167539" w:rsidRPr="00167539">
        <w:rPr>
          <w:rFonts w:ascii="Segoe UI" w:eastAsiaTheme="minorHAnsi" w:hAnsi="Segoe UI" w:cstheme="minorBidi"/>
          <w:bCs w:val="0"/>
          <w:iCs w:val="0"/>
          <w:color w:val="595959" w:themeColor="text1" w:themeTint="A6"/>
          <w:sz w:val="20"/>
          <w:szCs w:val="20"/>
        </w:rPr>
        <w:t>Formalize and promote available business acceleration and transition services to potential participants. Expand and adjust services as business community needs change. Increase visibility of the support available, including conducting business visitation meetings at small businesses in all sectors.</w:t>
      </w:r>
    </w:p>
    <w:p w14:paraId="7E1A8FB0" w14:textId="69798D58" w:rsidR="00AA6534" w:rsidRPr="00416B05" w:rsidRDefault="00AA6534" w:rsidP="00416B05">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Support capacity building for innovation leaders, including programming/training, networking opportunities, business plan competitions, and prizes. Continue to bring in experts on various topics such as digital marketing, customer attraction, human resources, and other programs that will support businesses. Use existing entrepreneurial assets (people) to create mentoring opportunities to support younger entrepreneurs. </w:t>
      </w:r>
    </w:p>
    <w:p w14:paraId="2B11F166" w14:textId="26485B14" w:rsidR="00BA2399" w:rsidRPr="00416B05" w:rsidRDefault="00AA6534" w:rsidP="00AA6534">
      <w:pPr>
        <w:ind w:left="720"/>
        <w:rPr>
          <w:szCs w:val="20"/>
        </w:rPr>
      </w:pPr>
      <w:r w:rsidRPr="00416B05">
        <w:rPr>
          <w:szCs w:val="20"/>
        </w:rPr>
        <w:t>IV) Regularly highlight and promote local entrepreneurs and the work being done through press releases, newsletters, and other outlets to encourage others to consider entrepreneurship.</w:t>
      </w:r>
    </w:p>
    <w:p w14:paraId="2EA1C2B1" w14:textId="715D0396" w:rsidR="00AA6534" w:rsidRPr="00416B05" w:rsidRDefault="00AA6534" w:rsidP="00AA6534">
      <w:pPr>
        <w:ind w:left="720"/>
        <w:rPr>
          <w:szCs w:val="20"/>
        </w:rPr>
      </w:pPr>
      <w:r w:rsidRPr="00416B05">
        <w:rPr>
          <w:szCs w:val="20"/>
        </w:rPr>
        <w:t>V) Support youth entrepreneurship through school and extracurricular opportunities.</w:t>
      </w:r>
    </w:p>
    <w:p w14:paraId="71F043AD" w14:textId="2DF7523D" w:rsidR="00AA6534" w:rsidRPr="00416B05" w:rsidRDefault="00AA6534" w:rsidP="00AA6534">
      <w:pPr>
        <w:ind w:left="720"/>
        <w:rPr>
          <w:szCs w:val="20"/>
        </w:rPr>
      </w:pPr>
      <w:r w:rsidRPr="00416B05">
        <w:rPr>
          <w:szCs w:val="20"/>
        </w:rPr>
        <w:t>VI) Research the feasibility of establishing a Center for Rural Entrepreneurship.</w:t>
      </w:r>
    </w:p>
    <w:p w14:paraId="68A43D6B" w14:textId="1D34FB0B" w:rsidR="00AA6534" w:rsidRPr="00416B05" w:rsidRDefault="00AA6534" w:rsidP="00AA6534">
      <w:pPr>
        <w:ind w:left="720"/>
        <w:rPr>
          <w:szCs w:val="20"/>
        </w:rPr>
      </w:pPr>
      <w:r w:rsidRPr="00416B05">
        <w:rPr>
          <w:szCs w:val="20"/>
        </w:rPr>
        <w:t>VII) Create events that build and cultivate knowledge networks that promote cross</w:t>
      </w:r>
      <w:r w:rsidR="008A55F8">
        <w:rPr>
          <w:szCs w:val="20"/>
        </w:rPr>
        <w:t>-</w:t>
      </w:r>
      <w:r w:rsidRPr="00416B05">
        <w:rPr>
          <w:szCs w:val="20"/>
        </w:rPr>
        <w:t>industry engagement and collaboration.</w:t>
      </w:r>
    </w:p>
    <w:p w14:paraId="0687C7E9" w14:textId="57D58746" w:rsidR="00AA6534" w:rsidRPr="00416B05" w:rsidRDefault="00AA6534" w:rsidP="00AA6534">
      <w:pPr>
        <w:ind w:left="720"/>
        <w:rPr>
          <w:szCs w:val="20"/>
        </w:rPr>
      </w:pPr>
      <w:r w:rsidRPr="00416B05">
        <w:rPr>
          <w:szCs w:val="20"/>
        </w:rPr>
        <w:t xml:space="preserve">VIII) Facilitate collaboration between partners including health care, universities, </w:t>
      </w:r>
      <w:r w:rsidR="008A55F8">
        <w:rPr>
          <w:szCs w:val="20"/>
        </w:rPr>
        <w:t xml:space="preserve">and </w:t>
      </w:r>
      <w:r w:rsidRPr="00416B05">
        <w:rPr>
          <w:szCs w:val="20"/>
        </w:rPr>
        <w:t xml:space="preserve">industry to identify unique Southern Vermont knowledge assets that could be leveraged to address major challenges facing </w:t>
      </w:r>
      <w:r w:rsidR="009E78C3">
        <w:rPr>
          <w:szCs w:val="20"/>
        </w:rPr>
        <w:t>Southern Vermont</w:t>
      </w:r>
      <w:r w:rsidRPr="00416B05">
        <w:rPr>
          <w:szCs w:val="20"/>
        </w:rPr>
        <w:t xml:space="preserve"> (substance use disorder, water quality, tick borne disease, obesity, different teaching/learning approaches) and pursue a strategy to become the center for research, training, practical experience, and collaboration in that topic.</w:t>
      </w:r>
    </w:p>
    <w:p w14:paraId="77B3949A" w14:textId="38787578" w:rsidR="00BA2399" w:rsidRDefault="00104D14"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BA2399" w:rsidRPr="001A23D3">
        <w:rPr>
          <w:rFonts w:ascii="Segoe UI" w:eastAsia="Times New Roman" w:hAnsi="Segoe UI" w:cs="Segoe UI"/>
          <w:b/>
          <w:bCs w:val="0"/>
          <w:color w:val="808080" w:themeColor="background1" w:themeShade="80"/>
          <w:sz w:val="32"/>
          <w:szCs w:val="32"/>
        </w:rPr>
        <w:t xml:space="preserve"> #</w:t>
      </w:r>
      <w:proofErr w:type="gramStart"/>
      <w:r w:rsidR="00BA2399">
        <w:rPr>
          <w:rFonts w:ascii="Segoe UI" w:eastAsia="Times New Roman" w:hAnsi="Segoe UI" w:cs="Segoe UI"/>
          <w:b/>
          <w:bCs w:val="0"/>
          <w:color w:val="808080" w:themeColor="background1" w:themeShade="80"/>
          <w:sz w:val="32"/>
          <w:szCs w:val="32"/>
        </w:rPr>
        <w:t>2</w:t>
      </w:r>
      <w:r w:rsidR="00BA2399" w:rsidRPr="001A23D3">
        <w:rPr>
          <w:rFonts w:ascii="Segoe UI" w:eastAsia="Times New Roman" w:hAnsi="Segoe UI" w:cs="Segoe UI"/>
          <w:b/>
          <w:bCs w:val="0"/>
          <w:color w:val="808080" w:themeColor="background1" w:themeShade="80"/>
          <w:sz w:val="32"/>
          <w:szCs w:val="32"/>
        </w:rPr>
        <w:t>.</w:t>
      </w:r>
      <w:r w:rsidR="00BA2399">
        <w:rPr>
          <w:rFonts w:ascii="Segoe UI" w:eastAsia="Times New Roman" w:hAnsi="Segoe UI" w:cs="Segoe UI"/>
          <w:b/>
          <w:bCs w:val="0"/>
          <w:color w:val="808080" w:themeColor="background1" w:themeShade="80"/>
          <w:sz w:val="32"/>
          <w:szCs w:val="32"/>
        </w:rPr>
        <w:t>C</w:t>
      </w:r>
      <w:r w:rsidR="00BA2399" w:rsidRPr="001A23D3">
        <w:rPr>
          <w:rFonts w:ascii="Segoe UI" w:eastAsia="Times New Roman" w:hAnsi="Segoe UI" w:cs="Segoe UI"/>
          <w:b/>
          <w:bCs w:val="0"/>
          <w:color w:val="808080" w:themeColor="background1" w:themeShade="80"/>
          <w:sz w:val="32"/>
          <w:szCs w:val="32"/>
        </w:rPr>
        <w:t>.</w:t>
      </w:r>
      <w:proofErr w:type="gramEnd"/>
      <w:r w:rsidR="00BA2399" w:rsidRPr="001A23D3">
        <w:rPr>
          <w:rFonts w:ascii="Segoe UI" w:eastAsia="Times New Roman" w:hAnsi="Segoe UI" w:cs="Segoe UI"/>
          <w:b/>
          <w:bCs w:val="0"/>
          <w:color w:val="808080" w:themeColor="background1" w:themeShade="80"/>
          <w:sz w:val="32"/>
          <w:szCs w:val="32"/>
        </w:rPr>
        <w:t xml:space="preserve"> </w:t>
      </w:r>
      <w:r w:rsidR="00BA2399">
        <w:rPr>
          <w:rFonts w:ascii="Segoe UI" w:eastAsia="Times New Roman" w:hAnsi="Segoe UI" w:cs="Segoe UI"/>
          <w:b/>
          <w:bCs w:val="0"/>
          <w:color w:val="808080" w:themeColor="background1" w:themeShade="80"/>
          <w:sz w:val="32"/>
          <w:szCs w:val="32"/>
        </w:rPr>
        <w:t>–</w:t>
      </w:r>
      <w:r w:rsidR="00BA2399" w:rsidRPr="001A23D3">
        <w:rPr>
          <w:rFonts w:ascii="Segoe UI" w:eastAsia="Times New Roman" w:hAnsi="Segoe UI" w:cs="Segoe UI"/>
          <w:b/>
          <w:bCs w:val="0"/>
          <w:color w:val="808080" w:themeColor="background1" w:themeShade="80"/>
          <w:sz w:val="32"/>
          <w:szCs w:val="32"/>
        </w:rPr>
        <w:t xml:space="preserve"> </w:t>
      </w:r>
      <w:r w:rsidRPr="00104D14">
        <w:rPr>
          <w:rFonts w:ascii="Segoe UI" w:eastAsia="Times New Roman" w:hAnsi="Segoe UI" w:cs="Segoe UI"/>
          <w:b/>
          <w:bCs w:val="0"/>
          <w:color w:val="808080" w:themeColor="background1" w:themeShade="80"/>
          <w:sz w:val="32"/>
          <w:szCs w:val="32"/>
        </w:rPr>
        <w:t>Increase support services and resources for all businesses and sectors</w:t>
      </w:r>
    </w:p>
    <w:p w14:paraId="251F8A94" w14:textId="285DB494" w:rsidR="007E1235" w:rsidRPr="00416B05" w:rsidRDefault="00A14512" w:rsidP="00927AEF">
      <w:pPr>
        <w:ind w:left="720"/>
      </w:pPr>
      <w:r w:rsidRPr="00416B05">
        <w:t>I) Build financial capacity to promote and provide small business development services through regional development corporations</w:t>
      </w:r>
      <w:r w:rsidR="00416B05">
        <w:t xml:space="preserve">. </w:t>
      </w:r>
      <w:r w:rsidR="007E1235" w:rsidRPr="00416B05">
        <w:t xml:space="preserve">Research the feasibility of </w:t>
      </w:r>
      <w:r w:rsidR="00320F79">
        <w:t>creating</w:t>
      </w:r>
      <w:r w:rsidR="007E1235" w:rsidRPr="00416B05">
        <w:t xml:space="preserve"> a regional redevelopment authority to provide guidance to businesses or developers around project permitting requirements.</w:t>
      </w:r>
      <w:r w:rsidR="00416B05">
        <w:t xml:space="preserve"> </w:t>
      </w:r>
      <w:r w:rsidR="007E1235" w:rsidRPr="00416B05">
        <w:rPr>
          <w:szCs w:val="20"/>
        </w:rPr>
        <w:t>Establish "So you want to open a business" informational material as well as a quick guidance document related to permitting requirements, realistic expectations, contact information for experts, and basic assistance navigating the process.</w:t>
      </w:r>
    </w:p>
    <w:p w14:paraId="0B98D64D" w14:textId="5E7BC16E" w:rsidR="008A55F8" w:rsidRDefault="00A14512" w:rsidP="00927AEF">
      <w:pPr>
        <w:ind w:left="720"/>
        <w:rPr>
          <w:szCs w:val="20"/>
        </w:rPr>
      </w:pPr>
      <w:r w:rsidRPr="00416B05">
        <w:rPr>
          <w:szCs w:val="20"/>
        </w:rPr>
        <w:t xml:space="preserve">II) Create a Succession Planning Symposium or set of classes to help retiring business owners sell their businesses and keep them operating in the region. Invite potential </w:t>
      </w:r>
      <w:r w:rsidR="00C61B86" w:rsidRPr="00416B05">
        <w:rPr>
          <w:szCs w:val="20"/>
        </w:rPr>
        <w:t>second-generation</w:t>
      </w:r>
      <w:r w:rsidRPr="00416B05">
        <w:rPr>
          <w:szCs w:val="20"/>
        </w:rPr>
        <w:t xml:space="preserve"> owners to participate and learn </w:t>
      </w:r>
      <w:r w:rsidR="00C61B86">
        <w:rPr>
          <w:szCs w:val="20"/>
        </w:rPr>
        <w:t>useful</w:t>
      </w:r>
      <w:r w:rsidR="00C61B86" w:rsidRPr="00416B05">
        <w:rPr>
          <w:szCs w:val="20"/>
        </w:rPr>
        <w:t xml:space="preserve"> </w:t>
      </w:r>
      <w:r w:rsidRPr="00416B05">
        <w:rPr>
          <w:szCs w:val="20"/>
        </w:rPr>
        <w:t>business practices. Maintain a list of both business owners looking to sell and potential buyers who participate in the program to create matches for business mentoring and/or business sale</w:t>
      </w:r>
      <w:r w:rsidR="008A55F8">
        <w:rPr>
          <w:szCs w:val="20"/>
        </w:rPr>
        <w:t>.</w:t>
      </w:r>
    </w:p>
    <w:p w14:paraId="0F703B20" w14:textId="3F0FA539" w:rsidR="00A14512" w:rsidRPr="00416B05" w:rsidRDefault="00927AEF" w:rsidP="00927AEF">
      <w:pPr>
        <w:ind w:left="720"/>
        <w:rPr>
          <w:szCs w:val="20"/>
        </w:rPr>
      </w:pPr>
      <w:r w:rsidRPr="00416B05">
        <w:rPr>
          <w:noProof/>
          <w:szCs w:val="20"/>
        </w:rPr>
        <w:lastRenderedPageBreak/>
        <mc:AlternateContent>
          <mc:Choice Requires="wps">
            <w:drawing>
              <wp:anchor distT="45720" distB="45720" distL="114300" distR="114300" simplePos="0" relativeHeight="251656226" behindDoc="0" locked="0" layoutInCell="1" allowOverlap="1" wp14:anchorId="5F873B3C" wp14:editId="70E469BA">
                <wp:simplePos x="0" y="0"/>
                <wp:positionH relativeFrom="column">
                  <wp:posOffset>4541861</wp:posOffset>
                </wp:positionH>
                <wp:positionV relativeFrom="paragraph">
                  <wp:posOffset>521</wp:posOffset>
                </wp:positionV>
                <wp:extent cx="2355215" cy="2033270"/>
                <wp:effectExtent l="0" t="0" r="6985" b="5080"/>
                <wp:wrapSquare wrapText="bothSides"/>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033270"/>
                        </a:xfrm>
                        <a:prstGeom prst="rect">
                          <a:avLst/>
                        </a:prstGeom>
                        <a:solidFill>
                          <a:schemeClr val="accent1">
                            <a:lumMod val="20000"/>
                            <a:lumOff val="80000"/>
                          </a:schemeClr>
                        </a:solidFill>
                        <a:ln w="9525">
                          <a:noFill/>
                          <a:miter lim="800000"/>
                          <a:headEnd/>
                          <a:tailEnd/>
                        </a:ln>
                      </wps:spPr>
                      <wps:txbx>
                        <w:txbxContent>
                          <w:p w14:paraId="3E7C94B1" w14:textId="52DB7FD1" w:rsidR="00E80E3B" w:rsidRPr="00F917B6" w:rsidRDefault="00E80E3B" w:rsidP="00F917B6">
                            <w:pPr>
                              <w:pStyle w:val="Heading2"/>
                              <w:jc w:val="center"/>
                              <w:rPr>
                                <w:rFonts w:ascii="Segoe UI" w:eastAsiaTheme="minorHAnsi" w:hAnsi="Segoe UI" w:cstheme="minorBidi"/>
                                <w:b/>
                                <w:bCs w:val="0"/>
                                <w:iCs w:val="0"/>
                                <w:color w:val="595959" w:themeColor="text1" w:themeTint="A6"/>
                                <w:sz w:val="22"/>
                                <w:szCs w:val="22"/>
                              </w:rPr>
                            </w:pPr>
                            <w:r w:rsidRPr="00F917B6">
                              <w:rPr>
                                <w:rFonts w:ascii="Segoe UI" w:eastAsiaTheme="minorHAnsi" w:hAnsi="Segoe UI" w:cstheme="minorBidi"/>
                                <w:b/>
                                <w:bCs w:val="0"/>
                                <w:iCs w:val="0"/>
                                <w:color w:val="595959" w:themeColor="text1" w:themeTint="A6"/>
                                <w:sz w:val="22"/>
                                <w:szCs w:val="22"/>
                              </w:rPr>
                              <w:t>Small Business Training Needs</w:t>
                            </w:r>
                          </w:p>
                          <w:p w14:paraId="73DD950F" w14:textId="1933E28E" w:rsidR="00E80E3B" w:rsidRDefault="00E80E3B" w:rsidP="00152C96">
                            <w:pPr>
                              <w:pStyle w:val="ListParagraph"/>
                              <w:numPr>
                                <w:ilvl w:val="0"/>
                                <w:numId w:val="14"/>
                              </w:numPr>
                              <w:ind w:left="360"/>
                            </w:pPr>
                            <w:r>
                              <w:t>Business planning</w:t>
                            </w:r>
                          </w:p>
                          <w:p w14:paraId="76872864" w14:textId="4E2A9530" w:rsidR="00E80E3B" w:rsidRDefault="00E80E3B" w:rsidP="00152C96">
                            <w:pPr>
                              <w:pStyle w:val="ListParagraph"/>
                              <w:numPr>
                                <w:ilvl w:val="0"/>
                                <w:numId w:val="14"/>
                              </w:numPr>
                              <w:ind w:left="360"/>
                            </w:pPr>
                            <w:r>
                              <w:t>Management and supervision</w:t>
                            </w:r>
                          </w:p>
                          <w:p w14:paraId="553D9183" w14:textId="4E339DF0" w:rsidR="00E80E3B" w:rsidRDefault="00E80E3B" w:rsidP="00152C96">
                            <w:pPr>
                              <w:pStyle w:val="ListParagraph"/>
                              <w:numPr>
                                <w:ilvl w:val="0"/>
                                <w:numId w:val="14"/>
                              </w:numPr>
                              <w:ind w:left="360"/>
                            </w:pPr>
                            <w:r>
                              <w:t>Online sales and social media</w:t>
                            </w:r>
                          </w:p>
                          <w:p w14:paraId="6FC94E6A" w14:textId="2871CF95" w:rsidR="00E80E3B" w:rsidRDefault="00E80E3B" w:rsidP="00152C96">
                            <w:pPr>
                              <w:pStyle w:val="ListParagraph"/>
                              <w:numPr>
                                <w:ilvl w:val="0"/>
                                <w:numId w:val="14"/>
                              </w:numPr>
                              <w:ind w:left="360"/>
                            </w:pPr>
                            <w:r>
                              <w:t>Human resources</w:t>
                            </w:r>
                          </w:p>
                          <w:p w14:paraId="5658E6DC" w14:textId="41D8ADEE" w:rsidR="00E80E3B" w:rsidRDefault="00E80E3B" w:rsidP="00152C96">
                            <w:pPr>
                              <w:pStyle w:val="ListParagraph"/>
                              <w:numPr>
                                <w:ilvl w:val="0"/>
                                <w:numId w:val="14"/>
                              </w:numPr>
                              <w:ind w:left="360"/>
                            </w:pPr>
                            <w:r>
                              <w:t>Revenue forecasting</w:t>
                            </w:r>
                          </w:p>
                          <w:p w14:paraId="30954E3E" w14:textId="46883D39" w:rsidR="00E80E3B" w:rsidRDefault="00E80E3B" w:rsidP="00152C96">
                            <w:pPr>
                              <w:pStyle w:val="ListParagraph"/>
                              <w:numPr>
                                <w:ilvl w:val="0"/>
                                <w:numId w:val="14"/>
                              </w:numPr>
                              <w:ind w:left="360"/>
                            </w:pPr>
                            <w:r>
                              <w:t>Becoming a certified B-</w:t>
                            </w:r>
                            <w:proofErr w:type="spellStart"/>
                            <w:r>
                              <w:t>corp</w:t>
                            </w:r>
                            <w:proofErr w:type="spellEnd"/>
                          </w:p>
                          <w:p w14:paraId="73A186E0" w14:textId="415A4F4F" w:rsidR="00E80E3B" w:rsidRDefault="00E80E3B" w:rsidP="00152C96">
                            <w:pPr>
                              <w:pStyle w:val="ListParagraph"/>
                              <w:numPr>
                                <w:ilvl w:val="0"/>
                                <w:numId w:val="14"/>
                              </w:numPr>
                              <w:ind w:left="360"/>
                            </w:pPr>
                            <w:r>
                              <w:t>Business resiliency planning</w:t>
                            </w:r>
                          </w:p>
                          <w:p w14:paraId="40A153A7" w14:textId="74981194" w:rsidR="00E80E3B" w:rsidRDefault="00E80E3B" w:rsidP="00152C96">
                            <w:pPr>
                              <w:pStyle w:val="ListParagraph"/>
                              <w:numPr>
                                <w:ilvl w:val="0"/>
                                <w:numId w:val="14"/>
                              </w:numPr>
                              <w:ind w:left="360"/>
                            </w:pPr>
                            <w:r>
                              <w:t>Business scaling</w:t>
                            </w:r>
                          </w:p>
                          <w:p w14:paraId="49E8C294" w14:textId="58F5862E" w:rsidR="00E80E3B" w:rsidRDefault="00E80E3B" w:rsidP="00152C96">
                            <w:pPr>
                              <w:pStyle w:val="ListParagraph"/>
                              <w:numPr>
                                <w:ilvl w:val="0"/>
                                <w:numId w:val="14"/>
                              </w:numPr>
                              <w:ind w:left="360"/>
                            </w:pPr>
                            <w:r>
                              <w:t>Accessing financing</w:t>
                            </w:r>
                          </w:p>
                          <w:p w14:paraId="5BA260E7" w14:textId="77777777" w:rsidR="00E80E3B" w:rsidRPr="00707B43" w:rsidRDefault="00E80E3B" w:rsidP="00707B43">
                            <w:pPr>
                              <w:pStyle w:val="ListParagraph"/>
                            </w:pPr>
                          </w:p>
                          <w:p w14:paraId="4C612244" w14:textId="77777777" w:rsidR="00E80E3B" w:rsidRDefault="00E80E3B" w:rsidP="00707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3B3C" id="_x0000_s1070" type="#_x0000_t202" style="position:absolute;left:0;text-align:left;margin-left:357.65pt;margin-top:.05pt;width:185.45pt;height:160.1pt;z-index:251656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" fillcolor="#deeaf6 [660]" stroked="f">
                <v:textbox>
                  <w:txbxContent>
                    <w:p w14:paraId="3E7C94B1" w14:textId="52DB7FD1" w:rsidR="00E80E3B" w:rsidRPr="00F917B6" w:rsidRDefault="00E80E3B" w:rsidP="00F917B6">
                      <w:pPr>
                        <w:pStyle w:val="Heading2"/>
                        <w:jc w:val="center"/>
                        <w:rPr>
                          <w:rFonts w:ascii="Segoe UI" w:eastAsiaTheme="minorHAnsi" w:hAnsi="Segoe UI" w:cstheme="minorBidi"/>
                          <w:b/>
                          <w:bCs w:val="0"/>
                          <w:iCs w:val="0"/>
                          <w:color w:val="595959" w:themeColor="text1" w:themeTint="A6"/>
                          <w:sz w:val="22"/>
                          <w:szCs w:val="22"/>
                        </w:rPr>
                      </w:pPr>
                      <w:r w:rsidRPr="00F917B6">
                        <w:rPr>
                          <w:rFonts w:ascii="Segoe UI" w:eastAsiaTheme="minorHAnsi" w:hAnsi="Segoe UI" w:cstheme="minorBidi"/>
                          <w:b/>
                          <w:bCs w:val="0"/>
                          <w:iCs w:val="0"/>
                          <w:color w:val="595959" w:themeColor="text1" w:themeTint="A6"/>
                          <w:sz w:val="22"/>
                          <w:szCs w:val="22"/>
                        </w:rPr>
                        <w:t>Small Business Training Needs</w:t>
                      </w:r>
                    </w:p>
                    <w:p w14:paraId="73DD950F" w14:textId="1933E28E" w:rsidR="00E80E3B" w:rsidRDefault="00E80E3B" w:rsidP="00152C96">
                      <w:pPr>
                        <w:pStyle w:val="ListParagraph"/>
                        <w:numPr>
                          <w:ilvl w:val="0"/>
                          <w:numId w:val="14"/>
                        </w:numPr>
                        <w:ind w:left="360"/>
                      </w:pPr>
                      <w:r>
                        <w:t>Business planning</w:t>
                      </w:r>
                    </w:p>
                    <w:p w14:paraId="76872864" w14:textId="4E2A9530" w:rsidR="00E80E3B" w:rsidRDefault="00E80E3B" w:rsidP="00152C96">
                      <w:pPr>
                        <w:pStyle w:val="ListParagraph"/>
                        <w:numPr>
                          <w:ilvl w:val="0"/>
                          <w:numId w:val="14"/>
                        </w:numPr>
                        <w:ind w:left="360"/>
                      </w:pPr>
                      <w:r>
                        <w:t>Management and supervision</w:t>
                      </w:r>
                    </w:p>
                    <w:p w14:paraId="553D9183" w14:textId="4E339DF0" w:rsidR="00E80E3B" w:rsidRDefault="00E80E3B" w:rsidP="00152C96">
                      <w:pPr>
                        <w:pStyle w:val="ListParagraph"/>
                        <w:numPr>
                          <w:ilvl w:val="0"/>
                          <w:numId w:val="14"/>
                        </w:numPr>
                        <w:ind w:left="360"/>
                      </w:pPr>
                      <w:r>
                        <w:t>Online sales and social media</w:t>
                      </w:r>
                    </w:p>
                    <w:p w14:paraId="6FC94E6A" w14:textId="2871CF95" w:rsidR="00E80E3B" w:rsidRDefault="00E80E3B" w:rsidP="00152C96">
                      <w:pPr>
                        <w:pStyle w:val="ListParagraph"/>
                        <w:numPr>
                          <w:ilvl w:val="0"/>
                          <w:numId w:val="14"/>
                        </w:numPr>
                        <w:ind w:left="360"/>
                      </w:pPr>
                      <w:r>
                        <w:t>Human resources</w:t>
                      </w:r>
                    </w:p>
                    <w:p w14:paraId="5658E6DC" w14:textId="41D8ADEE" w:rsidR="00E80E3B" w:rsidRDefault="00E80E3B" w:rsidP="00152C96">
                      <w:pPr>
                        <w:pStyle w:val="ListParagraph"/>
                        <w:numPr>
                          <w:ilvl w:val="0"/>
                          <w:numId w:val="14"/>
                        </w:numPr>
                        <w:ind w:left="360"/>
                      </w:pPr>
                      <w:r>
                        <w:t>Revenue forecasting</w:t>
                      </w:r>
                    </w:p>
                    <w:p w14:paraId="30954E3E" w14:textId="46883D39" w:rsidR="00E80E3B" w:rsidRDefault="00E80E3B" w:rsidP="00152C96">
                      <w:pPr>
                        <w:pStyle w:val="ListParagraph"/>
                        <w:numPr>
                          <w:ilvl w:val="0"/>
                          <w:numId w:val="14"/>
                        </w:numPr>
                        <w:ind w:left="360"/>
                      </w:pPr>
                      <w:r>
                        <w:t>Becoming a certified B-</w:t>
                      </w:r>
                      <w:proofErr w:type="spellStart"/>
                      <w:r>
                        <w:t>corp</w:t>
                      </w:r>
                      <w:proofErr w:type="spellEnd"/>
                    </w:p>
                    <w:p w14:paraId="73A186E0" w14:textId="415A4F4F" w:rsidR="00E80E3B" w:rsidRDefault="00E80E3B" w:rsidP="00152C96">
                      <w:pPr>
                        <w:pStyle w:val="ListParagraph"/>
                        <w:numPr>
                          <w:ilvl w:val="0"/>
                          <w:numId w:val="14"/>
                        </w:numPr>
                        <w:ind w:left="360"/>
                      </w:pPr>
                      <w:r>
                        <w:t>Business resiliency planning</w:t>
                      </w:r>
                    </w:p>
                    <w:p w14:paraId="40A153A7" w14:textId="74981194" w:rsidR="00E80E3B" w:rsidRDefault="00E80E3B" w:rsidP="00152C96">
                      <w:pPr>
                        <w:pStyle w:val="ListParagraph"/>
                        <w:numPr>
                          <w:ilvl w:val="0"/>
                          <w:numId w:val="14"/>
                        </w:numPr>
                        <w:ind w:left="360"/>
                      </w:pPr>
                      <w:r>
                        <w:t>Business scaling</w:t>
                      </w:r>
                    </w:p>
                    <w:p w14:paraId="49E8C294" w14:textId="58F5862E" w:rsidR="00E80E3B" w:rsidRDefault="00E80E3B" w:rsidP="00152C96">
                      <w:pPr>
                        <w:pStyle w:val="ListParagraph"/>
                        <w:numPr>
                          <w:ilvl w:val="0"/>
                          <w:numId w:val="14"/>
                        </w:numPr>
                        <w:ind w:left="360"/>
                      </w:pPr>
                      <w:r>
                        <w:t>Accessing financing</w:t>
                      </w:r>
                    </w:p>
                    <w:p w14:paraId="5BA260E7" w14:textId="77777777" w:rsidR="00E80E3B" w:rsidRPr="00707B43" w:rsidRDefault="00E80E3B" w:rsidP="00707B43">
                      <w:pPr>
                        <w:pStyle w:val="ListParagraph"/>
                      </w:pPr>
                    </w:p>
                    <w:p w14:paraId="4C612244" w14:textId="77777777" w:rsidR="00E80E3B" w:rsidRDefault="00E80E3B" w:rsidP="00707B43"/>
                  </w:txbxContent>
                </v:textbox>
                <w10:wrap type="square"/>
              </v:shape>
            </w:pict>
          </mc:Fallback>
        </mc:AlternateContent>
      </w:r>
      <w:r w:rsidR="00A14512" w:rsidRPr="00416B05">
        <w:rPr>
          <w:szCs w:val="20"/>
        </w:rPr>
        <w:t xml:space="preserve"> </w:t>
      </w:r>
    </w:p>
    <w:p w14:paraId="2CC23153" w14:textId="5E13B6CC" w:rsidR="00A14512" w:rsidRPr="00416B05" w:rsidRDefault="00A14512" w:rsidP="00927AEF">
      <w:pPr>
        <w:ind w:left="720"/>
        <w:rPr>
          <w:szCs w:val="20"/>
        </w:rPr>
      </w:pPr>
      <w:r w:rsidRPr="00416B05">
        <w:rPr>
          <w:szCs w:val="20"/>
        </w:rPr>
        <w:t xml:space="preserve">III) Establish funding streams targeted for women, veteran, handicapped, and minority owned businesses locating establishments in downtowns, village centers, and commercial corridors. Establish guidelines for the funds that meet the goals of increasing diversity, supporting small businesses, and helping expand the business offerings. </w:t>
      </w:r>
    </w:p>
    <w:p w14:paraId="5FA8E451" w14:textId="07263815" w:rsidR="00BA2399" w:rsidRPr="00416B05" w:rsidRDefault="00A14512" w:rsidP="00927AEF">
      <w:pPr>
        <w:ind w:left="720"/>
        <w:rPr>
          <w:szCs w:val="20"/>
        </w:rPr>
      </w:pPr>
      <w:r w:rsidRPr="00416B05">
        <w:rPr>
          <w:szCs w:val="20"/>
        </w:rPr>
        <w:t>IV) Conduct</w:t>
      </w:r>
      <w:r w:rsidR="00C61B86">
        <w:rPr>
          <w:szCs w:val="20"/>
        </w:rPr>
        <w:t xml:space="preserve"> an</w:t>
      </w:r>
      <w:r w:rsidRPr="00416B05">
        <w:rPr>
          <w:szCs w:val="20"/>
        </w:rPr>
        <w:t xml:space="preserve"> audit of current processes and initiate training related to diversity and inclusion in all aspects of economic development in the area including programming, materials, and communications.</w:t>
      </w:r>
    </w:p>
    <w:p w14:paraId="64156AF8" w14:textId="550A043B" w:rsidR="00A14512" w:rsidRPr="00416B05" w:rsidRDefault="00A14512" w:rsidP="00927AEF">
      <w:pPr>
        <w:ind w:left="720"/>
        <w:rPr>
          <w:szCs w:val="20"/>
        </w:rPr>
      </w:pPr>
      <w:r w:rsidRPr="00416B05">
        <w:rPr>
          <w:szCs w:val="20"/>
        </w:rPr>
        <w:t>V) Create and operate a more robust “Available Jobs Now” listing program that is hosted on a single regional website. Use this single point to also highlight assets of the region, provide guidance related to relocation, and other supportive information.</w:t>
      </w:r>
    </w:p>
    <w:p w14:paraId="49034E14" w14:textId="597A6DBD" w:rsidR="00A14512" w:rsidRPr="00416B05" w:rsidRDefault="00A14512" w:rsidP="00927AEF">
      <w:pPr>
        <w:ind w:left="720"/>
        <w:rPr>
          <w:szCs w:val="20"/>
        </w:rPr>
      </w:pPr>
      <w:r w:rsidRPr="00416B05">
        <w:rPr>
          <w:szCs w:val="20"/>
        </w:rPr>
        <w:t>VI) Create, maintain, and operate a centralized Business Assistance Center providing information on all assistance programs including available lenders, grant programs,</w:t>
      </w:r>
      <w:r w:rsidR="00707B43" w:rsidRPr="00416B05">
        <w:rPr>
          <w:szCs w:val="20"/>
        </w:rPr>
        <w:t xml:space="preserve"> business support services, training opportunities, and other critical information. </w:t>
      </w:r>
      <w:r w:rsidRPr="00416B05">
        <w:rPr>
          <w:szCs w:val="20"/>
        </w:rPr>
        <w:t>Expand business assistance as needs change.</w:t>
      </w:r>
    </w:p>
    <w:p w14:paraId="717FD355" w14:textId="2F531295" w:rsidR="00946E15" w:rsidRDefault="007E1235"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D</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7E1235">
        <w:rPr>
          <w:rFonts w:ascii="Segoe UI" w:eastAsia="Times New Roman" w:hAnsi="Segoe UI" w:cs="Segoe UI"/>
          <w:b/>
          <w:bCs w:val="0"/>
          <w:color w:val="808080" w:themeColor="background1" w:themeShade="80"/>
          <w:sz w:val="32"/>
          <w:szCs w:val="32"/>
        </w:rPr>
        <w:t>Enhance business retention, expansion, and attraction efforts</w:t>
      </w:r>
    </w:p>
    <w:p w14:paraId="16663586" w14:textId="5EE7DBFD" w:rsidR="00167539" w:rsidRDefault="00167539" w:rsidP="00BA2399">
      <w:pPr>
        <w:pStyle w:val="Heading2"/>
        <w:ind w:left="720"/>
        <w:rPr>
          <w:rFonts w:ascii="Segoe UI" w:eastAsiaTheme="minorHAnsi" w:hAnsi="Segoe UI" w:cstheme="minorBidi"/>
          <w:bCs w:val="0"/>
          <w:iCs w:val="0"/>
          <w:color w:val="595959" w:themeColor="text1" w:themeTint="A6"/>
          <w:sz w:val="20"/>
          <w:szCs w:val="20"/>
        </w:rPr>
      </w:pPr>
      <w:r w:rsidRPr="00167539">
        <w:rPr>
          <w:rFonts w:ascii="Segoe UI" w:eastAsiaTheme="minorHAnsi" w:hAnsi="Segoe UI" w:cstheme="minorBidi"/>
          <w:bCs w:val="0"/>
          <w:iCs w:val="0"/>
          <w:color w:val="595959" w:themeColor="text1" w:themeTint="A6"/>
          <w:sz w:val="20"/>
          <w:szCs w:val="20"/>
        </w:rPr>
        <w:t>I) Formalize a regional business retention and expansion program and business visitation program. Set expectations on the number of businesses to visit each year, ranging from small to large to ensure regular communication with all critical sectors of the economy.</w:t>
      </w:r>
      <w:r w:rsidR="00914851" w:rsidRPr="00914851">
        <w:rPr>
          <w:rFonts w:ascii="Segoe UI" w:eastAsiaTheme="minorHAnsi" w:hAnsi="Segoe UI" w:cstheme="minorBidi"/>
          <w:bCs w:val="0"/>
          <w:iCs w:val="0"/>
          <w:noProof/>
          <w:color w:val="595959" w:themeColor="text1" w:themeTint="A6"/>
          <w:sz w:val="20"/>
          <w:szCs w:val="20"/>
        </w:rPr>
        <w:t xml:space="preserve"> </w:t>
      </w:r>
    </w:p>
    <w:p w14:paraId="72593549" w14:textId="7FEF5FDC" w:rsidR="007E1235" w:rsidRPr="00416B05" w:rsidRDefault="00927AEF" w:rsidP="00BA2399">
      <w:pPr>
        <w:pStyle w:val="Heading2"/>
        <w:ind w:left="720"/>
        <w:rPr>
          <w:rFonts w:ascii="Segoe UI" w:eastAsiaTheme="minorHAnsi" w:hAnsi="Segoe UI" w:cstheme="minorBidi"/>
          <w:bCs w:val="0"/>
          <w:iCs w:val="0"/>
          <w:color w:val="595959" w:themeColor="text1" w:themeTint="A6"/>
          <w:sz w:val="20"/>
          <w:szCs w:val="20"/>
        </w:rPr>
      </w:pPr>
      <w:r w:rsidRPr="00806B0E">
        <w:rPr>
          <w:rFonts w:ascii="Segoe UI" w:eastAsiaTheme="minorHAnsi" w:hAnsi="Segoe UI" w:cstheme="minorBidi"/>
          <w:bCs w:val="0"/>
          <w:iCs w:val="0"/>
          <w:noProof/>
          <w:color w:val="595959" w:themeColor="text1" w:themeTint="A6"/>
          <w:sz w:val="20"/>
          <w:szCs w:val="20"/>
        </w:rPr>
        <mc:AlternateContent>
          <mc:Choice Requires="wps">
            <w:drawing>
              <wp:anchor distT="45720" distB="45720" distL="114300" distR="114300" simplePos="0" relativeHeight="251663408" behindDoc="0" locked="0" layoutInCell="1" allowOverlap="1" wp14:anchorId="0B3A9C60" wp14:editId="05B90441">
                <wp:simplePos x="0" y="0"/>
                <wp:positionH relativeFrom="column">
                  <wp:posOffset>4290695</wp:posOffset>
                </wp:positionH>
                <wp:positionV relativeFrom="paragraph">
                  <wp:posOffset>5810</wp:posOffset>
                </wp:positionV>
                <wp:extent cx="2360930" cy="1404620"/>
                <wp:effectExtent l="0" t="0" r="381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noFill/>
                          <a:miter lim="800000"/>
                          <a:headEnd/>
                          <a:tailEnd/>
                        </a:ln>
                      </wps:spPr>
                      <wps:txbx>
                        <w:txbxContent>
                          <w:p w14:paraId="48C89885" w14:textId="77777777" w:rsidR="00E80E3B" w:rsidRPr="00806B0E" w:rsidRDefault="00E80E3B" w:rsidP="00806B0E">
                            <w:pPr>
                              <w:jc w:val="center"/>
                              <w:rPr>
                                <w:b/>
                              </w:rPr>
                            </w:pPr>
                            <w:r w:rsidRPr="00806B0E">
                              <w:rPr>
                                <w:b/>
                              </w:rPr>
                              <w:t>Business Visitation</w:t>
                            </w:r>
                          </w:p>
                          <w:p w14:paraId="15C072A4" w14:textId="35A282F8" w:rsidR="00E80E3B" w:rsidRDefault="00E80E3B">
                            <w:r w:rsidRPr="00806B0E">
                              <w:t xml:space="preserve">Set priorities related to types of companies to visit, goals related to </w:t>
                            </w:r>
                            <w:r>
                              <w:t>number of total annual visits</w:t>
                            </w:r>
                            <w:r w:rsidRPr="00806B0E">
                              <w:t xml:space="preserve">, and </w:t>
                            </w:r>
                            <w:r>
                              <w:t xml:space="preserve">establish </w:t>
                            </w:r>
                            <w:r w:rsidRPr="00806B0E">
                              <w:t>standard practices when it comes to information to be collected and follow-up. Consider subscribing to and using a system such as Executive Pulse or Synchronist as a standardized tool for collecting and monitoring business characteristics and needs.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3A9C60" id="_x0000_s1071" type="#_x0000_t202" style="position:absolute;left:0;text-align:left;margin-left:337.85pt;margin-top:.45pt;width:185.9pt;height:110.6pt;z-index:251663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" fillcolor="#deeaf6 [660]" stroked="f">
                <v:textbox style="mso-fit-shape-to-text:t">
                  <w:txbxContent>
                    <w:p w14:paraId="48C89885" w14:textId="77777777" w:rsidR="00E80E3B" w:rsidRPr="00806B0E" w:rsidRDefault="00E80E3B" w:rsidP="00806B0E">
                      <w:pPr>
                        <w:jc w:val="center"/>
                        <w:rPr>
                          <w:b/>
                        </w:rPr>
                      </w:pPr>
                      <w:r w:rsidRPr="00806B0E">
                        <w:rPr>
                          <w:b/>
                        </w:rPr>
                        <w:t>Business Visitation</w:t>
                      </w:r>
                    </w:p>
                    <w:p w14:paraId="15C072A4" w14:textId="35A282F8" w:rsidR="00E80E3B" w:rsidRDefault="00E80E3B">
                      <w:r w:rsidRPr="00806B0E">
                        <w:t xml:space="preserve">Set priorities related to types of companies to visit, goals related to </w:t>
                      </w:r>
                      <w:r>
                        <w:t>number of total annual visits</w:t>
                      </w:r>
                      <w:r w:rsidRPr="00806B0E">
                        <w:t xml:space="preserve">, and </w:t>
                      </w:r>
                      <w:r>
                        <w:t xml:space="preserve">establish </w:t>
                      </w:r>
                      <w:r w:rsidRPr="00806B0E">
                        <w:t>standard practices when it comes to information to be collected and follow-up. Consider subscribing to and using a system such as Executive Pulse or Synchronist as a standardized tool for collecting and monitoring business characteristics and needs.</w:t>
                      </w:r>
                    </w:p>
                  </w:txbxContent>
                </v:textbox>
                <w10:wrap type="square"/>
              </v:shape>
            </w:pict>
          </mc:Fallback>
        </mc:AlternateContent>
      </w:r>
      <w:r w:rsidR="007E1235" w:rsidRPr="00416B05">
        <w:rPr>
          <w:rFonts w:ascii="Segoe UI" w:eastAsiaTheme="minorHAnsi" w:hAnsi="Segoe UI" w:cstheme="minorBidi"/>
          <w:bCs w:val="0"/>
          <w:iCs w:val="0"/>
          <w:color w:val="595959" w:themeColor="text1" w:themeTint="A6"/>
          <w:sz w:val="20"/>
          <w:szCs w:val="20"/>
        </w:rPr>
        <w:t>II) Engage with large employers to address areas of opportunity, supply chain possibilities, and shared topics of concern (for example, industry leaders in healthcare and higher education).</w:t>
      </w:r>
    </w:p>
    <w:p w14:paraId="656C1D99" w14:textId="7E51671E" w:rsidR="007E1235" w:rsidRPr="00416B05" w:rsidRDefault="007E1235" w:rsidP="00BA2399">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Convene a task force to discuss the challenges related to small businesses in </w:t>
      </w:r>
      <w:r w:rsidR="009E78C3">
        <w:rPr>
          <w:rFonts w:ascii="Segoe UI" w:eastAsiaTheme="minorHAnsi" w:hAnsi="Segoe UI" w:cstheme="minorBidi"/>
          <w:bCs w:val="0"/>
          <w:iCs w:val="0"/>
          <w:color w:val="595959" w:themeColor="text1" w:themeTint="A6"/>
          <w:sz w:val="20"/>
          <w:szCs w:val="20"/>
        </w:rPr>
        <w:t>Southern Vermont</w:t>
      </w:r>
      <w:r w:rsidRPr="00416B05">
        <w:rPr>
          <w:rFonts w:ascii="Segoe UI" w:eastAsiaTheme="minorHAnsi" w:hAnsi="Segoe UI" w:cstheme="minorBidi"/>
          <w:bCs w:val="0"/>
          <w:iCs w:val="0"/>
          <w:color w:val="595959" w:themeColor="text1" w:themeTint="A6"/>
          <w:sz w:val="20"/>
          <w:szCs w:val="20"/>
        </w:rPr>
        <w:t>, including all sectors such as retailers, trades</w:t>
      </w:r>
      <w:r w:rsidR="004618FB">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construction, professional and technical, hospitality</w:t>
      </w:r>
      <w:r w:rsidR="004618FB">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 xml:space="preserve">services, and others. </w:t>
      </w:r>
    </w:p>
    <w:p w14:paraId="66F8D0E6" w14:textId="0BFEDEDD" w:rsidR="007E1235" w:rsidRPr="00416B05" w:rsidRDefault="007E1235" w:rsidP="00416B05">
      <w:pPr>
        <w:ind w:left="720"/>
        <w:rPr>
          <w:szCs w:val="20"/>
        </w:rPr>
      </w:pPr>
      <w:r w:rsidRPr="00416B05">
        <w:rPr>
          <w:szCs w:val="20"/>
        </w:rPr>
        <w:t>IV) Continue to develop and maintain quality development and financing services for business attraction, expansion and business retention efforts. Continue to work regionally to maintain an inventory of available space for new or expanding businesses. Incorporate key information about available properties, site infrastructure, assets, and other critical data into online/searchable database.</w:t>
      </w:r>
    </w:p>
    <w:p w14:paraId="428201A7" w14:textId="18F7106A" w:rsidR="007E1235" w:rsidRPr="00416B05" w:rsidRDefault="007E1235" w:rsidP="007E1235">
      <w:pPr>
        <w:ind w:left="720"/>
        <w:rPr>
          <w:szCs w:val="20"/>
        </w:rPr>
      </w:pPr>
      <w:r w:rsidRPr="00416B05">
        <w:rPr>
          <w:szCs w:val="20"/>
        </w:rPr>
        <w:t>V) Build out the Community Development Financing Institution at BDCC and use it to fund critical projects.</w:t>
      </w:r>
    </w:p>
    <w:p w14:paraId="477C264F" w14:textId="7E9ADD83" w:rsidR="007E1235" w:rsidRPr="00416B05" w:rsidRDefault="007E1235" w:rsidP="007E1235">
      <w:pPr>
        <w:ind w:left="720"/>
        <w:rPr>
          <w:szCs w:val="20"/>
        </w:rPr>
      </w:pPr>
      <w:r w:rsidRPr="00416B05">
        <w:rPr>
          <w:szCs w:val="20"/>
        </w:rPr>
        <w:t>VI) Continue to monitor the Opportunity Zone tax policy program and identify ways to leverage the program. Create informational material for potential investors</w:t>
      </w:r>
      <w:r w:rsidR="00025817">
        <w:rPr>
          <w:szCs w:val="20"/>
        </w:rPr>
        <w:t xml:space="preserve"> and</w:t>
      </w:r>
      <w:r w:rsidR="00025817" w:rsidRPr="00416B05">
        <w:rPr>
          <w:szCs w:val="20"/>
        </w:rPr>
        <w:t xml:space="preserve"> </w:t>
      </w:r>
      <w:r w:rsidRPr="00416B05">
        <w:rPr>
          <w:szCs w:val="20"/>
        </w:rPr>
        <w:t>train staff on the topic</w:t>
      </w:r>
      <w:r w:rsidR="00025817">
        <w:rPr>
          <w:szCs w:val="20"/>
        </w:rPr>
        <w:t>.</w:t>
      </w:r>
    </w:p>
    <w:p w14:paraId="46F4F5D4" w14:textId="77777777" w:rsidR="007E1235" w:rsidRPr="00BA2399" w:rsidRDefault="007E1235" w:rsidP="00BA2399"/>
    <w:p w14:paraId="04298110" w14:textId="338405FF" w:rsidR="00946E15" w:rsidRDefault="00317382" w:rsidP="00BA2399">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lastRenderedPageBreak/>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2</w:t>
      </w:r>
      <w:r w:rsidR="00946E15" w:rsidRPr="001A23D3">
        <w:rPr>
          <w:rFonts w:ascii="Segoe UI" w:eastAsia="Times New Roman" w:hAnsi="Segoe UI" w:cs="Segoe UI"/>
          <w:b/>
          <w:bCs w:val="0"/>
          <w:color w:val="808080" w:themeColor="background1" w:themeShade="80"/>
          <w:sz w:val="32"/>
          <w:szCs w:val="32"/>
        </w:rPr>
        <w:t>.</w:t>
      </w:r>
      <w:r w:rsidR="00946E15">
        <w:rPr>
          <w:rFonts w:ascii="Segoe UI" w:eastAsia="Times New Roman" w:hAnsi="Segoe UI" w:cs="Segoe UI"/>
          <w:b/>
          <w:bCs w:val="0"/>
          <w:color w:val="808080" w:themeColor="background1" w:themeShade="80"/>
          <w:sz w:val="32"/>
          <w:szCs w:val="32"/>
        </w:rPr>
        <w:t>E</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317382">
        <w:rPr>
          <w:rFonts w:ascii="Segoe UI" w:eastAsia="Times New Roman" w:hAnsi="Segoe UI" w:cs="Segoe UI"/>
          <w:b/>
          <w:bCs w:val="0"/>
          <w:color w:val="808080" w:themeColor="background1" w:themeShade="80"/>
          <w:sz w:val="32"/>
          <w:szCs w:val="32"/>
        </w:rPr>
        <w:t>Define emerging clusters in high wage, high growth job sectors</w:t>
      </w:r>
    </w:p>
    <w:p w14:paraId="30B41C48" w14:textId="37A751DB" w:rsidR="00317382" w:rsidRPr="00416B05" w:rsidRDefault="00317382" w:rsidP="00946E15">
      <w:pPr>
        <w:tabs>
          <w:tab w:val="left" w:pos="2340"/>
        </w:tabs>
        <w:ind w:left="720"/>
        <w:rPr>
          <w:szCs w:val="20"/>
        </w:rPr>
      </w:pPr>
      <w:r w:rsidRPr="00416B05">
        <w:rPr>
          <w:szCs w:val="20"/>
        </w:rPr>
        <w:t xml:space="preserve">I) Conduct a targeted industry analysis for </w:t>
      </w:r>
      <w:r w:rsidR="009E78C3">
        <w:rPr>
          <w:szCs w:val="20"/>
        </w:rPr>
        <w:t>Southern Vermont</w:t>
      </w:r>
      <w:r w:rsidRPr="00416B05">
        <w:rPr>
          <w:szCs w:val="20"/>
        </w:rPr>
        <w:t xml:space="preserve"> to identify emerging opportunities. Consider factors such as higher than average wage, projected job growth, and unique assets in Southern Vermont to guide selection of targets. </w:t>
      </w:r>
    </w:p>
    <w:p w14:paraId="092A4D2B" w14:textId="4AE416FB" w:rsidR="00BA2399" w:rsidRPr="00416B05" w:rsidRDefault="00317382" w:rsidP="00946E15">
      <w:pPr>
        <w:tabs>
          <w:tab w:val="left" w:pos="2340"/>
        </w:tabs>
        <w:ind w:left="720"/>
        <w:rPr>
          <w:szCs w:val="20"/>
        </w:rPr>
      </w:pPr>
      <w:r w:rsidRPr="00416B05">
        <w:rPr>
          <w:szCs w:val="20"/>
        </w:rPr>
        <w:t>II) Review and report average wage data in Southern Vermont</w:t>
      </w:r>
      <w:r w:rsidR="00596F39">
        <w:rPr>
          <w:szCs w:val="20"/>
        </w:rPr>
        <w:t xml:space="preserve"> and the state</w:t>
      </w:r>
      <w:r w:rsidRPr="00416B05">
        <w:rPr>
          <w:szCs w:val="20"/>
        </w:rPr>
        <w:t xml:space="preserve">, </w:t>
      </w:r>
      <w:r w:rsidR="00596F39">
        <w:rPr>
          <w:szCs w:val="20"/>
        </w:rPr>
        <w:t>as well as</w:t>
      </w:r>
      <w:r w:rsidR="00596F39" w:rsidRPr="00416B05">
        <w:rPr>
          <w:szCs w:val="20"/>
        </w:rPr>
        <w:t xml:space="preserve"> </w:t>
      </w:r>
      <w:r w:rsidRPr="00416B05">
        <w:rPr>
          <w:szCs w:val="20"/>
        </w:rPr>
        <w:t>neighboring counties on an annual basis to refine targets and track progress.</w:t>
      </w:r>
    </w:p>
    <w:p w14:paraId="2B9F69F6" w14:textId="05531FB9" w:rsidR="00317382" w:rsidRPr="00416B05" w:rsidRDefault="00317382" w:rsidP="00946E15">
      <w:pPr>
        <w:tabs>
          <w:tab w:val="left" w:pos="2340"/>
        </w:tabs>
        <w:ind w:left="720"/>
        <w:rPr>
          <w:szCs w:val="20"/>
        </w:rPr>
      </w:pPr>
      <w:r w:rsidRPr="00416B05">
        <w:rPr>
          <w:szCs w:val="20"/>
        </w:rPr>
        <w:t xml:space="preserve">III) Inventory business assets in all clusters including supply chain business, facilities, funding resources, and physical facilities. Create </w:t>
      </w:r>
      <w:r w:rsidR="00596F39">
        <w:rPr>
          <w:szCs w:val="20"/>
        </w:rPr>
        <w:t xml:space="preserve">a detailed </w:t>
      </w:r>
      <w:r w:rsidRPr="00416B05">
        <w:rPr>
          <w:szCs w:val="20"/>
        </w:rPr>
        <w:t>network map to show the regional strength</w:t>
      </w:r>
      <w:r w:rsidR="00596F39">
        <w:rPr>
          <w:szCs w:val="20"/>
        </w:rPr>
        <w:t>s</w:t>
      </w:r>
      <w:r w:rsidRPr="00416B05">
        <w:rPr>
          <w:szCs w:val="20"/>
        </w:rPr>
        <w:t xml:space="preserve"> of </w:t>
      </w:r>
      <w:r w:rsidR="009E78C3">
        <w:rPr>
          <w:szCs w:val="20"/>
        </w:rPr>
        <w:t>Southern Vermont</w:t>
      </w:r>
      <w:r w:rsidRPr="00416B05">
        <w:rPr>
          <w:szCs w:val="20"/>
        </w:rPr>
        <w:t xml:space="preserve"> and work to identify emerging clusters and opportunities.</w:t>
      </w:r>
    </w:p>
    <w:p w14:paraId="60A3F8A7" w14:textId="4CDB21F0" w:rsidR="00317382" w:rsidRDefault="00317382" w:rsidP="00946E15">
      <w:pPr>
        <w:tabs>
          <w:tab w:val="left" w:pos="2340"/>
        </w:tabs>
        <w:ind w:left="720"/>
        <w:rPr>
          <w:szCs w:val="20"/>
        </w:rPr>
      </w:pPr>
      <w:r w:rsidRPr="00416B05">
        <w:rPr>
          <w:szCs w:val="20"/>
        </w:rPr>
        <w:t xml:space="preserve">IV) Balance a targeted approach with maintaining a nimble workforce system that </w:t>
      </w:r>
      <w:proofErr w:type="gramStart"/>
      <w:r w:rsidRPr="00416B05">
        <w:rPr>
          <w:szCs w:val="20"/>
        </w:rPr>
        <w:t>has the ability to</w:t>
      </w:r>
      <w:proofErr w:type="gramEnd"/>
      <w:r w:rsidRPr="00416B05">
        <w:rPr>
          <w:szCs w:val="20"/>
        </w:rPr>
        <w:t xml:space="preserve"> respond to new opportunities as they arise.</w:t>
      </w:r>
    </w:p>
    <w:p w14:paraId="44E83918" w14:textId="1D09E488" w:rsidR="00BF3020" w:rsidRDefault="00BF3020" w:rsidP="00946E15">
      <w:pPr>
        <w:tabs>
          <w:tab w:val="left" w:pos="2340"/>
        </w:tabs>
        <w:ind w:left="720"/>
        <w:rPr>
          <w:szCs w:val="20"/>
        </w:rPr>
      </w:pPr>
    </w:p>
    <w:p w14:paraId="1F90E7AF" w14:textId="77777777" w:rsidR="00BF3020" w:rsidRPr="00416B05" w:rsidRDefault="00BF3020" w:rsidP="00946E15">
      <w:pPr>
        <w:tabs>
          <w:tab w:val="left" w:pos="2340"/>
        </w:tabs>
        <w:ind w:left="720"/>
        <w:rPr>
          <w:szCs w:val="20"/>
        </w:rPr>
      </w:pPr>
    </w:p>
    <w:p w14:paraId="47243E56" w14:textId="6A20968F" w:rsidR="00946E15" w:rsidRDefault="00287CCB" w:rsidP="00946E15">
      <w:pPr>
        <w:tabs>
          <w:tab w:val="left" w:pos="2340"/>
        </w:tabs>
        <w:ind w:left="720"/>
        <w:rPr>
          <w:rFonts w:cs="Segoe UI"/>
          <w:highlight w:val="yellow"/>
        </w:rPr>
      </w:pPr>
      <w:r w:rsidRPr="009D63D9">
        <w:rPr>
          <w:noProof/>
          <w:highlight w:val="yellow"/>
        </w:rPr>
        <mc:AlternateContent>
          <mc:Choice Requires="wpg">
            <w:drawing>
              <wp:anchor distT="0" distB="0" distL="114300" distR="114300" simplePos="0" relativeHeight="251656227" behindDoc="0" locked="0" layoutInCell="1" allowOverlap="1" wp14:anchorId="23330764" wp14:editId="314C9F54">
                <wp:simplePos x="0" y="0"/>
                <wp:positionH relativeFrom="column">
                  <wp:posOffset>-107315</wp:posOffset>
                </wp:positionH>
                <wp:positionV relativeFrom="paragraph">
                  <wp:posOffset>-188140</wp:posOffset>
                </wp:positionV>
                <wp:extent cx="6934200" cy="497711"/>
                <wp:effectExtent l="0" t="0" r="0" b="0"/>
                <wp:wrapNone/>
                <wp:docPr id="50" name="Group 50"/>
                <wp:cNvGraphicFramePr/>
                <a:graphic xmlns:a="http://schemas.openxmlformats.org/drawingml/2006/main">
                  <a:graphicData uri="http://schemas.microsoft.com/office/word/2010/wordprocessingGroup">
                    <wpg:wgp>
                      <wpg:cNvGrpSpPr/>
                      <wpg:grpSpPr>
                        <a:xfrm>
                          <a:off x="0" y="0"/>
                          <a:ext cx="6934200" cy="497711"/>
                          <a:chOff x="327470" y="313043"/>
                          <a:chExt cx="6935560" cy="528262"/>
                        </a:xfrm>
                        <a:solidFill>
                          <a:schemeClr val="accent5">
                            <a:lumMod val="50000"/>
                          </a:schemeClr>
                        </a:solidFill>
                      </wpg:grpSpPr>
                      <wps:wsp>
                        <wps:cNvPr id="51" name="Text Box 51"/>
                        <wps:cNvSpPr txBox="1"/>
                        <wps:spPr>
                          <a:xfrm>
                            <a:off x="1947038" y="313043"/>
                            <a:ext cx="5315992" cy="528262"/>
                          </a:xfrm>
                          <a:prstGeom prst="rect">
                            <a:avLst/>
                          </a:prstGeom>
                          <a:grpFill/>
                          <a:ln>
                            <a:noFill/>
                          </a:ln>
                        </wps:spPr>
                        <wps:txbx>
                          <w:txbxContent>
                            <w:p w14:paraId="0E6F7BFE" w14:textId="18CDFE12" w:rsidR="00E80E3B" w:rsidRPr="009C2222" w:rsidRDefault="00E80E3B" w:rsidP="00287CCB">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Improve our Physical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27470" y="313043"/>
                            <a:ext cx="1619568" cy="528262"/>
                          </a:xfrm>
                          <a:prstGeom prst="rect">
                            <a:avLst/>
                          </a:prstGeom>
                          <a:grpFill/>
                          <a:ln>
                            <a:noFill/>
                          </a:ln>
                        </wps:spPr>
                        <wps:txbx>
                          <w:txbxContent>
                            <w:p w14:paraId="65F46D6D" w14:textId="3F6896A7" w:rsidR="00E80E3B" w:rsidRPr="009C2222" w:rsidRDefault="00E80E3B" w:rsidP="00287CCB">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3</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30764" id="Group 50" o:spid="_x0000_s1072" style="position:absolute;left:0;text-align:left;margin-left:-8.45pt;margin-top:-14.8pt;width:546pt;height:39.2pt;z-index:251656227;mso-width-relative:margin;mso-height-relative:margin" coordorigin="3274,3130" coordsize="69355,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">
                <v:shape id="Text Box 51" o:spid="_x0000_s1073" type="#_x0000_t202" style="position:absolute;left:19470;top:3130;width:53160;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E6F7BFE" w14:textId="18CDFE12" w:rsidR="00E80E3B" w:rsidRPr="009C2222" w:rsidRDefault="00E80E3B" w:rsidP="00287CCB">
                        <w:pPr>
                          <w:pStyle w:val="Heading2"/>
                          <w:spacing w:after="120"/>
                          <w:rPr>
                            <w:rFonts w:ascii="Segoe UI" w:eastAsia="Times New Roman" w:hAnsi="Segoe UI" w:cs="Segoe UI"/>
                            <w:b/>
                            <w:bCs w:val="0"/>
                            <w:color w:val="FFFFFF" w:themeColor="background1"/>
                            <w:sz w:val="32"/>
                            <w:szCs w:val="32"/>
                          </w:rPr>
                        </w:pPr>
                        <w:r>
                          <w:rPr>
                            <w:rFonts w:ascii="Segoe UI" w:eastAsia="Times New Roman" w:hAnsi="Segoe UI" w:cs="Segoe UI"/>
                            <w:b/>
                            <w:bCs w:val="0"/>
                            <w:color w:val="FFFFFF" w:themeColor="background1"/>
                            <w:sz w:val="32"/>
                            <w:szCs w:val="32"/>
                          </w:rPr>
                          <w:t>Improve our Physical Infrastructure</w:t>
                        </w:r>
                      </w:p>
                    </w:txbxContent>
                  </v:textbox>
                </v:shape>
                <v:shape id="Text Box 52" o:spid="_x0000_s1074" type="#_x0000_t202" style="position:absolute;left:3274;top:3130;width:16196;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5F46D6D" w14:textId="3F6896A7" w:rsidR="00E80E3B" w:rsidRPr="009C2222" w:rsidRDefault="00E80E3B" w:rsidP="00287CCB">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3</w:t>
                        </w:r>
                        <w:r w:rsidRPr="009C2222">
                          <w:rPr>
                            <w:color w:val="FFFFFF" w:themeColor="background1"/>
                            <w:sz w:val="36"/>
                          </w:rPr>
                          <w:t xml:space="preserve"> </w:t>
                        </w:r>
                      </w:p>
                    </w:txbxContent>
                  </v:textbox>
                </v:shape>
              </v:group>
            </w:pict>
          </mc:Fallback>
        </mc:AlternateContent>
      </w:r>
    </w:p>
    <w:p w14:paraId="39BFB605" w14:textId="590B278A" w:rsidR="00946E15" w:rsidRDefault="00946E15" w:rsidP="00946E15">
      <w:pPr>
        <w:tabs>
          <w:tab w:val="left" w:pos="2340"/>
        </w:tabs>
        <w:ind w:left="720"/>
        <w:rPr>
          <w:rFonts w:cs="Segoe UI"/>
          <w:highlight w:val="yellow"/>
        </w:rPr>
      </w:pPr>
    </w:p>
    <w:p w14:paraId="0F3BEEF5" w14:textId="7690AD83" w:rsidR="00256CDB" w:rsidRDefault="00287CCB"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3.A</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287CCB">
        <w:rPr>
          <w:rFonts w:ascii="Segoe UI" w:eastAsia="Times New Roman" w:hAnsi="Segoe UI" w:cs="Segoe UI"/>
          <w:b/>
          <w:bCs w:val="0"/>
          <w:color w:val="808080" w:themeColor="background1" w:themeShade="80"/>
          <w:sz w:val="32"/>
          <w:szCs w:val="32"/>
        </w:rPr>
        <w:t>Expand broadband</w:t>
      </w:r>
      <w:r w:rsidR="008A55F8">
        <w:rPr>
          <w:rFonts w:ascii="Segoe UI" w:eastAsia="Times New Roman" w:hAnsi="Segoe UI" w:cs="Segoe UI"/>
          <w:b/>
          <w:bCs w:val="0"/>
          <w:color w:val="808080" w:themeColor="background1" w:themeShade="80"/>
          <w:sz w:val="32"/>
          <w:szCs w:val="32"/>
        </w:rPr>
        <w:t xml:space="preserve"> and </w:t>
      </w:r>
      <w:r w:rsidRPr="00287CCB">
        <w:rPr>
          <w:rFonts w:ascii="Segoe UI" w:eastAsia="Times New Roman" w:hAnsi="Segoe UI" w:cs="Segoe UI"/>
          <w:b/>
          <w:bCs w:val="0"/>
          <w:color w:val="808080" w:themeColor="background1" w:themeShade="80"/>
          <w:sz w:val="32"/>
          <w:szCs w:val="32"/>
        </w:rPr>
        <w:t>cell infrastructure</w:t>
      </w:r>
    </w:p>
    <w:p w14:paraId="49149CCD" w14:textId="09E6C671"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Undertake research to develop </w:t>
      </w:r>
      <w:r w:rsidR="00596F39">
        <w:rPr>
          <w:rFonts w:ascii="Segoe UI" w:eastAsiaTheme="minorHAnsi" w:hAnsi="Segoe UI" w:cstheme="minorBidi"/>
          <w:bCs w:val="0"/>
          <w:iCs w:val="0"/>
          <w:color w:val="595959" w:themeColor="text1" w:themeTint="A6"/>
          <w:sz w:val="20"/>
          <w:szCs w:val="20"/>
        </w:rPr>
        <w:t xml:space="preserve">initiatives </w:t>
      </w:r>
      <w:r w:rsidRPr="00416B05">
        <w:rPr>
          <w:rFonts w:ascii="Segoe UI" w:eastAsiaTheme="minorHAnsi" w:hAnsi="Segoe UI" w:cstheme="minorBidi"/>
          <w:bCs w:val="0"/>
          <w:iCs w:val="0"/>
          <w:color w:val="595959" w:themeColor="text1" w:themeTint="A6"/>
          <w:sz w:val="20"/>
          <w:szCs w:val="20"/>
        </w:rPr>
        <w:t>a clear description of the broadband</w:t>
      </w:r>
      <w:r w:rsidR="00596F39">
        <w:rPr>
          <w:rFonts w:ascii="Segoe UI" w:eastAsiaTheme="minorHAnsi" w:hAnsi="Segoe UI" w:cstheme="minorBidi"/>
          <w:bCs w:val="0"/>
          <w:iCs w:val="0"/>
          <w:color w:val="595959" w:themeColor="text1" w:themeTint="A6"/>
          <w:sz w:val="20"/>
          <w:szCs w:val="20"/>
        </w:rPr>
        <w:t xml:space="preserve"> and </w:t>
      </w:r>
      <w:r w:rsidRPr="00416B05">
        <w:rPr>
          <w:rFonts w:ascii="Segoe UI" w:eastAsiaTheme="minorHAnsi" w:hAnsi="Segoe UI" w:cstheme="minorBidi"/>
          <w:bCs w:val="0"/>
          <w:iCs w:val="0"/>
          <w:color w:val="595959" w:themeColor="text1" w:themeTint="A6"/>
          <w:sz w:val="20"/>
          <w:szCs w:val="20"/>
        </w:rPr>
        <w:t>cell access problem(s), extent of the problem by location, and other variables necessary to understand the problem and develop cost-effective responses.</w:t>
      </w:r>
    </w:p>
    <w:p w14:paraId="0C0A3720" w14:textId="38F63E97" w:rsidR="004719EF" w:rsidRPr="00416B05" w:rsidRDefault="00287CCB" w:rsidP="00287CCB">
      <w:pPr>
        <w:ind w:left="720"/>
        <w:rPr>
          <w:szCs w:val="20"/>
        </w:rPr>
      </w:pPr>
      <w:r w:rsidRPr="00416B05">
        <w:rPr>
          <w:szCs w:val="20"/>
        </w:rPr>
        <w:t>II) For each area with insufficient broadband or cellular service, collaborate with carriers to develop a solution. Focus initially on high density commerce areas and major roadways.</w:t>
      </w:r>
      <w:r w:rsidR="00BB196E" w:rsidRPr="00416B05">
        <w:rPr>
          <w:rStyle w:val="Heading3Char"/>
          <w:noProof/>
          <w:sz w:val="20"/>
          <w:szCs w:val="20"/>
        </w:rPr>
        <w:t xml:space="preserve"> </w:t>
      </w:r>
    </w:p>
    <w:p w14:paraId="5E1D65B5" w14:textId="5870EFB0" w:rsidR="00BE6A15" w:rsidRDefault="00287CCB" w:rsidP="00BE6A15">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BE6A15" w:rsidRPr="001A23D3">
        <w:rPr>
          <w:rFonts w:ascii="Segoe UI" w:eastAsia="Times New Roman" w:hAnsi="Segoe UI" w:cs="Segoe UI"/>
          <w:b/>
          <w:bCs w:val="0"/>
          <w:color w:val="808080" w:themeColor="background1" w:themeShade="80"/>
          <w:sz w:val="32"/>
          <w:szCs w:val="32"/>
        </w:rPr>
        <w:t xml:space="preserve"> #</w:t>
      </w:r>
      <w:proofErr w:type="gramStart"/>
      <w:r w:rsidR="00BE6A15">
        <w:rPr>
          <w:rFonts w:ascii="Segoe UI" w:eastAsia="Times New Roman" w:hAnsi="Segoe UI" w:cs="Segoe UI"/>
          <w:b/>
          <w:bCs w:val="0"/>
          <w:color w:val="808080" w:themeColor="background1" w:themeShade="80"/>
          <w:sz w:val="32"/>
          <w:szCs w:val="32"/>
        </w:rPr>
        <w:t>3.B</w:t>
      </w:r>
      <w:r w:rsidR="00BE6A15" w:rsidRPr="001A23D3">
        <w:rPr>
          <w:rFonts w:ascii="Segoe UI" w:eastAsia="Times New Roman" w:hAnsi="Segoe UI" w:cs="Segoe UI"/>
          <w:b/>
          <w:bCs w:val="0"/>
          <w:color w:val="808080" w:themeColor="background1" w:themeShade="80"/>
          <w:sz w:val="32"/>
          <w:szCs w:val="32"/>
        </w:rPr>
        <w:t>.</w:t>
      </w:r>
      <w:proofErr w:type="gramEnd"/>
      <w:r w:rsidR="00BE6A15" w:rsidRPr="001A23D3">
        <w:rPr>
          <w:rFonts w:ascii="Segoe UI" w:eastAsia="Times New Roman" w:hAnsi="Segoe UI" w:cs="Segoe UI"/>
          <w:b/>
          <w:bCs w:val="0"/>
          <w:color w:val="808080" w:themeColor="background1" w:themeShade="80"/>
          <w:sz w:val="32"/>
          <w:szCs w:val="32"/>
        </w:rPr>
        <w:t xml:space="preserve"> </w:t>
      </w:r>
      <w:r w:rsidR="00BE6A15">
        <w:rPr>
          <w:rFonts w:ascii="Segoe UI" w:eastAsia="Times New Roman" w:hAnsi="Segoe UI" w:cs="Segoe UI"/>
          <w:b/>
          <w:bCs w:val="0"/>
          <w:color w:val="808080" w:themeColor="background1" w:themeShade="80"/>
          <w:sz w:val="32"/>
          <w:szCs w:val="32"/>
        </w:rPr>
        <w:t>–</w:t>
      </w:r>
      <w:r w:rsidR="00BE6A15" w:rsidRPr="001A23D3">
        <w:rPr>
          <w:rFonts w:ascii="Segoe UI" w:eastAsia="Times New Roman" w:hAnsi="Segoe UI" w:cs="Segoe UI"/>
          <w:b/>
          <w:bCs w:val="0"/>
          <w:color w:val="808080" w:themeColor="background1" w:themeShade="80"/>
          <w:sz w:val="32"/>
          <w:szCs w:val="32"/>
        </w:rPr>
        <w:t xml:space="preserve"> </w:t>
      </w:r>
      <w:r w:rsidRPr="00287CCB">
        <w:rPr>
          <w:rFonts w:ascii="Segoe UI" w:eastAsia="Times New Roman" w:hAnsi="Segoe UI" w:cs="Segoe UI"/>
          <w:b/>
          <w:bCs w:val="0"/>
          <w:color w:val="808080" w:themeColor="background1" w:themeShade="80"/>
          <w:sz w:val="32"/>
          <w:szCs w:val="32"/>
        </w:rPr>
        <w:t>Support vital downtown and village centers</w:t>
      </w:r>
    </w:p>
    <w:p w14:paraId="2A6CB9A1" w14:textId="49506FF7" w:rsidR="00287CCB" w:rsidRPr="00416B05" w:rsidRDefault="00287CCB" w:rsidP="004719EF">
      <w:pPr>
        <w:ind w:left="720"/>
        <w:rPr>
          <w:szCs w:val="20"/>
        </w:rPr>
      </w:pPr>
      <w:r w:rsidRPr="00416B05">
        <w:rPr>
          <w:szCs w:val="20"/>
        </w:rPr>
        <w:t xml:space="preserve">I) Conduct an analysis of livability by municipality to identify strengths as well as areas for improvement within the region. Start by establishing a list of characteristics for communities where people are moving in and then do a regional assessment of municipalities to provide productive feedback on infrastructure, </w:t>
      </w:r>
      <w:r w:rsidR="00AE21F1" w:rsidRPr="00416B05">
        <w:rPr>
          <w:szCs w:val="20"/>
        </w:rPr>
        <w:t>cultural, and</w:t>
      </w:r>
      <w:r w:rsidRPr="00416B05">
        <w:rPr>
          <w:szCs w:val="20"/>
        </w:rPr>
        <w:t xml:space="preserve"> civic improvements/changes. </w:t>
      </w:r>
    </w:p>
    <w:p w14:paraId="07AA3D1A" w14:textId="48C7CE74" w:rsidR="00287CCB" w:rsidRPr="00416B05" w:rsidRDefault="00287CCB" w:rsidP="004719EF">
      <w:pPr>
        <w:ind w:left="720"/>
        <w:rPr>
          <w:szCs w:val="20"/>
        </w:rPr>
      </w:pPr>
      <w:r w:rsidRPr="00416B05">
        <w:rPr>
          <w:szCs w:val="20"/>
        </w:rPr>
        <w:t>II) Fund grants to neighborhood associations or committees to be used for community building events, street clean up, community watch programs, and other tools to build great neighborhoods. Convene leaders of the neighborhood groups once a year as part of the Southern Vermont Economic Summit to receive feedback, share successes, and engage them in the conversation about creating great places.</w:t>
      </w:r>
    </w:p>
    <w:p w14:paraId="35582EA1" w14:textId="0ABD019A" w:rsidR="00287CCB" w:rsidRPr="00416B05" w:rsidRDefault="00287CCB" w:rsidP="008F53C7">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Continue to bring small and large events into the towns and village centers and do joint advertising and promotion. Create and widely disseminate a region-wide calendar of events that is up to date and helps avoid double scheduling. </w:t>
      </w:r>
    </w:p>
    <w:p w14:paraId="4A2846C5" w14:textId="6D8F9AD5" w:rsidR="00287CCB" w:rsidRPr="00416B05" w:rsidRDefault="00287CCB" w:rsidP="008F53C7">
      <w:pPr>
        <w:ind w:left="720"/>
        <w:rPr>
          <w:szCs w:val="20"/>
        </w:rPr>
      </w:pPr>
      <w:r w:rsidRPr="00416B05">
        <w:rPr>
          <w:szCs w:val="20"/>
        </w:rPr>
        <w:t>IV) Identify catalyst properties/parcels in the downtowns and village centers that are challenging and engage partners to find market and financially feasible redevelopment options.</w:t>
      </w:r>
    </w:p>
    <w:p w14:paraId="2ED1F36C" w14:textId="4A8169B2" w:rsidR="00287CCB" w:rsidRPr="00416B05" w:rsidRDefault="00287CCB" w:rsidP="008F53C7">
      <w:pPr>
        <w:ind w:left="720"/>
        <w:rPr>
          <w:szCs w:val="20"/>
        </w:rPr>
      </w:pPr>
      <w:r w:rsidRPr="00416B05">
        <w:rPr>
          <w:szCs w:val="20"/>
        </w:rPr>
        <w:lastRenderedPageBreak/>
        <w:t>V) Create up-to-date information sheets related to financing available for redevelopment. Establish a consortium of banks and other funding sources to respond to unmet funding needs. Work with banks to focus annual Community Reinvestment Act commitments on priority projects.</w:t>
      </w:r>
    </w:p>
    <w:p w14:paraId="5098191D" w14:textId="24DDE210" w:rsidR="00287CCB" w:rsidRPr="00416B05" w:rsidRDefault="00287CCB" w:rsidP="008F53C7">
      <w:pPr>
        <w:ind w:left="720"/>
        <w:rPr>
          <w:szCs w:val="20"/>
        </w:rPr>
      </w:pPr>
      <w:r w:rsidRPr="00416B05">
        <w:rPr>
          <w:szCs w:val="20"/>
        </w:rPr>
        <w:t>VI) Research the feasibility of incentive programs for building</w:t>
      </w:r>
      <w:r w:rsidR="00596F39">
        <w:rPr>
          <w:szCs w:val="20"/>
        </w:rPr>
        <w:t xml:space="preserve"> or </w:t>
      </w:r>
      <w:r w:rsidRPr="00416B05">
        <w:rPr>
          <w:szCs w:val="20"/>
        </w:rPr>
        <w:t>renovating residential units within .5 miles of downtown/village center to encourage integrated and vibrant communities.</w:t>
      </w:r>
    </w:p>
    <w:p w14:paraId="7CF05D28" w14:textId="6F364591" w:rsidR="00287CCB" w:rsidRPr="00416B05" w:rsidRDefault="00BF3020" w:rsidP="008F53C7">
      <w:pPr>
        <w:ind w:left="720"/>
        <w:rPr>
          <w:szCs w:val="20"/>
        </w:rPr>
      </w:pPr>
      <w:r w:rsidRPr="00416B05">
        <w:rPr>
          <w:rStyle w:val="Heading3Char"/>
          <w:noProof/>
          <w:sz w:val="20"/>
          <w:szCs w:val="20"/>
        </w:rPr>
        <mc:AlternateContent>
          <mc:Choice Requires="wps">
            <w:drawing>
              <wp:anchor distT="45720" distB="45720" distL="114300" distR="114300" simplePos="0" relativeHeight="251657256" behindDoc="0" locked="0" layoutInCell="1" allowOverlap="1" wp14:anchorId="02F32F9C" wp14:editId="5BA0CEDF">
                <wp:simplePos x="0" y="0"/>
                <wp:positionH relativeFrom="margin">
                  <wp:posOffset>121920</wp:posOffset>
                </wp:positionH>
                <wp:positionV relativeFrom="paragraph">
                  <wp:posOffset>666248</wp:posOffset>
                </wp:positionV>
                <wp:extent cx="6752590" cy="1732915"/>
                <wp:effectExtent l="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590" cy="1732915"/>
                        </a:xfrm>
                        <a:prstGeom prst="rect">
                          <a:avLst/>
                        </a:prstGeom>
                        <a:solidFill>
                          <a:schemeClr val="accent1">
                            <a:lumMod val="20000"/>
                            <a:lumOff val="80000"/>
                          </a:schemeClr>
                        </a:solidFill>
                        <a:ln w="9525">
                          <a:noFill/>
                          <a:miter lim="800000"/>
                          <a:headEnd/>
                          <a:tailEnd/>
                        </a:ln>
                      </wps:spPr>
                      <wps:txbx>
                        <w:txbxContent>
                          <w:p w14:paraId="56FAF59D" w14:textId="6023D307" w:rsidR="00E80E3B" w:rsidRPr="00BB196E" w:rsidRDefault="00E80E3B" w:rsidP="00BB196E">
                            <w:pPr>
                              <w:jc w:val="center"/>
                              <w:rPr>
                                <w:b/>
                                <w:sz w:val="24"/>
                                <w:szCs w:val="24"/>
                              </w:rPr>
                            </w:pPr>
                            <w:r w:rsidRPr="00BB196E">
                              <w:rPr>
                                <w:b/>
                                <w:sz w:val="24"/>
                                <w:szCs w:val="24"/>
                              </w:rPr>
                              <w:t>Fighting Isolation with Community Strength</w:t>
                            </w:r>
                          </w:p>
                          <w:p w14:paraId="0E1EDB60" w14:textId="4A3BD4DA" w:rsidR="00E80E3B" w:rsidRDefault="00E80E3B" w:rsidP="00BB196E">
                            <w:pPr>
                              <w:rPr>
                                <w:szCs w:val="20"/>
                              </w:rPr>
                            </w:pPr>
                            <w:r w:rsidRPr="00BB196E">
                              <w:rPr>
                                <w:szCs w:val="20"/>
                              </w:rPr>
                              <w:t xml:space="preserve">A growing challenge for all communities </w:t>
                            </w:r>
                            <w:r>
                              <w:rPr>
                                <w:szCs w:val="20"/>
                              </w:rPr>
                              <w:t xml:space="preserve">(urban, suburban, and rural) </w:t>
                            </w:r>
                            <w:r w:rsidRPr="00BB196E">
                              <w:rPr>
                                <w:szCs w:val="20"/>
                              </w:rPr>
                              <w:t xml:space="preserve">is the isolation that is occurring from increased </w:t>
                            </w:r>
                            <w:r>
                              <w:rPr>
                                <w:szCs w:val="20"/>
                              </w:rPr>
                              <w:t>reliance on the internet and online</w:t>
                            </w:r>
                            <w:r w:rsidRPr="00BB196E">
                              <w:rPr>
                                <w:szCs w:val="20"/>
                              </w:rPr>
                              <w:t xml:space="preserve"> communities. In rural settings the physical and psychological draw into isolation is much greater simply as a result of the limited chances for interaction and </w:t>
                            </w:r>
                            <w:r>
                              <w:rPr>
                                <w:szCs w:val="20"/>
                              </w:rPr>
                              <w:t>natural encounters</w:t>
                            </w:r>
                            <w:r w:rsidRPr="00BB196E">
                              <w:rPr>
                                <w:szCs w:val="20"/>
                              </w:rPr>
                              <w:t xml:space="preserve"> with neighbors and other community members. As internet continues to be expanded and our reliance on the convenience of applications and websites increases, communities like those in Southern Vermont will need to take an intentional approach to creating community and village centers that are inviting, accessible, and accommodating. The expansion of broadband combined with the intentional creation of community centers will be critical to the mental and physical well-being of the residents. </w:t>
                            </w:r>
                          </w:p>
                          <w:p w14:paraId="5D50EB3A" w14:textId="13B5FBEF" w:rsidR="00E80E3B" w:rsidRDefault="00E80E3B" w:rsidP="00BB196E">
                            <w:pPr>
                              <w:rPr>
                                <w:szCs w:val="20"/>
                              </w:rPr>
                            </w:pPr>
                          </w:p>
                          <w:p w14:paraId="478EC1B0" w14:textId="23DB71FD" w:rsidR="00E80E3B" w:rsidRPr="00BB196E" w:rsidRDefault="00E80E3B" w:rsidP="000F0317">
                            <w:pPr>
                              <w:jc w:val="center"/>
                              <w:rPr>
                                <w:szCs w:val="20"/>
                              </w:rPr>
                            </w:pPr>
                          </w:p>
                          <w:p w14:paraId="50D2ACD8" w14:textId="77777777" w:rsidR="00E80E3B" w:rsidRDefault="00E80E3B" w:rsidP="00BB1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32F9C" id="_x0000_s1075" type="#_x0000_t202" style="position:absolute;left:0;text-align:left;margin-left:9.6pt;margin-top:52.45pt;width:531.7pt;height:136.45pt;z-index:251657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" fillcolor="#deeaf6 [660]" stroked="f">
                <v:textbox>
                  <w:txbxContent>
                    <w:p w14:paraId="56FAF59D" w14:textId="6023D307" w:rsidR="00E80E3B" w:rsidRPr="00BB196E" w:rsidRDefault="00E80E3B" w:rsidP="00BB196E">
                      <w:pPr>
                        <w:jc w:val="center"/>
                        <w:rPr>
                          <w:b/>
                          <w:sz w:val="24"/>
                          <w:szCs w:val="24"/>
                        </w:rPr>
                      </w:pPr>
                      <w:r w:rsidRPr="00BB196E">
                        <w:rPr>
                          <w:b/>
                          <w:sz w:val="24"/>
                          <w:szCs w:val="24"/>
                        </w:rPr>
                        <w:t>Fighting Isolation with Community Strength</w:t>
                      </w:r>
                    </w:p>
                    <w:p w14:paraId="0E1EDB60" w14:textId="4A3BD4DA" w:rsidR="00E80E3B" w:rsidRDefault="00E80E3B" w:rsidP="00BB196E">
                      <w:pPr>
                        <w:rPr>
                          <w:szCs w:val="20"/>
                        </w:rPr>
                      </w:pPr>
                      <w:r w:rsidRPr="00BB196E">
                        <w:rPr>
                          <w:szCs w:val="20"/>
                        </w:rPr>
                        <w:t xml:space="preserve">A growing challenge for all communities </w:t>
                      </w:r>
                      <w:r>
                        <w:rPr>
                          <w:szCs w:val="20"/>
                        </w:rPr>
                        <w:t xml:space="preserve">(urban, suburban, and rural) </w:t>
                      </w:r>
                      <w:r w:rsidRPr="00BB196E">
                        <w:rPr>
                          <w:szCs w:val="20"/>
                        </w:rPr>
                        <w:t xml:space="preserve">is the isolation that is occurring from increased </w:t>
                      </w:r>
                      <w:r>
                        <w:rPr>
                          <w:szCs w:val="20"/>
                        </w:rPr>
                        <w:t>reliance on the internet and online</w:t>
                      </w:r>
                      <w:r w:rsidRPr="00BB196E">
                        <w:rPr>
                          <w:szCs w:val="20"/>
                        </w:rPr>
                        <w:t xml:space="preserve"> communities. In rural settings the physical and psychological draw into isolation is much greater simply as a result of the limited chances for interaction and </w:t>
                      </w:r>
                      <w:r>
                        <w:rPr>
                          <w:szCs w:val="20"/>
                        </w:rPr>
                        <w:t>natural encounters</w:t>
                      </w:r>
                      <w:r w:rsidRPr="00BB196E">
                        <w:rPr>
                          <w:szCs w:val="20"/>
                        </w:rPr>
                        <w:t xml:space="preserve"> with neighbors and other community members. As internet continues to be expanded and our reliance on the convenience of applications and websites increases, communities like those in Southern Vermont will need to take an intentional approach to creating community and village centers that are inviting, accessible, and accommodating. The expansion of broadband combined with the intentional creation of community centers will be critical to the mental and physical well-being of the residents. </w:t>
                      </w:r>
                    </w:p>
                    <w:p w14:paraId="5D50EB3A" w14:textId="13B5FBEF" w:rsidR="00E80E3B" w:rsidRDefault="00E80E3B" w:rsidP="00BB196E">
                      <w:pPr>
                        <w:rPr>
                          <w:szCs w:val="20"/>
                        </w:rPr>
                      </w:pPr>
                    </w:p>
                    <w:p w14:paraId="478EC1B0" w14:textId="23DB71FD" w:rsidR="00E80E3B" w:rsidRPr="00BB196E" w:rsidRDefault="00E80E3B" w:rsidP="000F0317">
                      <w:pPr>
                        <w:jc w:val="center"/>
                        <w:rPr>
                          <w:szCs w:val="20"/>
                        </w:rPr>
                      </w:pPr>
                    </w:p>
                    <w:p w14:paraId="50D2ACD8" w14:textId="77777777" w:rsidR="00E80E3B" w:rsidRDefault="00E80E3B" w:rsidP="00BB196E"/>
                  </w:txbxContent>
                </v:textbox>
                <w10:wrap type="square" anchorx="margin"/>
              </v:shape>
            </w:pict>
          </mc:Fallback>
        </mc:AlternateContent>
      </w:r>
      <w:r w:rsidR="00287CCB" w:rsidRPr="00416B05">
        <w:rPr>
          <w:szCs w:val="20"/>
        </w:rPr>
        <w:t>VII) Use different economic development funding tools to implement projects, including Tax Increment Financing, Payment In Lieu of Taxes, Property Tax Abatement, and others to make projects financially feasible.</w:t>
      </w:r>
    </w:p>
    <w:p w14:paraId="4DDD8124" w14:textId="38A23A02" w:rsidR="00256CDB" w:rsidRDefault="00287CCB" w:rsidP="0063760E">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3.</w:t>
      </w:r>
      <w:r w:rsidR="0063760E">
        <w:rPr>
          <w:rFonts w:ascii="Segoe UI" w:eastAsia="Times New Roman" w:hAnsi="Segoe UI" w:cs="Segoe UI"/>
          <w:b/>
          <w:bCs w:val="0"/>
          <w:color w:val="808080" w:themeColor="background1" w:themeShade="80"/>
          <w:sz w:val="32"/>
          <w:szCs w:val="32"/>
        </w:rPr>
        <w:t>C</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287CCB">
        <w:rPr>
          <w:rFonts w:ascii="Segoe UI" w:eastAsia="Times New Roman" w:hAnsi="Segoe UI" w:cs="Segoe UI"/>
          <w:b/>
          <w:bCs w:val="0"/>
          <w:color w:val="808080" w:themeColor="background1" w:themeShade="80"/>
          <w:sz w:val="32"/>
          <w:szCs w:val="32"/>
        </w:rPr>
        <w:t xml:space="preserve">Increase </w:t>
      </w:r>
      <w:r w:rsidR="002650BB">
        <w:rPr>
          <w:rFonts w:ascii="Segoe UI" w:eastAsia="Times New Roman" w:hAnsi="Segoe UI" w:cs="Segoe UI"/>
          <w:b/>
          <w:bCs w:val="0"/>
          <w:color w:val="808080" w:themeColor="background1" w:themeShade="80"/>
          <w:sz w:val="32"/>
          <w:szCs w:val="32"/>
        </w:rPr>
        <w:t>number</w:t>
      </w:r>
      <w:r w:rsidR="002650BB" w:rsidRPr="00287CCB">
        <w:rPr>
          <w:rFonts w:ascii="Segoe UI" w:eastAsia="Times New Roman" w:hAnsi="Segoe UI" w:cs="Segoe UI"/>
          <w:b/>
          <w:bCs w:val="0"/>
          <w:color w:val="808080" w:themeColor="background1" w:themeShade="80"/>
          <w:sz w:val="32"/>
          <w:szCs w:val="32"/>
        </w:rPr>
        <w:t xml:space="preserve"> </w:t>
      </w:r>
      <w:r w:rsidRPr="00287CCB">
        <w:rPr>
          <w:rFonts w:ascii="Segoe UI" w:eastAsia="Times New Roman" w:hAnsi="Segoe UI" w:cs="Segoe UI"/>
          <w:b/>
          <w:bCs w:val="0"/>
          <w:color w:val="808080" w:themeColor="background1" w:themeShade="80"/>
          <w:sz w:val="32"/>
          <w:szCs w:val="32"/>
        </w:rPr>
        <w:t>and variety of accessible housing options for all incomes and ages</w:t>
      </w:r>
    </w:p>
    <w:p w14:paraId="690A87AC" w14:textId="63A23DDC" w:rsidR="00287CCB" w:rsidRPr="00416B05" w:rsidRDefault="002B51CB" w:rsidP="004719EF">
      <w:pPr>
        <w:pStyle w:val="Heading2"/>
        <w:ind w:left="720"/>
        <w:rPr>
          <w:rFonts w:ascii="Segoe UI" w:eastAsiaTheme="minorHAnsi" w:hAnsi="Segoe UI" w:cstheme="minorBidi"/>
          <w:bCs w:val="0"/>
          <w:iCs w:val="0"/>
          <w:color w:val="595959" w:themeColor="text1" w:themeTint="A6"/>
          <w:sz w:val="20"/>
          <w:szCs w:val="20"/>
        </w:rPr>
      </w:pPr>
      <w:r>
        <w:rPr>
          <w:rFonts w:ascii="Segoe UI" w:eastAsia="Times New Roman" w:hAnsi="Segoe UI" w:cs="Segoe UI"/>
          <w:b/>
          <w:bCs w:val="0"/>
          <w:noProof/>
          <w:color w:val="808080" w:themeColor="background1" w:themeShade="80"/>
          <w:sz w:val="32"/>
          <w:szCs w:val="32"/>
        </w:rPr>
        <mc:AlternateContent>
          <mc:Choice Requires="wps">
            <w:drawing>
              <wp:anchor distT="0" distB="0" distL="114300" distR="114300" simplePos="0" relativeHeight="251689008" behindDoc="0" locked="0" layoutInCell="1" allowOverlap="1" wp14:anchorId="5E62AACB" wp14:editId="1E6A6FF0">
                <wp:simplePos x="0" y="0"/>
                <wp:positionH relativeFrom="column">
                  <wp:posOffset>3293110</wp:posOffset>
                </wp:positionH>
                <wp:positionV relativeFrom="paragraph">
                  <wp:posOffset>637540</wp:posOffset>
                </wp:positionV>
                <wp:extent cx="3405505" cy="3411706"/>
                <wp:effectExtent l="0" t="0" r="444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3411706"/>
                        </a:xfrm>
                        <a:prstGeom prst="rect">
                          <a:avLst/>
                        </a:prstGeom>
                        <a:solidFill>
                          <a:schemeClr val="accent1">
                            <a:lumMod val="20000"/>
                            <a:lumOff val="80000"/>
                          </a:schemeClr>
                        </a:solidFill>
                        <a:ln w="127000" cmpd="tri">
                          <a:noFill/>
                          <a:miter lim="800000"/>
                          <a:headEnd/>
                          <a:tailEnd/>
                        </a:ln>
                      </wps:spPr>
                      <wps:txbx>
                        <w:txbxContent>
                          <w:p w14:paraId="2096B7E9" w14:textId="77777777" w:rsidR="00E80E3B" w:rsidRPr="008C403D" w:rsidRDefault="00E80E3B" w:rsidP="004C4A99">
                            <w:pPr>
                              <w:jc w:val="center"/>
                              <w:rPr>
                                <w:rFonts w:cs="Segoe UI"/>
                                <w:b/>
                                <w:sz w:val="24"/>
                              </w:rPr>
                            </w:pPr>
                            <w:r>
                              <w:rPr>
                                <w:rFonts w:cs="Segoe UI"/>
                                <w:b/>
                                <w:sz w:val="24"/>
                              </w:rPr>
                              <w:t xml:space="preserve">Creative Housing Solutions </w:t>
                            </w:r>
                          </w:p>
                          <w:p w14:paraId="511A361E" w14:textId="77777777" w:rsidR="00E80E3B" w:rsidRDefault="00E80E3B" w:rsidP="004C4A99">
                            <w:pPr>
                              <w:rPr>
                                <w:rFonts w:cs="Segoe UI"/>
                              </w:rPr>
                            </w:pPr>
                            <w:r w:rsidRPr="008C403D">
                              <w:rPr>
                                <w:rFonts w:cs="Segoe UI"/>
                              </w:rPr>
                              <w:t xml:space="preserve">Many people do not want to leave their longtime home, and many people are looking for affordable housing. </w:t>
                            </w:r>
                            <w:r>
                              <w:rPr>
                                <w:rFonts w:cs="Segoe UI"/>
                              </w:rPr>
                              <w:t xml:space="preserve">There are many creative solutions to these challenges, one that has found success is Housing Sharing. </w:t>
                            </w:r>
                            <w:r w:rsidRPr="008C403D">
                              <w:rPr>
                                <w:rFonts w:cs="Segoe UI"/>
                              </w:rPr>
                              <w:t xml:space="preserve"> </w:t>
                            </w:r>
                          </w:p>
                          <w:p w14:paraId="759AF9E2" w14:textId="77777777" w:rsidR="00E80E3B" w:rsidRPr="008C403D" w:rsidRDefault="00E80E3B" w:rsidP="004C4A99">
                            <w:pPr>
                              <w:rPr>
                                <w:rFonts w:cs="Segoe UI"/>
                              </w:rPr>
                            </w:pPr>
                            <w:r w:rsidRPr="008C403D">
                              <w:rPr>
                                <w:rFonts w:cs="Segoe UI"/>
                              </w:rPr>
                              <w:t>House Sharing matches those who own a home but have extra space (and may need some help at home) with people looking for aff</w:t>
                            </w:r>
                            <w:r>
                              <w:rPr>
                                <w:rFonts w:cs="Segoe UI"/>
                              </w:rPr>
                              <w:t xml:space="preserve">ordable housing. </w:t>
                            </w:r>
                            <w:r w:rsidRPr="008C403D">
                              <w:rPr>
                                <w:rFonts w:cs="Segoe UI"/>
                              </w:rPr>
                              <w:t>In general, house sharing can involve:</w:t>
                            </w:r>
                          </w:p>
                          <w:p w14:paraId="55713CE6"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shared lease or ownership arrangement;</w:t>
                            </w:r>
                          </w:p>
                          <w:p w14:paraId="743A2FAC"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landlord/tenant arrangement between two or more people; or</w:t>
                            </w:r>
                          </w:p>
                          <w:p w14:paraId="7743DDCE"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 xml:space="preserve">A homeowner/home companion arrangement where one person provides some household assistance. </w:t>
                            </w:r>
                          </w:p>
                          <w:p w14:paraId="01A11FA7" w14:textId="77777777" w:rsidR="00E80E3B" w:rsidRDefault="00E80E3B" w:rsidP="004C4A99">
                            <w:pPr>
                              <w:rPr>
                                <w:rFonts w:cs="Segoe UI"/>
                              </w:rPr>
                            </w:pPr>
                          </w:p>
                          <w:p w14:paraId="1D47E7DE" w14:textId="77777777" w:rsidR="00E80E3B" w:rsidRDefault="00E80E3B" w:rsidP="004C4A99">
                            <w:pPr>
                              <w:rPr>
                                <w:rFonts w:cs="Segoe UI"/>
                              </w:rPr>
                            </w:pPr>
                          </w:p>
                          <w:p w14:paraId="6A96EAD7" w14:textId="77777777" w:rsidR="00E80E3B" w:rsidRDefault="00E80E3B" w:rsidP="004C4A99">
                            <w:pPr>
                              <w:rPr>
                                <w:rFonts w:cs="Segoe UI"/>
                              </w:rPr>
                            </w:pPr>
                          </w:p>
                          <w:p w14:paraId="3ABC327A" w14:textId="77777777" w:rsidR="00E80E3B" w:rsidRDefault="00E80E3B" w:rsidP="004C4A99">
                            <w:pPr>
                              <w:rPr>
                                <w:rFonts w:cs="Segoe UI"/>
                              </w:rPr>
                            </w:pPr>
                          </w:p>
                          <w:p w14:paraId="60E957EC" w14:textId="77777777" w:rsidR="00E80E3B" w:rsidRDefault="00E80E3B" w:rsidP="004C4A99">
                            <w:pPr>
                              <w:rPr>
                                <w:rFonts w:cs="Segoe UI"/>
                              </w:rPr>
                            </w:pPr>
                          </w:p>
                          <w:p w14:paraId="72DEDE42" w14:textId="77777777" w:rsidR="00E80E3B" w:rsidRDefault="00E80E3B" w:rsidP="004C4A99">
                            <w:pPr>
                              <w:rPr>
                                <w:rFonts w:cs="Segoe UI"/>
                              </w:rPr>
                            </w:pPr>
                          </w:p>
                          <w:p w14:paraId="6B018EE6" w14:textId="77777777" w:rsidR="00E80E3B" w:rsidRPr="008C403D" w:rsidRDefault="00E80E3B" w:rsidP="004C4A99">
                            <w:pPr>
                              <w:rPr>
                                <w:rFonts w:cs="Segoe UI"/>
                              </w:rPr>
                            </w:pPr>
                          </w:p>
                          <w:p w14:paraId="35D3F063" w14:textId="77777777" w:rsidR="00E80E3B" w:rsidRPr="008C403D" w:rsidRDefault="00E80E3B" w:rsidP="004C4A99">
                            <w:pPr>
                              <w:rPr>
                                <w:rFonts w:cs="Segoe UI"/>
                                <w:i/>
                                <w:sz w:val="18"/>
                              </w:rPr>
                            </w:pPr>
                            <w:r>
                              <w:rPr>
                                <w:rFonts w:cs="Segoe UI"/>
                                <w:i/>
                                <w:sz w:val="18"/>
                              </w:rPr>
                              <w:t xml:space="preserve">Find more at </w:t>
                            </w:r>
                            <w:r w:rsidRPr="008C403D">
                              <w:rPr>
                                <w:rFonts w:cs="Segoe UI"/>
                                <w:i/>
                                <w:sz w:val="18"/>
                              </w:rPr>
                              <w:t xml:space="preserve">seniorplanet.org/senior-house-sharing-is-on-the-rise/ or www.seniorhomeshares.com. </w:t>
                            </w:r>
                          </w:p>
                          <w:p w14:paraId="1EB9CFEC" w14:textId="77777777" w:rsidR="00E80E3B" w:rsidRPr="008C403D" w:rsidRDefault="00E80E3B" w:rsidP="004C4A99">
                            <w:pPr>
                              <w:rPr>
                                <w:rFonts w:cs="Segoe UI"/>
                              </w:rPr>
                            </w:pPr>
                          </w:p>
                        </w:txbxContent>
                      </wps:txbx>
                      <wps:bodyPr rot="0" vert="horz" wrap="square" lIns="91440" tIns="45720" rIns="91440" bIns="45720" anchor="t" anchorCtr="0">
                        <a:noAutofit/>
                      </wps:bodyPr>
                    </wps:wsp>
                  </a:graphicData>
                </a:graphic>
              </wp:anchor>
            </w:drawing>
          </mc:Choice>
          <mc:Fallback>
            <w:pict>
              <v:shape w14:anchorId="5E62AACB" id="_x0000_s1076" type="#_x0000_t202" style="position:absolute;left:0;text-align:left;margin-left:259.3pt;margin-top:50.2pt;width:268.15pt;height:268.65pt;z-index:25168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" fillcolor="#deeaf6 [660]" stroked="f" strokeweight="10pt">
                <v:stroke linestyle="thickBetweenThin"/>
                <v:textbox>
                  <w:txbxContent>
                    <w:p w14:paraId="2096B7E9" w14:textId="77777777" w:rsidR="00E80E3B" w:rsidRPr="008C403D" w:rsidRDefault="00E80E3B" w:rsidP="004C4A99">
                      <w:pPr>
                        <w:jc w:val="center"/>
                        <w:rPr>
                          <w:rFonts w:cs="Segoe UI"/>
                          <w:b/>
                          <w:sz w:val="24"/>
                        </w:rPr>
                      </w:pPr>
                      <w:r>
                        <w:rPr>
                          <w:rFonts w:cs="Segoe UI"/>
                          <w:b/>
                          <w:sz w:val="24"/>
                        </w:rPr>
                        <w:t xml:space="preserve">Creative Housing Solutions </w:t>
                      </w:r>
                    </w:p>
                    <w:p w14:paraId="511A361E" w14:textId="77777777" w:rsidR="00E80E3B" w:rsidRDefault="00E80E3B" w:rsidP="004C4A99">
                      <w:pPr>
                        <w:rPr>
                          <w:rFonts w:cs="Segoe UI"/>
                        </w:rPr>
                      </w:pPr>
                      <w:r w:rsidRPr="008C403D">
                        <w:rPr>
                          <w:rFonts w:cs="Segoe UI"/>
                        </w:rPr>
                        <w:t xml:space="preserve">Many people do not want to leave their longtime home, and many people are looking for affordable housing. </w:t>
                      </w:r>
                      <w:r>
                        <w:rPr>
                          <w:rFonts w:cs="Segoe UI"/>
                        </w:rPr>
                        <w:t xml:space="preserve">There are many creative solutions to these challenges, one that has found success is Housing Sharing. </w:t>
                      </w:r>
                      <w:r w:rsidRPr="008C403D">
                        <w:rPr>
                          <w:rFonts w:cs="Segoe UI"/>
                        </w:rPr>
                        <w:t xml:space="preserve"> </w:t>
                      </w:r>
                    </w:p>
                    <w:p w14:paraId="759AF9E2" w14:textId="77777777" w:rsidR="00E80E3B" w:rsidRPr="008C403D" w:rsidRDefault="00E80E3B" w:rsidP="004C4A99">
                      <w:pPr>
                        <w:rPr>
                          <w:rFonts w:cs="Segoe UI"/>
                        </w:rPr>
                      </w:pPr>
                      <w:r w:rsidRPr="008C403D">
                        <w:rPr>
                          <w:rFonts w:cs="Segoe UI"/>
                        </w:rPr>
                        <w:t>House Sharing matches those who own a home but have extra space (and may need some help at home) with people looking for aff</w:t>
                      </w:r>
                      <w:r>
                        <w:rPr>
                          <w:rFonts w:cs="Segoe UI"/>
                        </w:rPr>
                        <w:t xml:space="preserve">ordable housing. </w:t>
                      </w:r>
                      <w:r w:rsidRPr="008C403D">
                        <w:rPr>
                          <w:rFonts w:cs="Segoe UI"/>
                        </w:rPr>
                        <w:t>In general, house sharing can involve:</w:t>
                      </w:r>
                    </w:p>
                    <w:p w14:paraId="55713CE6"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shared lease or ownership arrangement;</w:t>
                      </w:r>
                    </w:p>
                    <w:p w14:paraId="743A2FAC"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A landlord/tenant arrangement between two or more people; or</w:t>
                      </w:r>
                    </w:p>
                    <w:p w14:paraId="7743DDCE" w14:textId="77777777" w:rsidR="00E80E3B" w:rsidRPr="008C403D" w:rsidRDefault="00E80E3B" w:rsidP="004C4A99">
                      <w:pPr>
                        <w:pStyle w:val="ListParagraph"/>
                        <w:numPr>
                          <w:ilvl w:val="0"/>
                          <w:numId w:val="15"/>
                        </w:numPr>
                        <w:spacing w:after="160" w:line="259" w:lineRule="auto"/>
                        <w:rPr>
                          <w:rFonts w:cs="Segoe UI"/>
                        </w:rPr>
                      </w:pPr>
                      <w:r w:rsidRPr="008C403D">
                        <w:rPr>
                          <w:rFonts w:cs="Segoe UI"/>
                        </w:rPr>
                        <w:t xml:space="preserve">A homeowner/home companion arrangement where one person provides some household assistance. </w:t>
                      </w:r>
                    </w:p>
                    <w:p w14:paraId="01A11FA7" w14:textId="77777777" w:rsidR="00E80E3B" w:rsidRDefault="00E80E3B" w:rsidP="004C4A99">
                      <w:pPr>
                        <w:rPr>
                          <w:rFonts w:cs="Segoe UI"/>
                        </w:rPr>
                      </w:pPr>
                    </w:p>
                    <w:p w14:paraId="1D47E7DE" w14:textId="77777777" w:rsidR="00E80E3B" w:rsidRDefault="00E80E3B" w:rsidP="004C4A99">
                      <w:pPr>
                        <w:rPr>
                          <w:rFonts w:cs="Segoe UI"/>
                        </w:rPr>
                      </w:pPr>
                    </w:p>
                    <w:p w14:paraId="6A96EAD7" w14:textId="77777777" w:rsidR="00E80E3B" w:rsidRDefault="00E80E3B" w:rsidP="004C4A99">
                      <w:pPr>
                        <w:rPr>
                          <w:rFonts w:cs="Segoe UI"/>
                        </w:rPr>
                      </w:pPr>
                    </w:p>
                    <w:p w14:paraId="3ABC327A" w14:textId="77777777" w:rsidR="00E80E3B" w:rsidRDefault="00E80E3B" w:rsidP="004C4A99">
                      <w:pPr>
                        <w:rPr>
                          <w:rFonts w:cs="Segoe UI"/>
                        </w:rPr>
                      </w:pPr>
                    </w:p>
                    <w:p w14:paraId="60E957EC" w14:textId="77777777" w:rsidR="00E80E3B" w:rsidRDefault="00E80E3B" w:rsidP="004C4A99">
                      <w:pPr>
                        <w:rPr>
                          <w:rFonts w:cs="Segoe UI"/>
                        </w:rPr>
                      </w:pPr>
                    </w:p>
                    <w:p w14:paraId="72DEDE42" w14:textId="77777777" w:rsidR="00E80E3B" w:rsidRDefault="00E80E3B" w:rsidP="004C4A99">
                      <w:pPr>
                        <w:rPr>
                          <w:rFonts w:cs="Segoe UI"/>
                        </w:rPr>
                      </w:pPr>
                    </w:p>
                    <w:p w14:paraId="6B018EE6" w14:textId="77777777" w:rsidR="00E80E3B" w:rsidRPr="008C403D" w:rsidRDefault="00E80E3B" w:rsidP="004C4A99">
                      <w:pPr>
                        <w:rPr>
                          <w:rFonts w:cs="Segoe UI"/>
                        </w:rPr>
                      </w:pPr>
                    </w:p>
                    <w:p w14:paraId="35D3F063" w14:textId="77777777" w:rsidR="00E80E3B" w:rsidRPr="008C403D" w:rsidRDefault="00E80E3B" w:rsidP="004C4A99">
                      <w:pPr>
                        <w:rPr>
                          <w:rFonts w:cs="Segoe UI"/>
                          <w:i/>
                          <w:sz w:val="18"/>
                        </w:rPr>
                      </w:pPr>
                      <w:r>
                        <w:rPr>
                          <w:rFonts w:cs="Segoe UI"/>
                          <w:i/>
                          <w:sz w:val="18"/>
                        </w:rPr>
                        <w:t xml:space="preserve">Find more at </w:t>
                      </w:r>
                      <w:r w:rsidRPr="008C403D">
                        <w:rPr>
                          <w:rFonts w:cs="Segoe UI"/>
                          <w:i/>
                          <w:sz w:val="18"/>
                        </w:rPr>
                        <w:t xml:space="preserve">seniorplanet.org/senior-house-sharing-is-on-the-rise/ or www.seniorhomeshares.com. </w:t>
                      </w:r>
                    </w:p>
                    <w:p w14:paraId="1EB9CFEC" w14:textId="77777777" w:rsidR="00E80E3B" w:rsidRPr="008C403D" w:rsidRDefault="00E80E3B" w:rsidP="004C4A99">
                      <w:pPr>
                        <w:rPr>
                          <w:rFonts w:cs="Segoe UI"/>
                        </w:rPr>
                      </w:pPr>
                    </w:p>
                  </w:txbxContent>
                </v:textbox>
                <w10:wrap type="square"/>
              </v:shape>
            </w:pict>
          </mc:Fallback>
        </mc:AlternateContent>
      </w:r>
      <w:r w:rsidR="00287CCB" w:rsidRPr="00416B05">
        <w:rPr>
          <w:rFonts w:ascii="Segoe UI" w:eastAsiaTheme="minorHAnsi" w:hAnsi="Segoe UI" w:cstheme="minorBidi"/>
          <w:bCs w:val="0"/>
          <w:iCs w:val="0"/>
          <w:color w:val="595959" w:themeColor="text1" w:themeTint="A6"/>
          <w:sz w:val="20"/>
          <w:szCs w:val="20"/>
        </w:rPr>
        <w:t xml:space="preserve">I) Conduct a region wide housing needs and opportunities assessment, including utilizing existing work that has been done. Use </w:t>
      </w:r>
      <w:r w:rsidR="007C0F4F">
        <w:rPr>
          <w:rFonts w:ascii="Segoe UI" w:eastAsiaTheme="minorHAnsi" w:hAnsi="Segoe UI" w:cstheme="minorBidi"/>
          <w:bCs w:val="0"/>
          <w:iCs w:val="0"/>
          <w:color w:val="595959" w:themeColor="text1" w:themeTint="A6"/>
          <w:sz w:val="20"/>
          <w:szCs w:val="20"/>
        </w:rPr>
        <w:t xml:space="preserve">this </w:t>
      </w:r>
      <w:r w:rsidR="00287CCB" w:rsidRPr="00416B05">
        <w:rPr>
          <w:rFonts w:ascii="Segoe UI" w:eastAsiaTheme="minorHAnsi" w:hAnsi="Segoe UI" w:cstheme="minorBidi"/>
          <w:bCs w:val="0"/>
          <w:iCs w:val="0"/>
          <w:color w:val="595959" w:themeColor="text1" w:themeTint="A6"/>
          <w:sz w:val="20"/>
          <w:szCs w:val="20"/>
        </w:rPr>
        <w:t>to establish a comprehensive understanding of the gaps in housing supply for current and future population. Establish an inventory of available funding and financial assistance programs for housing related work. Identify funding gaps and mechanisms for filling those gaps. Identify zoning or other regulations that hinder effective residential development needed to respond to current market needs.</w:t>
      </w:r>
    </w:p>
    <w:p w14:paraId="139A84C8" w14:textId="3FD4D954"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Begin the conversation with major employers and stakeholders in the region about creative solutions to housing in the region, including </w:t>
      </w:r>
      <w:r w:rsidR="007C0F4F" w:rsidRPr="00416B05">
        <w:rPr>
          <w:rFonts w:ascii="Segoe UI" w:eastAsiaTheme="minorHAnsi" w:hAnsi="Segoe UI" w:cstheme="minorBidi"/>
          <w:bCs w:val="0"/>
          <w:iCs w:val="0"/>
          <w:color w:val="595959" w:themeColor="text1" w:themeTint="A6"/>
          <w:sz w:val="20"/>
          <w:szCs w:val="20"/>
        </w:rPr>
        <w:t>public</w:t>
      </w:r>
      <w:r w:rsidR="007C0F4F">
        <w:rPr>
          <w:rFonts w:ascii="Segoe UI" w:eastAsiaTheme="minorHAnsi" w:hAnsi="Segoe UI" w:cstheme="minorBidi"/>
          <w:bCs w:val="0"/>
          <w:iCs w:val="0"/>
          <w:color w:val="595959" w:themeColor="text1" w:themeTint="A6"/>
          <w:sz w:val="20"/>
          <w:szCs w:val="20"/>
        </w:rPr>
        <w:t>-</w:t>
      </w:r>
      <w:r w:rsidR="00B704DC">
        <w:rPr>
          <w:rFonts w:ascii="Segoe UI" w:eastAsiaTheme="minorHAnsi" w:hAnsi="Segoe UI" w:cstheme="minorBidi"/>
          <w:bCs w:val="0"/>
          <w:iCs w:val="0"/>
          <w:color w:val="595959" w:themeColor="text1" w:themeTint="A6"/>
          <w:sz w:val="20"/>
          <w:szCs w:val="20"/>
        </w:rPr>
        <w:t>private-</w:t>
      </w:r>
      <w:r w:rsidRPr="00416B05">
        <w:rPr>
          <w:rFonts w:ascii="Segoe UI" w:eastAsiaTheme="minorHAnsi" w:hAnsi="Segoe UI" w:cstheme="minorBidi"/>
          <w:bCs w:val="0"/>
          <w:iCs w:val="0"/>
          <w:color w:val="595959" w:themeColor="text1" w:themeTint="A6"/>
          <w:sz w:val="20"/>
          <w:szCs w:val="20"/>
        </w:rPr>
        <w:t xml:space="preserve">partnerships, house sharing, and other techniques used successfully in New England and beyond. </w:t>
      </w:r>
    </w:p>
    <w:p w14:paraId="5FED0FB5" w14:textId="785BC557"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Identify target properties, parcels, areas for housing or mixed-use development. Prepare a financial feasibility analysis on each and create incentives to spur development of a variety of housing solutions in communities that are feeling the greatest pressure. </w:t>
      </w:r>
    </w:p>
    <w:p w14:paraId="53AEFD26" w14:textId="0748BC92" w:rsidR="00287CCB" w:rsidRPr="00416B05" w:rsidRDefault="00287CCB" w:rsidP="004719EF">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IV) Identify and communicate with local and regional developers who might undertake new </w:t>
      </w:r>
      <w:r w:rsidRPr="00416B05">
        <w:rPr>
          <w:rFonts w:ascii="Segoe UI" w:eastAsiaTheme="minorHAnsi" w:hAnsi="Segoe UI" w:cstheme="minorBidi"/>
          <w:bCs w:val="0"/>
          <w:iCs w:val="0"/>
          <w:color w:val="595959" w:themeColor="text1" w:themeTint="A6"/>
          <w:sz w:val="20"/>
          <w:szCs w:val="20"/>
        </w:rPr>
        <w:lastRenderedPageBreak/>
        <w:t xml:space="preserve">residential development on sites identified in </w:t>
      </w:r>
      <w:r w:rsidR="00BC68DE" w:rsidRPr="00416B05">
        <w:rPr>
          <w:rFonts w:ascii="Segoe UI" w:eastAsiaTheme="minorHAnsi" w:hAnsi="Segoe UI" w:cstheme="minorBidi"/>
          <w:bCs w:val="0"/>
          <w:iCs w:val="0"/>
          <w:color w:val="595959" w:themeColor="text1" w:themeTint="A6"/>
          <w:sz w:val="20"/>
          <w:szCs w:val="20"/>
        </w:rPr>
        <w:t>3</w:t>
      </w:r>
      <w:r w:rsidRPr="00416B05">
        <w:rPr>
          <w:rFonts w:ascii="Segoe UI" w:eastAsiaTheme="minorHAnsi" w:hAnsi="Segoe UI" w:cstheme="minorBidi"/>
          <w:bCs w:val="0"/>
          <w:iCs w:val="0"/>
          <w:color w:val="595959" w:themeColor="text1" w:themeTint="A6"/>
          <w:sz w:val="20"/>
          <w:szCs w:val="20"/>
        </w:rPr>
        <w:t>.C.I</w:t>
      </w:r>
      <w:r w:rsidR="00BC68DE" w:rsidRPr="00416B05">
        <w:rPr>
          <w:rFonts w:ascii="Segoe UI" w:eastAsiaTheme="minorHAnsi" w:hAnsi="Segoe UI" w:cstheme="minorBidi"/>
          <w:bCs w:val="0"/>
          <w:iCs w:val="0"/>
          <w:color w:val="595959" w:themeColor="text1" w:themeTint="A6"/>
          <w:sz w:val="20"/>
          <w:szCs w:val="20"/>
        </w:rPr>
        <w:t>I</w:t>
      </w:r>
      <w:r w:rsidRPr="00416B05">
        <w:rPr>
          <w:rFonts w:ascii="Segoe UI" w:eastAsiaTheme="minorHAnsi" w:hAnsi="Segoe UI" w:cstheme="minorBidi"/>
          <w:bCs w:val="0"/>
          <w:iCs w:val="0"/>
          <w:color w:val="595959" w:themeColor="text1" w:themeTint="A6"/>
          <w:sz w:val="20"/>
          <w:szCs w:val="20"/>
        </w:rPr>
        <w:t xml:space="preserve">I. </w:t>
      </w:r>
    </w:p>
    <w:p w14:paraId="5A7D233B" w14:textId="02095557" w:rsidR="00287CCB" w:rsidRPr="00416B05" w:rsidRDefault="00287CCB" w:rsidP="00287CCB">
      <w:pPr>
        <w:ind w:left="720"/>
        <w:rPr>
          <w:szCs w:val="20"/>
        </w:rPr>
      </w:pPr>
      <w:r w:rsidRPr="00416B05">
        <w:rPr>
          <w:szCs w:val="20"/>
        </w:rPr>
        <w:t xml:space="preserve">V) Attend real estate networking events to ensure that real estate brokers are familiar with the many resources and assets of Southern </w:t>
      </w:r>
      <w:proofErr w:type="gramStart"/>
      <w:r w:rsidRPr="00416B05">
        <w:rPr>
          <w:szCs w:val="20"/>
        </w:rPr>
        <w:t xml:space="preserve">Vermont, </w:t>
      </w:r>
      <w:r w:rsidR="00E3548B">
        <w:rPr>
          <w:szCs w:val="20"/>
        </w:rPr>
        <w:t>and</w:t>
      </w:r>
      <w:proofErr w:type="gramEnd"/>
      <w:r w:rsidRPr="00416B05">
        <w:rPr>
          <w:szCs w:val="20"/>
        </w:rPr>
        <w:t xml:space="preserve"> can be informed advocate</w:t>
      </w:r>
      <w:r w:rsidR="00E3548B">
        <w:rPr>
          <w:szCs w:val="20"/>
        </w:rPr>
        <w:t>s</w:t>
      </w:r>
      <w:r w:rsidRPr="00416B05">
        <w:rPr>
          <w:szCs w:val="20"/>
        </w:rPr>
        <w:t xml:space="preserve"> for the area. Use continuing intelligence from these brokers to monitor changing needs in the residential market.</w:t>
      </w:r>
    </w:p>
    <w:p w14:paraId="2320621F" w14:textId="5AE85258" w:rsidR="00287CCB" w:rsidRPr="00416B05" w:rsidRDefault="00287CCB" w:rsidP="00287CCB">
      <w:pPr>
        <w:ind w:left="720"/>
        <w:rPr>
          <w:szCs w:val="20"/>
        </w:rPr>
      </w:pPr>
      <w:r w:rsidRPr="00416B05">
        <w:rPr>
          <w:szCs w:val="20"/>
        </w:rPr>
        <w:t>VI) Develop housing rehabilitation program to modernize existing housing stock (energy efficiency, appearance, health and safety)</w:t>
      </w:r>
      <w:r w:rsidR="00E3548B">
        <w:rPr>
          <w:szCs w:val="20"/>
        </w:rPr>
        <w:t>.</w:t>
      </w:r>
    </w:p>
    <w:p w14:paraId="3BC691C2" w14:textId="20C1C978" w:rsidR="00946E15" w:rsidRDefault="008F53C7" w:rsidP="004719EF">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946E15" w:rsidRPr="001A23D3">
        <w:rPr>
          <w:rFonts w:ascii="Segoe UI" w:eastAsia="Times New Roman" w:hAnsi="Segoe UI" w:cs="Segoe UI"/>
          <w:b/>
          <w:bCs w:val="0"/>
          <w:color w:val="808080" w:themeColor="background1" w:themeShade="80"/>
          <w:sz w:val="32"/>
          <w:szCs w:val="32"/>
        </w:rPr>
        <w:t xml:space="preserve"> #</w:t>
      </w:r>
      <w:proofErr w:type="gramStart"/>
      <w:r w:rsidR="00946E15">
        <w:rPr>
          <w:rFonts w:ascii="Segoe UI" w:eastAsia="Times New Roman" w:hAnsi="Segoe UI" w:cs="Segoe UI"/>
          <w:b/>
          <w:bCs w:val="0"/>
          <w:color w:val="808080" w:themeColor="background1" w:themeShade="80"/>
          <w:sz w:val="32"/>
          <w:szCs w:val="32"/>
        </w:rPr>
        <w:t>3.</w:t>
      </w:r>
      <w:r w:rsidR="001657E5">
        <w:rPr>
          <w:rFonts w:ascii="Segoe UI" w:eastAsia="Times New Roman" w:hAnsi="Segoe UI" w:cs="Segoe UI"/>
          <w:b/>
          <w:bCs w:val="0"/>
          <w:color w:val="808080" w:themeColor="background1" w:themeShade="80"/>
          <w:sz w:val="32"/>
          <w:szCs w:val="32"/>
        </w:rPr>
        <w:t>D</w:t>
      </w:r>
      <w:r w:rsidR="00946E15" w:rsidRPr="001A23D3">
        <w:rPr>
          <w:rFonts w:ascii="Segoe UI" w:eastAsia="Times New Roman" w:hAnsi="Segoe UI" w:cs="Segoe UI"/>
          <w:b/>
          <w:bCs w:val="0"/>
          <w:color w:val="808080" w:themeColor="background1" w:themeShade="80"/>
          <w:sz w:val="32"/>
          <w:szCs w:val="32"/>
        </w:rPr>
        <w:t>.</w:t>
      </w:r>
      <w:proofErr w:type="gramEnd"/>
      <w:r w:rsidR="00946E15" w:rsidRPr="001A23D3">
        <w:rPr>
          <w:rFonts w:ascii="Segoe UI" w:eastAsia="Times New Roman" w:hAnsi="Segoe UI" w:cs="Segoe UI"/>
          <w:b/>
          <w:bCs w:val="0"/>
          <w:color w:val="808080" w:themeColor="background1" w:themeShade="80"/>
          <w:sz w:val="32"/>
          <w:szCs w:val="32"/>
        </w:rPr>
        <w:t xml:space="preserve"> - </w:t>
      </w:r>
      <w:r w:rsidRPr="008F53C7">
        <w:rPr>
          <w:rFonts w:ascii="Segoe UI" w:eastAsia="Times New Roman" w:hAnsi="Segoe UI" w:cs="Segoe UI"/>
          <w:b/>
          <w:bCs w:val="0"/>
          <w:color w:val="808080" w:themeColor="background1" w:themeShade="80"/>
          <w:sz w:val="32"/>
          <w:szCs w:val="32"/>
        </w:rPr>
        <w:t>Address water and wastewater issues</w:t>
      </w:r>
    </w:p>
    <w:p w14:paraId="335D4CDA" w14:textId="2A391EDA" w:rsidR="008F53C7" w:rsidRPr="00416B05" w:rsidRDefault="008F53C7"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w:t>
      </w:r>
      <w:r w:rsidR="00B704DC">
        <w:rPr>
          <w:rFonts w:ascii="Segoe UI" w:eastAsiaTheme="minorHAnsi" w:hAnsi="Segoe UI" w:cstheme="minorBidi"/>
          <w:bCs w:val="0"/>
          <w:iCs w:val="0"/>
          <w:color w:val="595959" w:themeColor="text1" w:themeTint="A6"/>
          <w:sz w:val="20"/>
          <w:szCs w:val="20"/>
        </w:rPr>
        <w:t>Address</w:t>
      </w:r>
      <w:r w:rsidRPr="00416B05">
        <w:rPr>
          <w:rFonts w:ascii="Segoe UI" w:eastAsiaTheme="minorHAnsi" w:hAnsi="Segoe UI" w:cstheme="minorBidi"/>
          <w:bCs w:val="0"/>
          <w:iCs w:val="0"/>
          <w:color w:val="595959" w:themeColor="text1" w:themeTint="A6"/>
          <w:sz w:val="20"/>
          <w:szCs w:val="20"/>
        </w:rPr>
        <w:t xml:space="preserve"> Windham Regional Commission's Village Wastewater needs as identified in the Windham County 2014 CEDS.</w:t>
      </w:r>
    </w:p>
    <w:p w14:paraId="141D343B" w14:textId="5D1592DA" w:rsidR="008F53C7" w:rsidRPr="00416B05" w:rsidRDefault="008F53C7"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Support towns in applying for available funds, including Municipal Planning Grants for water and wastewater issues. </w:t>
      </w:r>
    </w:p>
    <w:p w14:paraId="1FAF916F" w14:textId="1F248CEA" w:rsidR="008F53C7" w:rsidRPr="00416B05" w:rsidRDefault="008F53C7" w:rsidP="008F53C7">
      <w:pPr>
        <w:ind w:left="720"/>
        <w:rPr>
          <w:szCs w:val="20"/>
        </w:rPr>
      </w:pPr>
      <w:r w:rsidRPr="00416B05">
        <w:rPr>
          <w:szCs w:val="20"/>
        </w:rPr>
        <w:t>III) Work collaboratively to identify ways to address biochemical oxygen demand (BOD) and dissolved air flotation (DAF) constraints and test pilot projects.</w:t>
      </w:r>
    </w:p>
    <w:p w14:paraId="583EB0BE" w14:textId="7F138A13" w:rsidR="008F53C7" w:rsidRPr="00416B05" w:rsidRDefault="008F53C7" w:rsidP="008F53C7">
      <w:pPr>
        <w:ind w:left="720"/>
        <w:rPr>
          <w:szCs w:val="20"/>
        </w:rPr>
      </w:pPr>
      <w:r w:rsidRPr="00416B05">
        <w:rPr>
          <w:szCs w:val="20"/>
        </w:rPr>
        <w:t xml:space="preserve">IV) Expand knowledge of systems and expertise </w:t>
      </w:r>
      <w:r w:rsidR="00B704DC">
        <w:rPr>
          <w:szCs w:val="20"/>
        </w:rPr>
        <w:t xml:space="preserve">on </w:t>
      </w:r>
      <w:r w:rsidRPr="00416B05">
        <w:rPr>
          <w:szCs w:val="20"/>
        </w:rPr>
        <w:t>water and wastewater issues related to development and redevelopment projects in the region. Conduct a comprehensive assessment of the water and wastewater systems in all the towns and prioritize based on health/safety and community goals.</w:t>
      </w:r>
    </w:p>
    <w:p w14:paraId="10253AC7" w14:textId="213BE46D" w:rsidR="00256CDB" w:rsidRDefault="008F53C7"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3.</w:t>
      </w:r>
      <w:r w:rsidR="001657E5">
        <w:rPr>
          <w:rFonts w:ascii="Segoe UI" w:eastAsia="Times New Roman" w:hAnsi="Segoe UI" w:cs="Segoe UI"/>
          <w:b/>
          <w:bCs w:val="0"/>
          <w:color w:val="808080" w:themeColor="background1" w:themeShade="80"/>
          <w:sz w:val="32"/>
          <w:szCs w:val="32"/>
        </w:rPr>
        <w:t>E</w:t>
      </w:r>
      <w:r w:rsidR="00256CDB">
        <w:rPr>
          <w:rFonts w:ascii="Segoe UI" w:eastAsia="Times New Roman" w:hAnsi="Segoe UI" w:cs="Segoe UI"/>
          <w:b/>
          <w:bCs w:val="0"/>
          <w:color w:val="808080" w:themeColor="background1" w:themeShade="80"/>
          <w:sz w:val="32"/>
          <w:szCs w:val="32"/>
        </w:rPr>
        <w:t>.</w:t>
      </w:r>
      <w:proofErr w:type="gramEnd"/>
      <w:r w:rsidR="00256CDB">
        <w:rPr>
          <w:rFonts w:ascii="Segoe UI" w:eastAsia="Times New Roman" w:hAnsi="Segoe UI" w:cs="Segoe UI"/>
          <w:b/>
          <w:bCs w:val="0"/>
          <w:color w:val="808080" w:themeColor="background1" w:themeShade="80"/>
          <w:sz w:val="32"/>
          <w:szCs w:val="32"/>
        </w:rPr>
        <w:t xml:space="preserve"> – </w:t>
      </w:r>
      <w:r w:rsidRPr="008F53C7">
        <w:rPr>
          <w:rFonts w:ascii="Segoe UI" w:eastAsia="Times New Roman" w:hAnsi="Segoe UI" w:cs="Segoe UI"/>
          <w:b/>
          <w:bCs w:val="0"/>
          <w:color w:val="808080" w:themeColor="background1" w:themeShade="80"/>
          <w:sz w:val="32"/>
          <w:szCs w:val="32"/>
        </w:rPr>
        <w:t>Enhance transportation infrastructure</w:t>
      </w:r>
    </w:p>
    <w:p w14:paraId="78B61A6C" w14:textId="3FE0261D" w:rsidR="008F53C7" w:rsidRPr="00416B05" w:rsidRDefault="008F53C7"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Prepare a </w:t>
      </w:r>
      <w:r w:rsidR="009E78C3">
        <w:rPr>
          <w:rFonts w:ascii="Segoe UI" w:eastAsiaTheme="minorHAnsi" w:hAnsi="Segoe UI" w:cstheme="minorBidi"/>
          <w:bCs w:val="0"/>
          <w:iCs w:val="0"/>
          <w:color w:val="595959" w:themeColor="text1" w:themeTint="A6"/>
          <w:sz w:val="20"/>
          <w:szCs w:val="20"/>
        </w:rPr>
        <w:t>Southern Vermont</w:t>
      </w:r>
      <w:r w:rsidRPr="00416B05">
        <w:rPr>
          <w:rFonts w:ascii="Segoe UI" w:eastAsiaTheme="minorHAnsi" w:hAnsi="Segoe UI" w:cstheme="minorBidi"/>
          <w:bCs w:val="0"/>
          <w:iCs w:val="0"/>
          <w:color w:val="595959" w:themeColor="text1" w:themeTint="A6"/>
          <w:sz w:val="20"/>
          <w:szCs w:val="20"/>
        </w:rPr>
        <w:t xml:space="preserve"> Regional Transportation Plan identifying priority transportation needs and estimated costs. Conduct inventory of existing multi-modal transportation assets. Create a comprehensive list of locations to pursue charging stations and opportunities to decrease reliance on personal automobiles.</w:t>
      </w:r>
    </w:p>
    <w:p w14:paraId="27938507" w14:textId="7899822D" w:rsidR="008F53C7" w:rsidRPr="00416B05" w:rsidRDefault="008F53C7" w:rsidP="008F53C7">
      <w:pPr>
        <w:ind w:left="720"/>
        <w:rPr>
          <w:szCs w:val="20"/>
        </w:rPr>
      </w:pPr>
      <w:r w:rsidRPr="00416B05">
        <w:rPr>
          <w:szCs w:val="20"/>
        </w:rPr>
        <w:t xml:space="preserve">II) Encourage walking and cycling and create “safety in numbers” by incorporating the Complete Streets approach and </w:t>
      </w:r>
      <w:r w:rsidR="00DB6543">
        <w:rPr>
          <w:szCs w:val="20"/>
        </w:rPr>
        <w:t>National Association of City Transportation Officials (NACTO)</w:t>
      </w:r>
      <w:r w:rsidR="00DB6543" w:rsidRPr="00416B05">
        <w:rPr>
          <w:szCs w:val="20"/>
        </w:rPr>
        <w:t xml:space="preserve"> </w:t>
      </w:r>
      <w:r w:rsidRPr="00416B05">
        <w:rPr>
          <w:szCs w:val="20"/>
        </w:rPr>
        <w:t>Design Standards along logical pedestrian and bicycle routes.</w:t>
      </w:r>
    </w:p>
    <w:p w14:paraId="435706E1" w14:textId="7CA4CC5F" w:rsidR="00256CDB" w:rsidRDefault="008F53C7" w:rsidP="00927AEF">
      <w:pPr>
        <w:ind w:left="720"/>
        <w:rPr>
          <w:szCs w:val="20"/>
        </w:rPr>
      </w:pPr>
      <w:r w:rsidRPr="00416B05">
        <w:rPr>
          <w:szCs w:val="20"/>
        </w:rPr>
        <w:t>III) Enhance public transportation awareness and options to connect workforce with regional opportunities in a timely, reliable, and convenient way.</w:t>
      </w:r>
    </w:p>
    <w:p w14:paraId="1641CFD6" w14:textId="06208580" w:rsidR="00927AEF" w:rsidRDefault="00927AEF" w:rsidP="00927AEF">
      <w:pPr>
        <w:ind w:left="720"/>
        <w:rPr>
          <w:rFonts w:cs="Segoe UI"/>
          <w:highlight w:val="yellow"/>
        </w:rPr>
      </w:pPr>
    </w:p>
    <w:p w14:paraId="7CAFB7B5" w14:textId="1F17C09D" w:rsidR="00256CDB" w:rsidRDefault="00256CDB" w:rsidP="00256CDB">
      <w:pPr>
        <w:tabs>
          <w:tab w:val="left" w:pos="2340"/>
        </w:tabs>
        <w:ind w:left="720"/>
        <w:rPr>
          <w:rFonts w:cs="Segoe UI"/>
          <w:highlight w:val="yellow"/>
        </w:rPr>
      </w:pPr>
    </w:p>
    <w:p w14:paraId="24FEE1A5" w14:textId="4BC2EB26" w:rsidR="00927AEF" w:rsidRDefault="00927AEF" w:rsidP="00256CDB">
      <w:pPr>
        <w:pStyle w:val="Heading2"/>
        <w:spacing w:after="120"/>
        <w:rPr>
          <w:rFonts w:ascii="Segoe UI" w:eastAsia="Times New Roman" w:hAnsi="Segoe UI" w:cs="Segoe UI"/>
          <w:b/>
          <w:bCs w:val="0"/>
          <w:color w:val="808080" w:themeColor="background1" w:themeShade="80"/>
          <w:sz w:val="32"/>
          <w:szCs w:val="32"/>
        </w:rPr>
      </w:pPr>
      <w:r w:rsidRPr="009D63D9">
        <w:rPr>
          <w:noProof/>
          <w:highlight w:val="yellow"/>
        </w:rPr>
        <mc:AlternateContent>
          <mc:Choice Requires="wpg">
            <w:drawing>
              <wp:anchor distT="0" distB="0" distL="114300" distR="114300" simplePos="0" relativeHeight="251656228" behindDoc="0" locked="0" layoutInCell="1" allowOverlap="1" wp14:anchorId="556CE875" wp14:editId="1AA6FAC4">
                <wp:simplePos x="0" y="0"/>
                <wp:positionH relativeFrom="column">
                  <wp:posOffset>-186055</wp:posOffset>
                </wp:positionH>
                <wp:positionV relativeFrom="paragraph">
                  <wp:posOffset>-268339</wp:posOffset>
                </wp:positionV>
                <wp:extent cx="6934200" cy="486137"/>
                <wp:effectExtent l="0" t="0" r="0" b="9525"/>
                <wp:wrapNone/>
                <wp:docPr id="53" name="Group 53"/>
                <wp:cNvGraphicFramePr/>
                <a:graphic xmlns:a="http://schemas.openxmlformats.org/drawingml/2006/main">
                  <a:graphicData uri="http://schemas.microsoft.com/office/word/2010/wordprocessingGroup">
                    <wpg:wgp>
                      <wpg:cNvGrpSpPr/>
                      <wpg:grpSpPr>
                        <a:xfrm>
                          <a:off x="0" y="0"/>
                          <a:ext cx="6934200" cy="486137"/>
                          <a:chOff x="327470" y="313043"/>
                          <a:chExt cx="6935560" cy="515978"/>
                        </a:xfrm>
                        <a:solidFill>
                          <a:schemeClr val="accent5">
                            <a:lumMod val="50000"/>
                          </a:schemeClr>
                        </a:solidFill>
                      </wpg:grpSpPr>
                      <wps:wsp>
                        <wps:cNvPr id="54" name="Text Box 54"/>
                        <wps:cNvSpPr txBox="1"/>
                        <wps:spPr>
                          <a:xfrm>
                            <a:off x="1947038" y="313043"/>
                            <a:ext cx="5315992" cy="515978"/>
                          </a:xfrm>
                          <a:prstGeom prst="rect">
                            <a:avLst/>
                          </a:prstGeom>
                          <a:grpFill/>
                          <a:ln>
                            <a:noFill/>
                          </a:ln>
                        </wps:spPr>
                        <wps:txbx>
                          <w:txbxContent>
                            <w:p w14:paraId="29FF1AA8" w14:textId="3585A391" w:rsidR="00E80E3B" w:rsidRPr="009C2222" w:rsidRDefault="00E80E3B" w:rsidP="005D272E">
                              <w:pPr>
                                <w:pStyle w:val="Heading2"/>
                                <w:spacing w:after="120"/>
                                <w:rPr>
                                  <w:rFonts w:ascii="Segoe UI" w:eastAsia="Times New Roman" w:hAnsi="Segoe UI" w:cs="Segoe UI"/>
                                  <w:b/>
                                  <w:bCs w:val="0"/>
                                  <w:color w:val="FFFFFF" w:themeColor="background1"/>
                                  <w:sz w:val="32"/>
                                  <w:szCs w:val="32"/>
                                </w:rPr>
                              </w:pPr>
                              <w:r w:rsidRPr="00307BFC">
                                <w:rPr>
                                  <w:rFonts w:ascii="Segoe UI" w:eastAsia="Times New Roman" w:hAnsi="Segoe UI" w:cs="Segoe UI"/>
                                  <w:b/>
                                  <w:bCs w:val="0"/>
                                  <w:color w:val="FFFFFF" w:themeColor="background1"/>
                                  <w:sz w:val="32"/>
                                  <w:szCs w:val="32"/>
                                </w:rPr>
                                <w:t>Enhance our Social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27470" y="313043"/>
                            <a:ext cx="1619568" cy="515978"/>
                          </a:xfrm>
                          <a:prstGeom prst="rect">
                            <a:avLst/>
                          </a:prstGeom>
                          <a:grpFill/>
                          <a:ln>
                            <a:noFill/>
                          </a:ln>
                        </wps:spPr>
                        <wps:txbx>
                          <w:txbxContent>
                            <w:p w14:paraId="3AAE6CE2" w14:textId="20C2072B" w:rsidR="00E80E3B" w:rsidRPr="009C2222" w:rsidRDefault="00E80E3B" w:rsidP="005D27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4</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CE875" id="Group 53" o:spid="_x0000_s1077" style="position:absolute;margin-left:-14.65pt;margin-top:-21.15pt;width:546pt;height:38.3pt;z-index:251656228;mso-width-relative:margin;mso-height-relative:margin" coordorigin="3274,3130" coordsize="69355,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">
                <v:shape id="Text Box 54" o:spid="_x0000_s1078" type="#_x0000_t202" style="position:absolute;left:19470;top:3130;width:5316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9FF1AA8" w14:textId="3585A391" w:rsidR="00E80E3B" w:rsidRPr="009C2222" w:rsidRDefault="00E80E3B" w:rsidP="005D272E">
                        <w:pPr>
                          <w:pStyle w:val="Heading2"/>
                          <w:spacing w:after="120"/>
                          <w:rPr>
                            <w:rFonts w:ascii="Segoe UI" w:eastAsia="Times New Roman" w:hAnsi="Segoe UI" w:cs="Segoe UI"/>
                            <w:b/>
                            <w:bCs w:val="0"/>
                            <w:color w:val="FFFFFF" w:themeColor="background1"/>
                            <w:sz w:val="32"/>
                            <w:szCs w:val="32"/>
                          </w:rPr>
                        </w:pPr>
                        <w:r w:rsidRPr="00307BFC">
                          <w:rPr>
                            <w:rFonts w:ascii="Segoe UI" w:eastAsia="Times New Roman" w:hAnsi="Segoe UI" w:cs="Segoe UI"/>
                            <w:b/>
                            <w:bCs w:val="0"/>
                            <w:color w:val="FFFFFF" w:themeColor="background1"/>
                            <w:sz w:val="32"/>
                            <w:szCs w:val="32"/>
                          </w:rPr>
                          <w:t>Enhance our Social Infrastructure</w:t>
                        </w:r>
                      </w:p>
                    </w:txbxContent>
                  </v:textbox>
                </v:shape>
                <v:shape id="Text Box 55" o:spid="_x0000_s1079" type="#_x0000_t202" style="position:absolute;left:3274;top:3130;width:16196;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AAE6CE2" w14:textId="20C2072B" w:rsidR="00E80E3B" w:rsidRPr="009C2222" w:rsidRDefault="00E80E3B" w:rsidP="005D272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4</w:t>
                        </w:r>
                        <w:r w:rsidRPr="009C2222">
                          <w:rPr>
                            <w:color w:val="FFFFFF" w:themeColor="background1"/>
                            <w:sz w:val="36"/>
                          </w:rPr>
                          <w:t xml:space="preserve"> </w:t>
                        </w:r>
                      </w:p>
                    </w:txbxContent>
                  </v:textbox>
                </v:shape>
              </v:group>
            </w:pict>
          </mc:Fallback>
        </mc:AlternateContent>
      </w:r>
    </w:p>
    <w:p w14:paraId="74B5368A" w14:textId="4734B2FA" w:rsidR="00256CDB" w:rsidRDefault="00307BFC"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4.A</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307BFC">
        <w:rPr>
          <w:rFonts w:ascii="Segoe UI" w:eastAsia="Times New Roman" w:hAnsi="Segoe UI" w:cs="Segoe UI"/>
          <w:b/>
          <w:bCs w:val="0"/>
          <w:color w:val="808080" w:themeColor="background1" w:themeShade="80"/>
          <w:sz w:val="32"/>
          <w:szCs w:val="32"/>
        </w:rPr>
        <w:t>Expand accessible child, elderly, and other care options</w:t>
      </w:r>
    </w:p>
    <w:p w14:paraId="61C3B80E" w14:textId="77777777" w:rsidR="00307BFC" w:rsidRPr="00416B05" w:rsidRDefault="00307BFC"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Conduct a review of workforce development needs and any related skill gaps for both child care, early childhood education, and elderly care. Work locally to fund programs to fill those gaps. </w:t>
      </w:r>
    </w:p>
    <w:p w14:paraId="748B56C3" w14:textId="7BBA2787" w:rsidR="00E115CE" w:rsidRPr="00416B05" w:rsidRDefault="00307BFC" w:rsidP="00307BFC">
      <w:pPr>
        <w:ind w:left="720"/>
        <w:rPr>
          <w:szCs w:val="20"/>
        </w:rPr>
      </w:pPr>
      <w:r w:rsidRPr="00416B05">
        <w:rPr>
          <w:szCs w:val="20"/>
        </w:rPr>
        <w:t>II) Expand available information and training for in-home child care providers to provide guidance on how to meet the state regulations. Establish a contact person and compile informational material for how to open and operate an in-home care provider facility.</w:t>
      </w:r>
    </w:p>
    <w:p w14:paraId="2F8B5A68" w14:textId="1AFFD81B" w:rsidR="00307BFC" w:rsidRPr="00416B05" w:rsidRDefault="00307BFC" w:rsidP="00307BFC">
      <w:pPr>
        <w:ind w:left="720"/>
        <w:rPr>
          <w:szCs w:val="20"/>
        </w:rPr>
      </w:pPr>
      <w:r w:rsidRPr="00416B05">
        <w:rPr>
          <w:szCs w:val="20"/>
        </w:rPr>
        <w:t>III) Convene a discussion with major employers regarding the potential for a cooperative approach to child care/early childhood educati</w:t>
      </w:r>
      <w:r w:rsidR="00B704DC">
        <w:rPr>
          <w:szCs w:val="20"/>
        </w:rPr>
        <w:t>on programs and other community-</w:t>
      </w:r>
      <w:r w:rsidRPr="00416B05">
        <w:rPr>
          <w:szCs w:val="20"/>
        </w:rPr>
        <w:t>based solutions.</w:t>
      </w:r>
    </w:p>
    <w:p w14:paraId="42DA2CB6" w14:textId="6A10EDE9" w:rsidR="00307BFC" w:rsidRPr="00416B05" w:rsidRDefault="00307BFC" w:rsidP="00307BFC">
      <w:pPr>
        <w:ind w:left="720"/>
        <w:rPr>
          <w:szCs w:val="20"/>
        </w:rPr>
      </w:pPr>
      <w:r w:rsidRPr="00416B05">
        <w:rPr>
          <w:szCs w:val="20"/>
        </w:rPr>
        <w:lastRenderedPageBreak/>
        <w:t>IV) Create incentives for people to open child and elderly care programs and pursue required degree programs.</w:t>
      </w:r>
    </w:p>
    <w:p w14:paraId="2683FFE1" w14:textId="50FB8723" w:rsidR="00307BFC" w:rsidRPr="00416B05" w:rsidRDefault="00307BFC" w:rsidP="00307BFC">
      <w:pPr>
        <w:ind w:left="720"/>
        <w:rPr>
          <w:szCs w:val="20"/>
        </w:rPr>
      </w:pPr>
      <w:r w:rsidRPr="00416B05">
        <w:rPr>
          <w:szCs w:val="20"/>
        </w:rPr>
        <w:t>V) Increase awareness of programs that are available to people and care-takers in the region. Look for ways to fill in any gaps to ensure a continuum of care options for elderly and disabled in the community.</w:t>
      </w:r>
    </w:p>
    <w:p w14:paraId="7CC425AA" w14:textId="2F2010F9" w:rsidR="00256CDB" w:rsidRDefault="00FE06BF"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4.B</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FE06BF">
        <w:rPr>
          <w:rFonts w:ascii="Segoe UI" w:eastAsia="Times New Roman" w:hAnsi="Segoe UI" w:cs="Segoe UI"/>
          <w:b/>
          <w:bCs w:val="0"/>
          <w:color w:val="808080" w:themeColor="background1" w:themeShade="80"/>
          <w:sz w:val="32"/>
          <w:szCs w:val="32"/>
        </w:rPr>
        <w:t>Expand and support recreation and cultural opportunities</w:t>
      </w:r>
    </w:p>
    <w:p w14:paraId="787EDE22" w14:textId="101CD3AF" w:rsidR="00FE06BF" w:rsidRPr="00416B05" w:rsidRDefault="00FE06BF"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Continue to use recreation and cultural amenities to market the area for both visitors and new residents. Maintain </w:t>
      </w:r>
      <w:r w:rsidR="00467E6E" w:rsidRPr="00416B05">
        <w:rPr>
          <w:rFonts w:ascii="Segoe UI" w:eastAsiaTheme="minorHAnsi" w:hAnsi="Segoe UI" w:cstheme="minorBidi"/>
          <w:bCs w:val="0"/>
          <w:iCs w:val="0"/>
          <w:color w:val="595959" w:themeColor="text1" w:themeTint="A6"/>
          <w:sz w:val="20"/>
          <w:szCs w:val="20"/>
        </w:rPr>
        <w:t>up</w:t>
      </w:r>
      <w:r w:rsidR="00467E6E">
        <w:rPr>
          <w:rFonts w:ascii="Segoe UI" w:eastAsiaTheme="minorHAnsi" w:hAnsi="Segoe UI" w:cstheme="minorBidi"/>
          <w:bCs w:val="0"/>
          <w:iCs w:val="0"/>
          <w:color w:val="595959" w:themeColor="text1" w:themeTint="A6"/>
          <w:sz w:val="20"/>
          <w:szCs w:val="20"/>
        </w:rPr>
        <w:t>-</w:t>
      </w:r>
      <w:r w:rsidR="00467E6E" w:rsidRPr="00416B05">
        <w:rPr>
          <w:rFonts w:ascii="Segoe UI" w:eastAsiaTheme="minorHAnsi" w:hAnsi="Segoe UI" w:cstheme="minorBidi"/>
          <w:bCs w:val="0"/>
          <w:iCs w:val="0"/>
          <w:color w:val="595959" w:themeColor="text1" w:themeTint="A6"/>
          <w:sz w:val="20"/>
          <w:szCs w:val="20"/>
        </w:rPr>
        <w:t>to</w:t>
      </w:r>
      <w:r w:rsidR="00467E6E">
        <w:rPr>
          <w:rFonts w:ascii="Segoe UI" w:eastAsiaTheme="minorHAnsi" w:hAnsi="Segoe UI" w:cstheme="minorBidi"/>
          <w:bCs w:val="0"/>
          <w:iCs w:val="0"/>
          <w:color w:val="595959" w:themeColor="text1" w:themeTint="A6"/>
          <w:sz w:val="20"/>
          <w:szCs w:val="20"/>
        </w:rPr>
        <w:t>-</w:t>
      </w:r>
      <w:r w:rsidRPr="00416B05">
        <w:rPr>
          <w:rFonts w:ascii="Segoe UI" w:eastAsiaTheme="minorHAnsi" w:hAnsi="Segoe UI" w:cstheme="minorBidi"/>
          <w:bCs w:val="0"/>
          <w:iCs w:val="0"/>
          <w:color w:val="595959" w:themeColor="text1" w:themeTint="A6"/>
          <w:sz w:val="20"/>
          <w:szCs w:val="20"/>
        </w:rPr>
        <w:t xml:space="preserve">date inventories of available resources and assets and encourage collaboration between major tourism drivers and supporting assets. Assure complete and up-to-date information is available on multiple, linked websites. </w:t>
      </w:r>
    </w:p>
    <w:p w14:paraId="342E7600" w14:textId="1F291A87" w:rsidR="00FE06BF" w:rsidRDefault="00FE06BF"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 Support the creation of a single regional creative economy advocate/leader and collaborative effort to pursue goals of the creative economy in support of the arts and cultural resources. </w:t>
      </w:r>
    </w:p>
    <w:p w14:paraId="06EB6CF6" w14:textId="19061C1F" w:rsidR="00D30AB2" w:rsidRPr="00D30AB2" w:rsidRDefault="00D30AB2" w:rsidP="00D30AB2">
      <w:pPr>
        <w:ind w:left="720"/>
      </w:pPr>
      <w:r w:rsidRPr="00D30AB2">
        <w:t>III) Encourage major tourist destinations to implement a more diversified promotional campaign. Conduct ongoing discussions and training for host community businesses around customer service and how to be welcoming to non-white visitors.</w:t>
      </w:r>
    </w:p>
    <w:p w14:paraId="5F1A00CE" w14:textId="7A56B40B" w:rsidR="00FE06BF" w:rsidRPr="00416B05" w:rsidRDefault="00D30AB2" w:rsidP="00E115CE">
      <w:pPr>
        <w:pStyle w:val="Heading2"/>
        <w:spacing w:after="120"/>
        <w:ind w:left="720"/>
        <w:rPr>
          <w:rFonts w:ascii="Segoe UI" w:eastAsiaTheme="minorHAnsi" w:hAnsi="Segoe UI" w:cstheme="minorBidi"/>
          <w:bCs w:val="0"/>
          <w:iCs w:val="0"/>
          <w:color w:val="595959" w:themeColor="text1" w:themeTint="A6"/>
          <w:sz w:val="20"/>
          <w:szCs w:val="20"/>
        </w:rPr>
      </w:pPr>
      <w:r>
        <w:rPr>
          <w:rFonts w:ascii="Segoe UI" w:eastAsiaTheme="minorHAnsi" w:hAnsi="Segoe UI" w:cstheme="minorBidi"/>
          <w:bCs w:val="0"/>
          <w:iCs w:val="0"/>
          <w:color w:val="595959" w:themeColor="text1" w:themeTint="A6"/>
          <w:sz w:val="20"/>
          <w:szCs w:val="20"/>
        </w:rPr>
        <w:t>IV</w:t>
      </w:r>
      <w:r w:rsidR="00FE06BF" w:rsidRPr="00416B05">
        <w:rPr>
          <w:rFonts w:ascii="Segoe UI" w:eastAsiaTheme="minorHAnsi" w:hAnsi="Segoe UI" w:cstheme="minorBidi"/>
          <w:bCs w:val="0"/>
          <w:iCs w:val="0"/>
          <w:color w:val="595959" w:themeColor="text1" w:themeTint="A6"/>
          <w:sz w:val="20"/>
          <w:szCs w:val="20"/>
        </w:rPr>
        <w:t xml:space="preserve">) Establish a fully integrated and developed living history presence in </w:t>
      </w:r>
      <w:r w:rsidR="009E78C3">
        <w:rPr>
          <w:rFonts w:ascii="Segoe UI" w:eastAsiaTheme="minorHAnsi" w:hAnsi="Segoe UI" w:cstheme="minorBidi"/>
          <w:bCs w:val="0"/>
          <w:iCs w:val="0"/>
          <w:color w:val="595959" w:themeColor="text1" w:themeTint="A6"/>
          <w:sz w:val="20"/>
          <w:szCs w:val="20"/>
        </w:rPr>
        <w:t>Southern Vermont</w:t>
      </w:r>
      <w:r w:rsidR="00FE06BF" w:rsidRPr="00416B05">
        <w:rPr>
          <w:rFonts w:ascii="Segoe UI" w:eastAsiaTheme="minorHAnsi" w:hAnsi="Segoe UI" w:cstheme="minorBidi"/>
          <w:bCs w:val="0"/>
          <w:iCs w:val="0"/>
          <w:color w:val="595959" w:themeColor="text1" w:themeTint="A6"/>
          <w:sz w:val="20"/>
          <w:szCs w:val="20"/>
        </w:rPr>
        <w:t xml:space="preserve">, including African American history, indigenous peoples, farm tourism opportunities, and interpretive trails. </w:t>
      </w:r>
    </w:p>
    <w:p w14:paraId="4BDEEF85" w14:textId="142425F5" w:rsidR="00E115CE" w:rsidRPr="00416B05" w:rsidRDefault="00FE06BF" w:rsidP="00FE06BF">
      <w:pPr>
        <w:ind w:left="720"/>
        <w:rPr>
          <w:szCs w:val="20"/>
        </w:rPr>
      </w:pPr>
      <w:r w:rsidRPr="00416B05">
        <w:rPr>
          <w:szCs w:val="20"/>
        </w:rPr>
        <w:t>V) Incorporate the implications of climate change on recreational and cultural resources in planning initiatives and identify ways to boost resiliency in existing businesses while working to pursue policies that are attempting to slow the effects.</w:t>
      </w:r>
    </w:p>
    <w:p w14:paraId="083C9FCC" w14:textId="58255611" w:rsidR="00FE06BF" w:rsidRPr="00416B05" w:rsidRDefault="00FE06BF" w:rsidP="00FE06BF">
      <w:pPr>
        <w:ind w:left="720"/>
        <w:rPr>
          <w:szCs w:val="20"/>
        </w:rPr>
      </w:pPr>
      <w:r w:rsidRPr="00416B05">
        <w:rPr>
          <w:szCs w:val="20"/>
        </w:rPr>
        <w:t>V</w:t>
      </w:r>
      <w:r w:rsidR="00D30AB2">
        <w:rPr>
          <w:szCs w:val="20"/>
        </w:rPr>
        <w:t>I</w:t>
      </w:r>
      <w:r w:rsidRPr="00416B05">
        <w:rPr>
          <w:szCs w:val="20"/>
        </w:rPr>
        <w:t>) Create an inventory of indoor recreational assets and support the creation of additional spaces through retrofitting existing buildings for recreational uses.</w:t>
      </w:r>
    </w:p>
    <w:p w14:paraId="073E97B9" w14:textId="0763335A" w:rsidR="00256CDB" w:rsidRDefault="00F4384E" w:rsidP="00256CDB">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256CDB" w:rsidRPr="001A23D3">
        <w:rPr>
          <w:rFonts w:ascii="Segoe UI" w:eastAsia="Times New Roman" w:hAnsi="Segoe UI" w:cs="Segoe UI"/>
          <w:b/>
          <w:bCs w:val="0"/>
          <w:color w:val="808080" w:themeColor="background1" w:themeShade="80"/>
          <w:sz w:val="32"/>
          <w:szCs w:val="32"/>
        </w:rPr>
        <w:t xml:space="preserve"> #</w:t>
      </w:r>
      <w:proofErr w:type="gramStart"/>
      <w:r w:rsidR="00256CDB">
        <w:rPr>
          <w:rFonts w:ascii="Segoe UI" w:eastAsia="Times New Roman" w:hAnsi="Segoe UI" w:cs="Segoe UI"/>
          <w:b/>
          <w:bCs w:val="0"/>
          <w:color w:val="808080" w:themeColor="background1" w:themeShade="80"/>
          <w:sz w:val="32"/>
          <w:szCs w:val="32"/>
        </w:rPr>
        <w:t>4.C</w:t>
      </w:r>
      <w:r w:rsidR="00256CDB" w:rsidRPr="001A23D3">
        <w:rPr>
          <w:rFonts w:ascii="Segoe UI" w:eastAsia="Times New Roman" w:hAnsi="Segoe UI" w:cs="Segoe UI"/>
          <w:b/>
          <w:bCs w:val="0"/>
          <w:color w:val="808080" w:themeColor="background1" w:themeShade="80"/>
          <w:sz w:val="32"/>
          <w:szCs w:val="32"/>
        </w:rPr>
        <w:t>.</w:t>
      </w:r>
      <w:proofErr w:type="gramEnd"/>
      <w:r w:rsidR="00256CDB" w:rsidRPr="001A23D3">
        <w:rPr>
          <w:rFonts w:ascii="Segoe UI" w:eastAsia="Times New Roman" w:hAnsi="Segoe UI" w:cs="Segoe UI"/>
          <w:b/>
          <w:bCs w:val="0"/>
          <w:color w:val="808080" w:themeColor="background1" w:themeShade="80"/>
          <w:sz w:val="32"/>
          <w:szCs w:val="32"/>
        </w:rPr>
        <w:t xml:space="preserve"> - </w:t>
      </w:r>
      <w:r w:rsidRPr="00F4384E">
        <w:rPr>
          <w:rFonts w:ascii="Segoe UI" w:eastAsia="Times New Roman" w:hAnsi="Segoe UI" w:cs="Segoe UI"/>
          <w:b/>
          <w:bCs w:val="0"/>
          <w:color w:val="808080" w:themeColor="background1" w:themeShade="80"/>
          <w:sz w:val="32"/>
          <w:szCs w:val="32"/>
        </w:rPr>
        <w:t>Increase civic and community engagement</w:t>
      </w:r>
    </w:p>
    <w:p w14:paraId="6FA95970" w14:textId="2E228C94" w:rsidR="00F4384E" w:rsidRPr="00416B05"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 Continue to evolve public engagement with the changes in technology and needs of the participants to ensure a wide range of engagement and involvement for all major projects, elections, community discussions, and promotions. </w:t>
      </w:r>
      <w:r w:rsidR="00876C3A">
        <w:rPr>
          <w:rFonts w:ascii="Segoe UI" w:eastAsiaTheme="minorHAnsi" w:hAnsi="Segoe UI" w:cstheme="minorBidi"/>
          <w:bCs w:val="0"/>
          <w:iCs w:val="0"/>
          <w:color w:val="595959" w:themeColor="text1" w:themeTint="A6"/>
          <w:sz w:val="20"/>
          <w:szCs w:val="20"/>
        </w:rPr>
        <w:t>Use</w:t>
      </w:r>
      <w:r w:rsidR="00876C3A" w:rsidRPr="00416B05">
        <w:rPr>
          <w:rFonts w:ascii="Segoe UI" w:eastAsiaTheme="minorHAnsi" w:hAnsi="Segoe UI" w:cstheme="minorBidi"/>
          <w:bCs w:val="0"/>
          <w:iCs w:val="0"/>
          <w:color w:val="595959" w:themeColor="text1" w:themeTint="A6"/>
          <w:sz w:val="20"/>
          <w:szCs w:val="20"/>
        </w:rPr>
        <w:t xml:space="preserve"> </w:t>
      </w:r>
      <w:proofErr w:type="gramStart"/>
      <w:r w:rsidRPr="00416B05">
        <w:rPr>
          <w:rFonts w:ascii="Segoe UI" w:eastAsiaTheme="minorHAnsi" w:hAnsi="Segoe UI" w:cstheme="minorBidi"/>
          <w:bCs w:val="0"/>
          <w:iCs w:val="0"/>
          <w:color w:val="595959" w:themeColor="text1" w:themeTint="A6"/>
          <w:sz w:val="20"/>
          <w:szCs w:val="20"/>
        </w:rPr>
        <w:t>a number of</w:t>
      </w:r>
      <w:proofErr w:type="gramEnd"/>
      <w:r w:rsidRPr="00416B05">
        <w:rPr>
          <w:rFonts w:ascii="Segoe UI" w:eastAsiaTheme="minorHAnsi" w:hAnsi="Segoe UI" w:cstheme="minorBidi"/>
          <w:bCs w:val="0"/>
          <w:iCs w:val="0"/>
          <w:color w:val="595959" w:themeColor="text1" w:themeTint="A6"/>
          <w:sz w:val="20"/>
          <w:szCs w:val="20"/>
        </w:rPr>
        <w:t xml:space="preserve"> platforms, opportunities for engagement, and different techniques to increase inclusion and </w:t>
      </w:r>
      <w:r w:rsidR="00876C3A">
        <w:rPr>
          <w:rFonts w:ascii="Segoe UI" w:eastAsiaTheme="minorHAnsi" w:hAnsi="Segoe UI" w:cstheme="minorBidi"/>
          <w:bCs w:val="0"/>
          <w:iCs w:val="0"/>
          <w:color w:val="595959" w:themeColor="text1" w:themeTint="A6"/>
          <w:sz w:val="20"/>
          <w:szCs w:val="20"/>
        </w:rPr>
        <w:t>ensure</w:t>
      </w:r>
      <w:r w:rsidRPr="00416B05">
        <w:rPr>
          <w:rFonts w:ascii="Segoe UI" w:eastAsiaTheme="minorHAnsi" w:hAnsi="Segoe UI" w:cstheme="minorBidi"/>
          <w:bCs w:val="0"/>
          <w:iCs w:val="0"/>
          <w:color w:val="595959" w:themeColor="text1" w:themeTint="A6"/>
          <w:sz w:val="20"/>
          <w:szCs w:val="20"/>
        </w:rPr>
        <w:t xml:space="preserve"> participation is accessible and enjoyable for all. </w:t>
      </w:r>
    </w:p>
    <w:p w14:paraId="3D1DEC75" w14:textId="7295C5C9" w:rsidR="00F4384E" w:rsidRPr="00416B05"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II) Engage with local non-profits and municipal boards to identify their needs regarding board members, volunteers, etc. Coordinate an annual event that highlights all the work being performed by local boards and simultaneously connect</w:t>
      </w:r>
      <w:r w:rsidR="00876C3A">
        <w:rPr>
          <w:rFonts w:ascii="Segoe UI" w:eastAsiaTheme="minorHAnsi" w:hAnsi="Segoe UI" w:cstheme="minorBidi"/>
          <w:bCs w:val="0"/>
          <w:iCs w:val="0"/>
          <w:color w:val="595959" w:themeColor="text1" w:themeTint="A6"/>
          <w:sz w:val="20"/>
          <w:szCs w:val="20"/>
        </w:rPr>
        <w:t>s</w:t>
      </w:r>
      <w:r w:rsidRPr="00416B05">
        <w:rPr>
          <w:rFonts w:ascii="Segoe UI" w:eastAsiaTheme="minorHAnsi" w:hAnsi="Segoe UI" w:cstheme="minorBidi"/>
          <w:bCs w:val="0"/>
          <w:iCs w:val="0"/>
          <w:color w:val="595959" w:themeColor="text1" w:themeTint="A6"/>
          <w:sz w:val="20"/>
          <w:szCs w:val="20"/>
        </w:rPr>
        <w:t xml:space="preserve"> interested people with </w:t>
      </w:r>
      <w:r w:rsidR="00876C3A">
        <w:rPr>
          <w:rFonts w:ascii="Segoe UI" w:eastAsiaTheme="minorHAnsi" w:hAnsi="Segoe UI" w:cstheme="minorBidi"/>
          <w:bCs w:val="0"/>
          <w:iCs w:val="0"/>
          <w:color w:val="595959" w:themeColor="text1" w:themeTint="A6"/>
          <w:sz w:val="20"/>
          <w:szCs w:val="20"/>
        </w:rPr>
        <w:t>organizations</w:t>
      </w:r>
      <w:r w:rsidR="00876C3A" w:rsidRPr="00416B05">
        <w:rPr>
          <w:rFonts w:ascii="Segoe UI" w:eastAsiaTheme="minorHAnsi" w:hAnsi="Segoe UI" w:cstheme="minorBidi"/>
          <w:bCs w:val="0"/>
          <w:iCs w:val="0"/>
          <w:color w:val="595959" w:themeColor="text1" w:themeTint="A6"/>
          <w:sz w:val="20"/>
          <w:szCs w:val="20"/>
        </w:rPr>
        <w:t xml:space="preserve"> </w:t>
      </w:r>
      <w:r w:rsidRPr="00416B05">
        <w:rPr>
          <w:rFonts w:ascii="Segoe UI" w:eastAsiaTheme="minorHAnsi" w:hAnsi="Segoe UI" w:cstheme="minorBidi"/>
          <w:bCs w:val="0"/>
          <w:iCs w:val="0"/>
          <w:color w:val="595959" w:themeColor="text1" w:themeTint="A6"/>
          <w:sz w:val="20"/>
          <w:szCs w:val="20"/>
        </w:rPr>
        <w:t>looking for board members and volunteers.</w:t>
      </w:r>
    </w:p>
    <w:p w14:paraId="548A06A9" w14:textId="466C4C9B" w:rsidR="00F4384E" w:rsidRPr="00416B05" w:rsidRDefault="00F4384E"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 xml:space="preserve">III) Create training programs and material for new and existing board members to use </w:t>
      </w:r>
      <w:r w:rsidR="00876C3A">
        <w:rPr>
          <w:rFonts w:ascii="Segoe UI" w:eastAsiaTheme="minorHAnsi" w:hAnsi="Segoe UI" w:cstheme="minorBidi"/>
          <w:bCs w:val="0"/>
          <w:iCs w:val="0"/>
          <w:color w:val="595959" w:themeColor="text1" w:themeTint="A6"/>
          <w:sz w:val="20"/>
          <w:szCs w:val="20"/>
        </w:rPr>
        <w:t>so they can</w:t>
      </w:r>
      <w:r w:rsidR="00876C3A" w:rsidRPr="00416B05">
        <w:rPr>
          <w:rFonts w:ascii="Segoe UI" w:eastAsiaTheme="minorHAnsi" w:hAnsi="Segoe UI" w:cstheme="minorBidi"/>
          <w:bCs w:val="0"/>
          <w:iCs w:val="0"/>
          <w:color w:val="595959" w:themeColor="text1" w:themeTint="A6"/>
          <w:sz w:val="20"/>
          <w:szCs w:val="20"/>
        </w:rPr>
        <w:t xml:space="preserve"> </w:t>
      </w:r>
      <w:r w:rsidRPr="00416B05">
        <w:rPr>
          <w:rFonts w:ascii="Segoe UI" w:eastAsiaTheme="minorHAnsi" w:hAnsi="Segoe UI" w:cstheme="minorBidi"/>
          <w:bCs w:val="0"/>
          <w:iCs w:val="0"/>
          <w:color w:val="595959" w:themeColor="text1" w:themeTint="A6"/>
          <w:sz w:val="20"/>
          <w:szCs w:val="20"/>
        </w:rPr>
        <w:t xml:space="preserve">better understand their role on the board, how to review finances, fundraising approaches, meeting management, and other topics to build capacity. </w:t>
      </w:r>
    </w:p>
    <w:p w14:paraId="5176E261" w14:textId="1A0E6960" w:rsidR="00E115CE" w:rsidRPr="00E115CE" w:rsidRDefault="00F4384E" w:rsidP="00F4384E">
      <w:pPr>
        <w:ind w:left="720"/>
      </w:pPr>
      <w:r w:rsidRPr="00416B05">
        <w:rPr>
          <w:szCs w:val="20"/>
        </w:rPr>
        <w:t>IV) Work with middle schools, high schools, and adult education providers to offer content/curriculum related to having a sense of pride in the region through history, increasing civic engagement, running for office, and</w:t>
      </w:r>
      <w:r w:rsidR="00876C3A">
        <w:rPr>
          <w:szCs w:val="20"/>
        </w:rPr>
        <w:t xml:space="preserve"> help them develop and understanding of</w:t>
      </w:r>
      <w:r w:rsidRPr="00416B05">
        <w:rPr>
          <w:szCs w:val="20"/>
        </w:rPr>
        <w:t xml:space="preserve"> why it is important to get involved in the community.</w:t>
      </w:r>
    </w:p>
    <w:p w14:paraId="404B8F30" w14:textId="1DE7CC3E" w:rsidR="00E115CE" w:rsidRDefault="00E9085C" w:rsidP="00E115CE">
      <w:pPr>
        <w:tabs>
          <w:tab w:val="left" w:pos="2340"/>
        </w:tabs>
        <w:ind w:left="720"/>
        <w:rPr>
          <w:rFonts w:eastAsia="Times New Roman" w:cs="Segoe UI"/>
          <w:b/>
          <w:bCs/>
          <w:color w:val="808080" w:themeColor="background1" w:themeShade="80"/>
          <w:sz w:val="32"/>
          <w:szCs w:val="32"/>
        </w:rPr>
      </w:pPr>
      <w:r w:rsidRPr="009D63D9">
        <w:rPr>
          <w:noProof/>
          <w:highlight w:val="yellow"/>
        </w:rPr>
        <mc:AlternateContent>
          <mc:Choice Requires="wpg">
            <w:drawing>
              <wp:anchor distT="0" distB="0" distL="114300" distR="114300" simplePos="0" relativeHeight="251657264" behindDoc="0" locked="0" layoutInCell="1" allowOverlap="1" wp14:anchorId="3705484E" wp14:editId="12EEF3F8">
                <wp:simplePos x="0" y="0"/>
                <wp:positionH relativeFrom="column">
                  <wp:posOffset>-180975</wp:posOffset>
                </wp:positionH>
                <wp:positionV relativeFrom="paragraph">
                  <wp:posOffset>113315</wp:posOffset>
                </wp:positionV>
                <wp:extent cx="6933565" cy="462987"/>
                <wp:effectExtent l="0" t="0" r="635" b="0"/>
                <wp:wrapNone/>
                <wp:docPr id="56" name="Group 56"/>
                <wp:cNvGraphicFramePr/>
                <a:graphic xmlns:a="http://schemas.openxmlformats.org/drawingml/2006/main">
                  <a:graphicData uri="http://schemas.microsoft.com/office/word/2010/wordprocessingGroup">
                    <wpg:wgp>
                      <wpg:cNvGrpSpPr/>
                      <wpg:grpSpPr>
                        <a:xfrm>
                          <a:off x="0" y="0"/>
                          <a:ext cx="6933565" cy="462987"/>
                          <a:chOff x="328105" y="313043"/>
                          <a:chExt cx="6934925" cy="491407"/>
                        </a:xfrm>
                        <a:solidFill>
                          <a:schemeClr val="accent5">
                            <a:lumMod val="50000"/>
                          </a:schemeClr>
                        </a:solidFill>
                      </wpg:grpSpPr>
                      <wps:wsp>
                        <wps:cNvPr id="57" name="Text Box 57"/>
                        <wps:cNvSpPr txBox="1"/>
                        <wps:spPr>
                          <a:xfrm>
                            <a:off x="1947038" y="313043"/>
                            <a:ext cx="5315992" cy="491407"/>
                          </a:xfrm>
                          <a:prstGeom prst="rect">
                            <a:avLst/>
                          </a:prstGeom>
                          <a:grpFill/>
                          <a:ln>
                            <a:noFill/>
                          </a:ln>
                        </wps:spPr>
                        <wps:txbx>
                          <w:txbxContent>
                            <w:p w14:paraId="0C54FAD8" w14:textId="50903F75" w:rsidR="00E80E3B" w:rsidRPr="009C2222" w:rsidRDefault="00E80E3B" w:rsidP="00F4384E">
                              <w:pPr>
                                <w:pStyle w:val="Heading2"/>
                                <w:spacing w:after="120"/>
                                <w:rPr>
                                  <w:rFonts w:ascii="Segoe UI" w:eastAsia="Times New Roman" w:hAnsi="Segoe UI" w:cs="Segoe UI"/>
                                  <w:b/>
                                  <w:bCs w:val="0"/>
                                  <w:color w:val="FFFFFF" w:themeColor="background1"/>
                                  <w:sz w:val="32"/>
                                  <w:szCs w:val="32"/>
                                </w:rPr>
                              </w:pPr>
                              <w:r w:rsidRPr="00F4384E">
                                <w:rPr>
                                  <w:rFonts w:ascii="Segoe UI" w:eastAsia="Times New Roman" w:hAnsi="Segoe UI" w:cs="Segoe UI"/>
                                  <w:b/>
                                  <w:bCs w:val="0"/>
                                  <w:color w:val="FFFFFF" w:themeColor="background1"/>
                                  <w:sz w:val="32"/>
                                  <w:szCs w:val="32"/>
                                </w:rPr>
                                <w:t>Strengthen our Economic Development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28105" y="313043"/>
                            <a:ext cx="1619568" cy="491407"/>
                          </a:xfrm>
                          <a:prstGeom prst="rect">
                            <a:avLst/>
                          </a:prstGeom>
                          <a:grpFill/>
                          <a:ln>
                            <a:noFill/>
                          </a:ln>
                        </wps:spPr>
                        <wps:txbx>
                          <w:txbxContent>
                            <w:p w14:paraId="3327E7C4" w14:textId="456D52AC" w:rsidR="00E80E3B" w:rsidRPr="009C2222" w:rsidRDefault="00E80E3B" w:rsidP="00F4384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5</w:t>
                              </w:r>
                              <w:r w:rsidRPr="009C2222">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5484E" id="Group 56" o:spid="_x0000_s1080" style="position:absolute;left:0;text-align:left;margin-left:-14.25pt;margin-top:8.9pt;width:545.95pt;height:36.45pt;z-index:251657264;mso-width-relative:margin;mso-height-relative:margin" coordorigin="3281,3130" coordsize="69349,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">
                <v:shape id="Text Box 57" o:spid="_x0000_s1081" type="#_x0000_t202" style="position:absolute;left:19470;top:3130;width:5316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C54FAD8" w14:textId="50903F75" w:rsidR="00E80E3B" w:rsidRPr="009C2222" w:rsidRDefault="00E80E3B" w:rsidP="00F4384E">
                        <w:pPr>
                          <w:pStyle w:val="Heading2"/>
                          <w:spacing w:after="120"/>
                          <w:rPr>
                            <w:rFonts w:ascii="Segoe UI" w:eastAsia="Times New Roman" w:hAnsi="Segoe UI" w:cs="Segoe UI"/>
                            <w:b/>
                            <w:bCs w:val="0"/>
                            <w:color w:val="FFFFFF" w:themeColor="background1"/>
                            <w:sz w:val="32"/>
                            <w:szCs w:val="32"/>
                          </w:rPr>
                        </w:pPr>
                        <w:r w:rsidRPr="00F4384E">
                          <w:rPr>
                            <w:rFonts w:ascii="Segoe UI" w:eastAsia="Times New Roman" w:hAnsi="Segoe UI" w:cs="Segoe UI"/>
                            <w:b/>
                            <w:bCs w:val="0"/>
                            <w:color w:val="FFFFFF" w:themeColor="background1"/>
                            <w:sz w:val="32"/>
                            <w:szCs w:val="32"/>
                          </w:rPr>
                          <w:t>Strengthen our Economic Development Capacity</w:t>
                        </w:r>
                      </w:p>
                    </w:txbxContent>
                  </v:textbox>
                </v:shape>
                <v:shape id="Text Box 58" o:spid="_x0000_s1082" type="#_x0000_t202" style="position:absolute;left:3281;top:3130;width:16195;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327E7C4" w14:textId="456D52AC" w:rsidR="00E80E3B" w:rsidRPr="009C2222" w:rsidRDefault="00E80E3B" w:rsidP="00F4384E">
                        <w:pPr>
                          <w:pStyle w:val="Heading2"/>
                          <w:rPr>
                            <w:color w:val="FFFFFF" w:themeColor="background1"/>
                            <w:sz w:val="36"/>
                          </w:rPr>
                        </w:pPr>
                        <w:r>
                          <w:rPr>
                            <w:color w:val="FFFFFF" w:themeColor="background1"/>
                            <w:sz w:val="36"/>
                          </w:rPr>
                          <w:t>Objective</w:t>
                        </w:r>
                        <w:r w:rsidRPr="009C2222">
                          <w:rPr>
                            <w:color w:val="FFFFFF" w:themeColor="background1"/>
                            <w:sz w:val="36"/>
                          </w:rPr>
                          <w:t xml:space="preserve"> </w:t>
                        </w:r>
                        <w:r>
                          <w:rPr>
                            <w:color w:val="FFFFFF" w:themeColor="background1"/>
                            <w:sz w:val="36"/>
                          </w:rPr>
                          <w:t>5</w:t>
                        </w:r>
                        <w:r w:rsidRPr="009C2222">
                          <w:rPr>
                            <w:color w:val="FFFFFF" w:themeColor="background1"/>
                            <w:sz w:val="36"/>
                          </w:rPr>
                          <w:t xml:space="preserve"> </w:t>
                        </w:r>
                      </w:p>
                    </w:txbxContent>
                  </v:textbox>
                </v:shape>
              </v:group>
            </w:pict>
          </mc:Fallback>
        </mc:AlternateContent>
      </w:r>
    </w:p>
    <w:p w14:paraId="3DEBDB66" w14:textId="77777777" w:rsidR="00E9085C" w:rsidRDefault="00E9085C" w:rsidP="00E115CE">
      <w:pPr>
        <w:tabs>
          <w:tab w:val="left" w:pos="2340"/>
        </w:tabs>
        <w:ind w:left="720"/>
        <w:rPr>
          <w:rFonts w:eastAsia="Times New Roman" w:cs="Segoe UI"/>
          <w:b/>
          <w:bCs/>
          <w:color w:val="808080" w:themeColor="background1" w:themeShade="80"/>
          <w:sz w:val="32"/>
          <w:szCs w:val="32"/>
        </w:rPr>
      </w:pPr>
    </w:p>
    <w:p w14:paraId="20374D7F" w14:textId="79E61747" w:rsidR="00E115CE" w:rsidRDefault="00F4384E" w:rsidP="00E13754">
      <w:pPr>
        <w:tabs>
          <w:tab w:val="left" w:pos="2340"/>
        </w:tabs>
        <w:rPr>
          <w:rFonts w:eastAsia="Times New Roman" w:cs="Segoe UI"/>
          <w:b/>
          <w:color w:val="808080" w:themeColor="background1" w:themeShade="80"/>
          <w:sz w:val="32"/>
          <w:szCs w:val="32"/>
        </w:rPr>
      </w:pPr>
      <w:r>
        <w:rPr>
          <w:rFonts w:eastAsia="Times New Roman" w:cs="Segoe UI"/>
          <w:b/>
          <w:bCs/>
          <w:color w:val="808080" w:themeColor="background1" w:themeShade="80"/>
          <w:sz w:val="32"/>
          <w:szCs w:val="32"/>
        </w:rPr>
        <w:lastRenderedPageBreak/>
        <w:t>Strategy</w:t>
      </w:r>
      <w:r w:rsidR="004D3022" w:rsidRPr="001A23D3">
        <w:rPr>
          <w:rFonts w:eastAsia="Times New Roman" w:cs="Segoe UI"/>
          <w:b/>
          <w:bCs/>
          <w:color w:val="808080" w:themeColor="background1" w:themeShade="80"/>
          <w:sz w:val="32"/>
          <w:szCs w:val="32"/>
        </w:rPr>
        <w:t xml:space="preserve"> #</w:t>
      </w:r>
      <w:proofErr w:type="gramStart"/>
      <w:r w:rsidR="004D3022">
        <w:rPr>
          <w:rFonts w:eastAsia="Times New Roman" w:cs="Segoe UI"/>
          <w:b/>
          <w:bCs/>
          <w:color w:val="808080" w:themeColor="background1" w:themeShade="80"/>
          <w:sz w:val="32"/>
          <w:szCs w:val="32"/>
        </w:rPr>
        <w:t>5.A</w:t>
      </w:r>
      <w:r w:rsidR="004D3022" w:rsidRPr="001A23D3">
        <w:rPr>
          <w:rFonts w:eastAsia="Times New Roman" w:cs="Segoe UI"/>
          <w:b/>
          <w:bCs/>
          <w:color w:val="808080" w:themeColor="background1" w:themeShade="80"/>
          <w:sz w:val="32"/>
          <w:szCs w:val="32"/>
        </w:rPr>
        <w:t>.</w:t>
      </w:r>
      <w:proofErr w:type="gramEnd"/>
      <w:r w:rsidR="004D3022" w:rsidRPr="001A23D3">
        <w:rPr>
          <w:rFonts w:eastAsia="Times New Roman" w:cs="Segoe UI"/>
          <w:b/>
          <w:bCs/>
          <w:color w:val="808080" w:themeColor="background1" w:themeShade="80"/>
          <w:sz w:val="32"/>
          <w:szCs w:val="32"/>
        </w:rPr>
        <w:t xml:space="preserve"> - </w:t>
      </w:r>
      <w:r w:rsidRPr="00F4384E">
        <w:rPr>
          <w:rFonts w:eastAsia="Times New Roman" w:cs="Segoe UI"/>
          <w:b/>
          <w:color w:val="808080" w:themeColor="background1" w:themeShade="80"/>
          <w:sz w:val="32"/>
          <w:szCs w:val="32"/>
        </w:rPr>
        <w:t>Enhance CEDS implementation ability</w:t>
      </w:r>
    </w:p>
    <w:p w14:paraId="205B6E86" w14:textId="52A6D04D" w:rsidR="00F4384E" w:rsidRPr="00416B05" w:rsidRDefault="00C53591" w:rsidP="00E115CE">
      <w:pPr>
        <w:pStyle w:val="Heading2"/>
        <w:ind w:left="720"/>
        <w:rPr>
          <w:rFonts w:ascii="Segoe UI" w:eastAsiaTheme="minorHAnsi" w:hAnsi="Segoe UI" w:cstheme="minorBidi"/>
          <w:bCs w:val="0"/>
          <w:iCs w:val="0"/>
          <w:color w:val="595959" w:themeColor="text1" w:themeTint="A6"/>
          <w:sz w:val="20"/>
          <w:szCs w:val="20"/>
        </w:rPr>
      </w:pPr>
      <w:r w:rsidRPr="00C53591">
        <w:rPr>
          <w:noProof/>
          <w:szCs w:val="20"/>
        </w:rPr>
        <mc:AlternateContent>
          <mc:Choice Requires="wps">
            <w:drawing>
              <wp:anchor distT="45720" distB="45720" distL="114300" distR="114300" simplePos="0" relativeHeight="251661360" behindDoc="0" locked="0" layoutInCell="1" allowOverlap="1" wp14:anchorId="5168BB5F" wp14:editId="74121E7F">
                <wp:simplePos x="0" y="0"/>
                <wp:positionH relativeFrom="column">
                  <wp:posOffset>3952240</wp:posOffset>
                </wp:positionH>
                <wp:positionV relativeFrom="paragraph">
                  <wp:posOffset>0</wp:posOffset>
                </wp:positionV>
                <wp:extent cx="3038475" cy="22288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28850"/>
                        </a:xfrm>
                        <a:prstGeom prst="rect">
                          <a:avLst/>
                        </a:prstGeom>
                        <a:solidFill>
                          <a:schemeClr val="accent1">
                            <a:lumMod val="20000"/>
                            <a:lumOff val="80000"/>
                          </a:schemeClr>
                        </a:solidFill>
                        <a:ln w="9525">
                          <a:noFill/>
                          <a:miter lim="800000"/>
                          <a:headEnd/>
                          <a:tailEnd/>
                        </a:ln>
                      </wps:spPr>
                      <wps:txbx>
                        <w:txbxContent>
                          <w:p w14:paraId="5F68C0F4" w14:textId="0423EEA2" w:rsidR="00E80E3B" w:rsidRPr="00C53591" w:rsidRDefault="00E80E3B" w:rsidP="00C53591">
                            <w:pPr>
                              <w:jc w:val="center"/>
                              <w:rPr>
                                <w:b/>
                              </w:rPr>
                            </w:pPr>
                            <w:r w:rsidRPr="00C53591">
                              <w:rPr>
                                <w:b/>
                              </w:rPr>
                              <w:t>Professional Development</w:t>
                            </w:r>
                          </w:p>
                          <w:p w14:paraId="3C8AAACC" w14:textId="77777777" w:rsidR="00E80E3B" w:rsidRPr="00416B05" w:rsidRDefault="00E80E3B" w:rsidP="00C53591">
                            <w:pPr>
                              <w:rPr>
                                <w:szCs w:val="20"/>
                              </w:rPr>
                            </w:pPr>
                            <w:r w:rsidRPr="003F1B0F">
                              <w:rPr>
                                <w:szCs w:val="20"/>
                              </w:rPr>
                              <w:t xml:space="preserve">Look into trainings that further the goals of the CEDS including diversity, small business support, and collaboration/project management. Invest resources in rural economic development training, </w:t>
                            </w:r>
                            <w:r>
                              <w:rPr>
                                <w:szCs w:val="20"/>
                              </w:rPr>
                              <w:t>International Economic Development Council</w:t>
                            </w:r>
                            <w:r w:rsidRPr="003F1B0F">
                              <w:rPr>
                                <w:szCs w:val="20"/>
                              </w:rPr>
                              <w:t xml:space="preserve"> training</w:t>
                            </w:r>
                            <w:r>
                              <w:rPr>
                                <w:szCs w:val="20"/>
                              </w:rPr>
                              <w:t xml:space="preserve"> and certifications</w:t>
                            </w:r>
                            <w:r w:rsidRPr="003F1B0F">
                              <w:rPr>
                                <w:szCs w:val="20"/>
                              </w:rPr>
                              <w:t xml:space="preserve">, business retention and expansion techniques, and other professional development as </w:t>
                            </w:r>
                            <w:proofErr w:type="gramStart"/>
                            <w:r w:rsidRPr="003F1B0F">
                              <w:rPr>
                                <w:szCs w:val="20"/>
                              </w:rPr>
                              <w:t>needs</w:t>
                            </w:r>
                            <w:proofErr w:type="gramEnd"/>
                            <w:r w:rsidRPr="003F1B0F">
                              <w:rPr>
                                <w:szCs w:val="20"/>
                              </w:rPr>
                              <w:t xml:space="preserve"> and opportunities arise. Identify or establish scholarship programs to assist in offsetting training costs.</w:t>
                            </w:r>
                          </w:p>
                          <w:p w14:paraId="71866828" w14:textId="77777777" w:rsidR="00E80E3B" w:rsidRDefault="00E80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BB5F" id="_x0000_s1083" type="#_x0000_t202" style="position:absolute;left:0;text-align:left;margin-left:311.2pt;margin-top:0;width:239.25pt;height:175.5pt;z-index:25166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" fillcolor="#deeaf6 [660]" stroked="f">
                <v:textbox>
                  <w:txbxContent>
                    <w:p w14:paraId="5F68C0F4" w14:textId="0423EEA2" w:rsidR="00E80E3B" w:rsidRPr="00C53591" w:rsidRDefault="00E80E3B" w:rsidP="00C53591">
                      <w:pPr>
                        <w:jc w:val="center"/>
                        <w:rPr>
                          <w:b/>
                        </w:rPr>
                      </w:pPr>
                      <w:r w:rsidRPr="00C53591">
                        <w:rPr>
                          <w:b/>
                        </w:rPr>
                        <w:t>Professional Development</w:t>
                      </w:r>
                    </w:p>
                    <w:p w14:paraId="3C8AAACC" w14:textId="77777777" w:rsidR="00E80E3B" w:rsidRPr="00416B05" w:rsidRDefault="00E80E3B" w:rsidP="00C53591">
                      <w:pPr>
                        <w:rPr>
                          <w:szCs w:val="20"/>
                        </w:rPr>
                      </w:pPr>
                      <w:r w:rsidRPr="003F1B0F">
                        <w:rPr>
                          <w:szCs w:val="20"/>
                        </w:rPr>
                        <w:t xml:space="preserve">Look into trainings that further the goals of the CEDS including diversity, small business support, and collaboration/project management. Invest resources in rural economic development training, </w:t>
                      </w:r>
                      <w:r>
                        <w:rPr>
                          <w:szCs w:val="20"/>
                        </w:rPr>
                        <w:t>International Economic Development Council</w:t>
                      </w:r>
                      <w:r w:rsidRPr="003F1B0F">
                        <w:rPr>
                          <w:szCs w:val="20"/>
                        </w:rPr>
                        <w:t xml:space="preserve"> training</w:t>
                      </w:r>
                      <w:r>
                        <w:rPr>
                          <w:szCs w:val="20"/>
                        </w:rPr>
                        <w:t xml:space="preserve"> and certifications</w:t>
                      </w:r>
                      <w:r w:rsidRPr="003F1B0F">
                        <w:rPr>
                          <w:szCs w:val="20"/>
                        </w:rPr>
                        <w:t xml:space="preserve">, business retention and expansion techniques, and other professional development as </w:t>
                      </w:r>
                      <w:proofErr w:type="gramStart"/>
                      <w:r w:rsidRPr="003F1B0F">
                        <w:rPr>
                          <w:szCs w:val="20"/>
                        </w:rPr>
                        <w:t>needs</w:t>
                      </w:r>
                      <w:proofErr w:type="gramEnd"/>
                      <w:r w:rsidRPr="003F1B0F">
                        <w:rPr>
                          <w:szCs w:val="20"/>
                        </w:rPr>
                        <w:t xml:space="preserve"> and opportunities arise. Identify or establish scholarship programs to assist in offsetting training costs.</w:t>
                      </w:r>
                    </w:p>
                    <w:p w14:paraId="71866828" w14:textId="77777777" w:rsidR="00E80E3B" w:rsidRDefault="00E80E3B"/>
                  </w:txbxContent>
                </v:textbox>
                <w10:wrap type="square"/>
              </v:shape>
            </w:pict>
          </mc:Fallback>
        </mc:AlternateContent>
      </w:r>
      <w:r w:rsidR="00F4384E" w:rsidRPr="00416B05">
        <w:rPr>
          <w:rFonts w:ascii="Segoe UI" w:eastAsiaTheme="minorHAnsi" w:hAnsi="Segoe UI" w:cstheme="minorBidi"/>
          <w:bCs w:val="0"/>
          <w:iCs w:val="0"/>
          <w:color w:val="595959" w:themeColor="text1" w:themeTint="A6"/>
          <w:sz w:val="20"/>
          <w:szCs w:val="20"/>
        </w:rPr>
        <w:t xml:space="preserve">I) Apply to the U.S. Economic Development Administration for </w:t>
      </w:r>
      <w:proofErr w:type="spellStart"/>
      <w:r w:rsidR="00F4384E" w:rsidRPr="00416B05">
        <w:rPr>
          <w:rFonts w:ascii="Segoe UI" w:eastAsiaTheme="minorHAnsi" w:hAnsi="Segoe UI" w:cstheme="minorBidi"/>
          <w:bCs w:val="0"/>
          <w:iCs w:val="0"/>
          <w:color w:val="595959" w:themeColor="text1" w:themeTint="A6"/>
          <w:sz w:val="20"/>
          <w:szCs w:val="20"/>
        </w:rPr>
        <w:t>SoVermont</w:t>
      </w:r>
      <w:proofErr w:type="spellEnd"/>
      <w:r w:rsidR="00F4384E" w:rsidRPr="00416B05">
        <w:rPr>
          <w:rFonts w:ascii="Segoe UI" w:eastAsiaTheme="minorHAnsi" w:hAnsi="Segoe UI" w:cstheme="minorBidi"/>
          <w:bCs w:val="0"/>
          <w:iCs w:val="0"/>
          <w:color w:val="595959" w:themeColor="text1" w:themeTint="A6"/>
          <w:sz w:val="20"/>
          <w:szCs w:val="20"/>
        </w:rPr>
        <w:t xml:space="preserve"> Economic Development District designation and funding and identify other </w:t>
      </w:r>
      <w:r w:rsidR="00876C3A">
        <w:rPr>
          <w:rFonts w:ascii="Segoe UI" w:eastAsiaTheme="minorHAnsi" w:hAnsi="Segoe UI" w:cstheme="minorBidi"/>
          <w:bCs w:val="0"/>
          <w:iCs w:val="0"/>
          <w:color w:val="595959" w:themeColor="text1" w:themeTint="A6"/>
          <w:sz w:val="20"/>
          <w:szCs w:val="20"/>
        </w:rPr>
        <w:t>funding</w:t>
      </w:r>
      <w:r w:rsidR="00876C3A" w:rsidRPr="00416B05">
        <w:rPr>
          <w:rFonts w:ascii="Segoe UI" w:eastAsiaTheme="minorHAnsi" w:hAnsi="Segoe UI" w:cstheme="minorBidi"/>
          <w:bCs w:val="0"/>
          <w:iCs w:val="0"/>
          <w:color w:val="595959" w:themeColor="text1" w:themeTint="A6"/>
          <w:sz w:val="20"/>
          <w:szCs w:val="20"/>
        </w:rPr>
        <w:t xml:space="preserve"> </w:t>
      </w:r>
      <w:r w:rsidR="00F4384E" w:rsidRPr="00416B05">
        <w:rPr>
          <w:rFonts w:ascii="Segoe UI" w:eastAsiaTheme="minorHAnsi" w:hAnsi="Segoe UI" w:cstheme="minorBidi"/>
          <w:bCs w:val="0"/>
          <w:iCs w:val="0"/>
          <w:color w:val="595959" w:themeColor="text1" w:themeTint="A6"/>
          <w:sz w:val="20"/>
          <w:szCs w:val="20"/>
        </w:rPr>
        <w:t>sources for available implementation.</w:t>
      </w:r>
    </w:p>
    <w:p w14:paraId="1ABB9625" w14:textId="77777777" w:rsidR="00F4384E" w:rsidRPr="00416B05"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II)  Define resources needed to adequately implement the CEDS. Consider resources for and from both Windham and Bennington County.</w:t>
      </w:r>
    </w:p>
    <w:p w14:paraId="681FAA87" w14:textId="77777777" w:rsidR="00F4384E" w:rsidRPr="00416B05" w:rsidRDefault="00F4384E" w:rsidP="00E115CE">
      <w:pPr>
        <w:pStyle w:val="Heading2"/>
        <w:spacing w:after="120"/>
        <w:ind w:left="720"/>
        <w:rPr>
          <w:rFonts w:ascii="Segoe UI" w:eastAsiaTheme="minorHAnsi" w:hAnsi="Segoe UI" w:cstheme="minorBidi"/>
          <w:bCs w:val="0"/>
          <w:iCs w:val="0"/>
          <w:color w:val="595959" w:themeColor="text1" w:themeTint="A6"/>
          <w:sz w:val="20"/>
          <w:szCs w:val="20"/>
        </w:rPr>
      </w:pPr>
      <w:r w:rsidRPr="00416B05">
        <w:rPr>
          <w:rFonts w:ascii="Segoe UI" w:eastAsiaTheme="minorHAnsi" w:hAnsi="Segoe UI" w:cstheme="minorBidi"/>
          <w:bCs w:val="0"/>
          <w:iCs w:val="0"/>
          <w:color w:val="595959" w:themeColor="text1" w:themeTint="A6"/>
          <w:sz w:val="20"/>
          <w:szCs w:val="20"/>
        </w:rPr>
        <w:t>III) Communicate a concise written summary of the CEDS to each town board. Focus presentation on why this is urgent, the intended outcomes, and the local engagement required for success.</w:t>
      </w:r>
    </w:p>
    <w:p w14:paraId="776670A4" w14:textId="39684904" w:rsidR="00E115CE" w:rsidRDefault="00F4384E" w:rsidP="00F4384E">
      <w:pPr>
        <w:ind w:left="720"/>
        <w:rPr>
          <w:szCs w:val="20"/>
        </w:rPr>
      </w:pPr>
      <w:r w:rsidRPr="00416B05">
        <w:rPr>
          <w:szCs w:val="20"/>
        </w:rPr>
        <w:t xml:space="preserve">IV) Create a master list for necessary or desirable staff professional development training and incorporate into organizational budgets and work timelines. Look into trainings that </w:t>
      </w:r>
      <w:r w:rsidR="00876C3A">
        <w:rPr>
          <w:szCs w:val="20"/>
        </w:rPr>
        <w:t>support</w:t>
      </w:r>
      <w:r w:rsidR="00876C3A" w:rsidRPr="00416B05">
        <w:rPr>
          <w:szCs w:val="20"/>
        </w:rPr>
        <w:t xml:space="preserve"> </w:t>
      </w:r>
      <w:r w:rsidRPr="00416B05">
        <w:rPr>
          <w:szCs w:val="20"/>
        </w:rPr>
        <w:t>the goals of the CEDS including diversity, small business support, and collaboration/project management.</w:t>
      </w:r>
    </w:p>
    <w:p w14:paraId="79239E94" w14:textId="79C4129B" w:rsidR="00F4384E" w:rsidRPr="00416B05" w:rsidRDefault="00F4384E" w:rsidP="00B704DC">
      <w:pPr>
        <w:ind w:left="720"/>
        <w:rPr>
          <w:szCs w:val="20"/>
        </w:rPr>
      </w:pPr>
      <w:r w:rsidRPr="00416B05">
        <w:rPr>
          <w:szCs w:val="20"/>
        </w:rPr>
        <w:t>V) Establish a regular review and discussion with the State regarding priorities of the CEDS, coordination with regional and statewide initiatives, and opportunities for funding and/or assistance.</w:t>
      </w:r>
    </w:p>
    <w:p w14:paraId="076D5B21" w14:textId="35771543" w:rsidR="004D3022" w:rsidRDefault="00F4384E" w:rsidP="004D3022">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4D3022" w:rsidRPr="001A23D3">
        <w:rPr>
          <w:rFonts w:ascii="Segoe UI" w:eastAsia="Times New Roman" w:hAnsi="Segoe UI" w:cs="Segoe UI"/>
          <w:b/>
          <w:bCs w:val="0"/>
          <w:color w:val="808080" w:themeColor="background1" w:themeShade="80"/>
          <w:sz w:val="32"/>
          <w:szCs w:val="32"/>
        </w:rPr>
        <w:t xml:space="preserve"> #</w:t>
      </w:r>
      <w:proofErr w:type="gramStart"/>
      <w:r w:rsidR="004D3022">
        <w:rPr>
          <w:rFonts w:ascii="Segoe UI" w:eastAsia="Times New Roman" w:hAnsi="Segoe UI" w:cs="Segoe UI"/>
          <w:b/>
          <w:bCs w:val="0"/>
          <w:color w:val="808080" w:themeColor="background1" w:themeShade="80"/>
          <w:sz w:val="32"/>
          <w:szCs w:val="32"/>
        </w:rPr>
        <w:t>5.B</w:t>
      </w:r>
      <w:r w:rsidR="004D3022" w:rsidRPr="001A23D3">
        <w:rPr>
          <w:rFonts w:ascii="Segoe UI" w:eastAsia="Times New Roman" w:hAnsi="Segoe UI" w:cs="Segoe UI"/>
          <w:b/>
          <w:bCs w:val="0"/>
          <w:color w:val="808080" w:themeColor="background1" w:themeShade="80"/>
          <w:sz w:val="32"/>
          <w:szCs w:val="32"/>
        </w:rPr>
        <w:t>.</w:t>
      </w:r>
      <w:proofErr w:type="gramEnd"/>
      <w:r w:rsidR="004D3022" w:rsidRPr="001A23D3">
        <w:rPr>
          <w:rFonts w:ascii="Segoe UI" w:eastAsia="Times New Roman" w:hAnsi="Segoe UI" w:cs="Segoe UI"/>
          <w:b/>
          <w:bCs w:val="0"/>
          <w:color w:val="808080" w:themeColor="background1" w:themeShade="80"/>
          <w:sz w:val="32"/>
          <w:szCs w:val="32"/>
        </w:rPr>
        <w:t xml:space="preserve"> - </w:t>
      </w:r>
      <w:r w:rsidRPr="00F4384E">
        <w:rPr>
          <w:rFonts w:ascii="Segoe UI" w:eastAsia="Times New Roman" w:hAnsi="Segoe UI" w:cs="Segoe UI"/>
          <w:b/>
          <w:bCs w:val="0"/>
          <w:color w:val="808080" w:themeColor="background1" w:themeShade="80"/>
          <w:sz w:val="32"/>
          <w:szCs w:val="32"/>
        </w:rPr>
        <w:t>Develop a communications plan to increase awareness and support of economic development initiatives</w:t>
      </w:r>
    </w:p>
    <w:p w14:paraId="14AD17B5" w14:textId="6F791C61" w:rsidR="00F4384E" w:rsidRPr="00104F14"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104F14">
        <w:rPr>
          <w:rFonts w:ascii="Segoe UI" w:eastAsiaTheme="minorHAnsi" w:hAnsi="Segoe UI" w:cstheme="minorBidi"/>
          <w:bCs w:val="0"/>
          <w:iCs w:val="0"/>
          <w:color w:val="595959" w:themeColor="text1" w:themeTint="A6"/>
          <w:sz w:val="20"/>
          <w:szCs w:val="20"/>
        </w:rPr>
        <w:t xml:space="preserve">I) Create an elevator pitch for all economic development leaders to explain to residents, peers, employers, and decision makers </w:t>
      </w:r>
      <w:r w:rsidR="00E86616">
        <w:rPr>
          <w:rFonts w:ascii="Segoe UI" w:eastAsiaTheme="minorHAnsi" w:hAnsi="Segoe UI" w:cstheme="minorBidi"/>
          <w:bCs w:val="0"/>
          <w:iCs w:val="0"/>
          <w:color w:val="595959" w:themeColor="text1" w:themeTint="A6"/>
          <w:sz w:val="20"/>
          <w:szCs w:val="20"/>
        </w:rPr>
        <w:t xml:space="preserve">outlining </w:t>
      </w:r>
      <w:r w:rsidRPr="00104F14">
        <w:rPr>
          <w:rFonts w:ascii="Segoe UI" w:eastAsiaTheme="minorHAnsi" w:hAnsi="Segoe UI" w:cstheme="minorBidi"/>
          <w:bCs w:val="0"/>
          <w:iCs w:val="0"/>
          <w:color w:val="595959" w:themeColor="text1" w:themeTint="A6"/>
          <w:sz w:val="20"/>
          <w:szCs w:val="20"/>
        </w:rPr>
        <w:t>why economic development is important to S</w:t>
      </w:r>
      <w:r w:rsidR="00B704DC">
        <w:rPr>
          <w:rFonts w:ascii="Segoe UI" w:eastAsiaTheme="minorHAnsi" w:hAnsi="Segoe UI" w:cstheme="minorBidi"/>
          <w:bCs w:val="0"/>
          <w:iCs w:val="0"/>
          <w:color w:val="595959" w:themeColor="text1" w:themeTint="A6"/>
          <w:sz w:val="20"/>
          <w:szCs w:val="20"/>
        </w:rPr>
        <w:t>outhern Vermon</w:t>
      </w:r>
      <w:r w:rsidRPr="00104F14">
        <w:rPr>
          <w:rFonts w:ascii="Segoe UI" w:eastAsiaTheme="minorHAnsi" w:hAnsi="Segoe UI" w:cstheme="minorBidi"/>
          <w:bCs w:val="0"/>
          <w:iCs w:val="0"/>
          <w:color w:val="595959" w:themeColor="text1" w:themeTint="A6"/>
          <w:sz w:val="20"/>
          <w:szCs w:val="20"/>
        </w:rPr>
        <w:t xml:space="preserve">t, get everyone on the same page, and encourage their participation in improving the region's economy. </w:t>
      </w:r>
    </w:p>
    <w:p w14:paraId="6C724B4F" w14:textId="3B8F16FF" w:rsidR="00104F14" w:rsidRPr="00104F14" w:rsidRDefault="00104F14" w:rsidP="00104F14">
      <w:pPr>
        <w:ind w:left="720"/>
        <w:rPr>
          <w:szCs w:val="20"/>
        </w:rPr>
      </w:pPr>
      <w:r w:rsidRPr="00104F14">
        <w:rPr>
          <w:szCs w:val="20"/>
        </w:rPr>
        <w:t xml:space="preserve">II) Continue to prepare annual reports that outline the impact of the various economic development initiatives, including a dashboard that provides updates on the implementation of the various CEDS strategies and actions. Distribute this work widely and make </w:t>
      </w:r>
      <w:r w:rsidR="00E86616">
        <w:rPr>
          <w:szCs w:val="20"/>
        </w:rPr>
        <w:t xml:space="preserve">it </w:t>
      </w:r>
      <w:r w:rsidRPr="00104F14">
        <w:rPr>
          <w:szCs w:val="20"/>
        </w:rPr>
        <w:t>easily accessible on organization websites. Work to increase awareness and understanding of the various organizations, role in economic development, process for awarding funds, and impact of the work being done.</w:t>
      </w:r>
    </w:p>
    <w:p w14:paraId="6300422E" w14:textId="5D6DA0DB" w:rsidR="00F4384E" w:rsidRPr="00104F14" w:rsidRDefault="00F4384E" w:rsidP="00E115CE">
      <w:pPr>
        <w:pStyle w:val="Heading2"/>
        <w:ind w:left="720"/>
        <w:rPr>
          <w:rFonts w:ascii="Segoe UI" w:eastAsiaTheme="minorHAnsi" w:hAnsi="Segoe UI" w:cstheme="minorBidi"/>
          <w:bCs w:val="0"/>
          <w:iCs w:val="0"/>
          <w:color w:val="595959" w:themeColor="text1" w:themeTint="A6"/>
          <w:sz w:val="20"/>
          <w:szCs w:val="20"/>
        </w:rPr>
      </w:pPr>
      <w:r w:rsidRPr="00104F14">
        <w:rPr>
          <w:rFonts w:ascii="Segoe UI" w:eastAsiaTheme="minorHAnsi" w:hAnsi="Segoe UI" w:cstheme="minorBidi"/>
          <w:bCs w:val="0"/>
          <w:iCs w:val="0"/>
          <w:color w:val="595959" w:themeColor="text1" w:themeTint="A6"/>
          <w:sz w:val="20"/>
          <w:szCs w:val="20"/>
        </w:rPr>
        <w:t>I</w:t>
      </w:r>
      <w:r w:rsidR="00104F14" w:rsidRPr="00104F14">
        <w:rPr>
          <w:rFonts w:ascii="Segoe UI" w:eastAsiaTheme="minorHAnsi" w:hAnsi="Segoe UI" w:cstheme="minorBidi"/>
          <w:bCs w:val="0"/>
          <w:iCs w:val="0"/>
          <w:color w:val="595959" w:themeColor="text1" w:themeTint="A6"/>
          <w:sz w:val="20"/>
          <w:szCs w:val="20"/>
        </w:rPr>
        <w:t>I</w:t>
      </w:r>
      <w:r w:rsidRPr="00104F14">
        <w:rPr>
          <w:rFonts w:ascii="Segoe UI" w:eastAsiaTheme="minorHAnsi" w:hAnsi="Segoe UI" w:cstheme="minorBidi"/>
          <w:bCs w:val="0"/>
          <w:iCs w:val="0"/>
          <w:color w:val="595959" w:themeColor="text1" w:themeTint="A6"/>
          <w:sz w:val="20"/>
          <w:szCs w:val="20"/>
        </w:rPr>
        <w:t xml:space="preserve">I) Create a "train the trainer" course which can be given to </w:t>
      </w:r>
      <w:r w:rsidR="00724C50" w:rsidRPr="00104F14">
        <w:rPr>
          <w:rFonts w:ascii="Segoe UI" w:eastAsiaTheme="minorHAnsi" w:hAnsi="Segoe UI" w:cstheme="minorBidi"/>
          <w:bCs w:val="0"/>
          <w:iCs w:val="0"/>
          <w:color w:val="595959" w:themeColor="text1" w:themeTint="A6"/>
          <w:sz w:val="20"/>
          <w:szCs w:val="20"/>
        </w:rPr>
        <w:t>non</w:t>
      </w:r>
      <w:r w:rsidR="00876C3A">
        <w:rPr>
          <w:rFonts w:ascii="Segoe UI" w:eastAsiaTheme="minorHAnsi" w:hAnsi="Segoe UI" w:cstheme="minorBidi"/>
          <w:bCs w:val="0"/>
          <w:iCs w:val="0"/>
          <w:color w:val="595959" w:themeColor="text1" w:themeTint="A6"/>
          <w:sz w:val="20"/>
          <w:szCs w:val="20"/>
        </w:rPr>
        <w:t>-</w:t>
      </w:r>
      <w:r w:rsidR="00724C50" w:rsidRPr="00104F14">
        <w:rPr>
          <w:rFonts w:ascii="Segoe UI" w:eastAsiaTheme="minorHAnsi" w:hAnsi="Segoe UI" w:cstheme="minorBidi"/>
          <w:bCs w:val="0"/>
          <w:iCs w:val="0"/>
          <w:color w:val="595959" w:themeColor="text1" w:themeTint="A6"/>
          <w:sz w:val="20"/>
          <w:szCs w:val="20"/>
        </w:rPr>
        <w:t>profit</w:t>
      </w:r>
      <w:r w:rsidRPr="00104F14">
        <w:rPr>
          <w:rFonts w:ascii="Segoe UI" w:eastAsiaTheme="minorHAnsi" w:hAnsi="Segoe UI" w:cstheme="minorBidi"/>
          <w:bCs w:val="0"/>
          <w:iCs w:val="0"/>
          <w:color w:val="595959" w:themeColor="text1" w:themeTint="A6"/>
          <w:sz w:val="20"/>
          <w:szCs w:val="20"/>
        </w:rPr>
        <w:t xml:space="preserve"> boards, select boards, etc. laying out a foundational understanding of our regional economy and our CEDS plan. Help boards implement this training course for their residents.  </w:t>
      </w:r>
    </w:p>
    <w:p w14:paraId="2CA0CDB9" w14:textId="62AAAF46" w:rsidR="00F4384E" w:rsidRPr="00104F14" w:rsidRDefault="00104F14" w:rsidP="00E115CE">
      <w:pPr>
        <w:pStyle w:val="Heading2"/>
        <w:ind w:left="720"/>
        <w:rPr>
          <w:rFonts w:ascii="Segoe UI" w:eastAsiaTheme="minorHAnsi" w:hAnsi="Segoe UI" w:cstheme="minorBidi"/>
          <w:bCs w:val="0"/>
          <w:iCs w:val="0"/>
          <w:color w:val="595959" w:themeColor="text1" w:themeTint="A6"/>
          <w:sz w:val="20"/>
          <w:szCs w:val="20"/>
        </w:rPr>
      </w:pPr>
      <w:r w:rsidRPr="00104F14">
        <w:rPr>
          <w:rFonts w:ascii="Segoe UI" w:eastAsiaTheme="minorHAnsi" w:hAnsi="Segoe UI" w:cstheme="minorBidi"/>
          <w:bCs w:val="0"/>
          <w:iCs w:val="0"/>
          <w:color w:val="595959" w:themeColor="text1" w:themeTint="A6"/>
          <w:sz w:val="20"/>
          <w:szCs w:val="20"/>
        </w:rPr>
        <w:t>IV</w:t>
      </w:r>
      <w:r w:rsidR="00F4384E" w:rsidRPr="00104F14">
        <w:rPr>
          <w:rFonts w:ascii="Segoe UI" w:eastAsiaTheme="minorHAnsi" w:hAnsi="Segoe UI" w:cstheme="minorBidi"/>
          <w:bCs w:val="0"/>
          <w:iCs w:val="0"/>
          <w:color w:val="595959" w:themeColor="text1" w:themeTint="A6"/>
          <w:sz w:val="20"/>
          <w:szCs w:val="20"/>
        </w:rPr>
        <w:t xml:space="preserve">) Develop </w:t>
      </w:r>
      <w:r w:rsidR="00E86616">
        <w:rPr>
          <w:rFonts w:ascii="Segoe UI" w:eastAsiaTheme="minorHAnsi" w:hAnsi="Segoe UI" w:cstheme="minorBidi"/>
          <w:bCs w:val="0"/>
          <w:iCs w:val="0"/>
          <w:color w:val="595959" w:themeColor="text1" w:themeTint="A6"/>
          <w:sz w:val="20"/>
          <w:szCs w:val="20"/>
        </w:rPr>
        <w:t>an</w:t>
      </w:r>
      <w:r w:rsidR="00E86616" w:rsidRPr="00104F14">
        <w:rPr>
          <w:rFonts w:ascii="Segoe UI" w:eastAsiaTheme="minorHAnsi" w:hAnsi="Segoe UI" w:cstheme="minorBidi"/>
          <w:bCs w:val="0"/>
          <w:iCs w:val="0"/>
          <w:color w:val="595959" w:themeColor="text1" w:themeTint="A6"/>
          <w:sz w:val="20"/>
          <w:szCs w:val="20"/>
        </w:rPr>
        <w:t xml:space="preserve"> </w:t>
      </w:r>
      <w:r w:rsidR="00F4384E" w:rsidRPr="00104F14">
        <w:rPr>
          <w:rFonts w:ascii="Segoe UI" w:eastAsiaTheme="minorHAnsi" w:hAnsi="Segoe UI" w:cstheme="minorBidi"/>
          <w:bCs w:val="0"/>
          <w:iCs w:val="0"/>
          <w:color w:val="595959" w:themeColor="text1" w:themeTint="A6"/>
          <w:sz w:val="20"/>
          <w:szCs w:val="20"/>
        </w:rPr>
        <w:t xml:space="preserve">internal and external strategy to spread </w:t>
      </w:r>
      <w:r w:rsidR="00E86616">
        <w:rPr>
          <w:rFonts w:ascii="Segoe UI" w:eastAsiaTheme="minorHAnsi" w:hAnsi="Segoe UI" w:cstheme="minorBidi"/>
          <w:bCs w:val="0"/>
          <w:iCs w:val="0"/>
          <w:color w:val="595959" w:themeColor="text1" w:themeTint="A6"/>
          <w:sz w:val="20"/>
          <w:szCs w:val="20"/>
        </w:rPr>
        <w:t xml:space="preserve">awareness </w:t>
      </w:r>
      <w:r w:rsidR="00F4384E" w:rsidRPr="00104F14">
        <w:rPr>
          <w:rFonts w:ascii="Segoe UI" w:eastAsiaTheme="minorHAnsi" w:hAnsi="Segoe UI" w:cstheme="minorBidi"/>
          <w:bCs w:val="0"/>
          <w:iCs w:val="0"/>
          <w:color w:val="595959" w:themeColor="text1" w:themeTint="A6"/>
          <w:sz w:val="20"/>
          <w:szCs w:val="20"/>
        </w:rPr>
        <w:t>to existing and prospective residents and businesses</w:t>
      </w:r>
    </w:p>
    <w:p w14:paraId="6B5FD944" w14:textId="112C45E2" w:rsidR="00E115CE" w:rsidRPr="00104F14" w:rsidRDefault="00F4384E" w:rsidP="00F4384E">
      <w:pPr>
        <w:ind w:left="720"/>
        <w:rPr>
          <w:szCs w:val="20"/>
        </w:rPr>
      </w:pPr>
      <w:r w:rsidRPr="00104F14">
        <w:rPr>
          <w:szCs w:val="20"/>
        </w:rPr>
        <w:t>V) Work to further engage the local and state media related to economic development initiatives in Southern Vermont. Make sure the Southern Vermont Economic Development Zone is listed as a partner in major initiatives and successes as the CEDS is implemented. Issue regular and relevant press releases.</w:t>
      </w:r>
    </w:p>
    <w:p w14:paraId="3FEA735D" w14:textId="77777777" w:rsidR="00F4384E" w:rsidRDefault="00F4384E" w:rsidP="00F4384E">
      <w:pPr>
        <w:pStyle w:val="Heading2"/>
        <w:spacing w:after="120"/>
        <w:rPr>
          <w:rFonts w:ascii="Segoe UI" w:eastAsia="Times New Roman" w:hAnsi="Segoe UI" w:cs="Segoe UI"/>
          <w:b/>
          <w:bCs w:val="0"/>
          <w:color w:val="808080" w:themeColor="background1" w:themeShade="80"/>
          <w:sz w:val="32"/>
          <w:szCs w:val="32"/>
        </w:rPr>
      </w:pPr>
      <w:r>
        <w:rPr>
          <w:rFonts w:ascii="Segoe UI" w:eastAsia="Times New Roman" w:hAnsi="Segoe UI" w:cs="Segoe UI"/>
          <w:b/>
          <w:bCs w:val="0"/>
          <w:color w:val="808080" w:themeColor="background1" w:themeShade="80"/>
          <w:sz w:val="32"/>
          <w:szCs w:val="32"/>
        </w:rPr>
        <w:t>Strategy</w:t>
      </w:r>
      <w:r w:rsidR="004D3022" w:rsidRPr="001A23D3">
        <w:rPr>
          <w:rFonts w:ascii="Segoe UI" w:eastAsia="Times New Roman" w:hAnsi="Segoe UI" w:cs="Segoe UI"/>
          <w:b/>
          <w:bCs w:val="0"/>
          <w:color w:val="808080" w:themeColor="background1" w:themeShade="80"/>
          <w:sz w:val="32"/>
          <w:szCs w:val="32"/>
        </w:rPr>
        <w:t xml:space="preserve"> #</w:t>
      </w:r>
      <w:proofErr w:type="gramStart"/>
      <w:r w:rsidR="004D3022">
        <w:rPr>
          <w:rFonts w:ascii="Segoe UI" w:eastAsia="Times New Roman" w:hAnsi="Segoe UI" w:cs="Segoe UI"/>
          <w:b/>
          <w:bCs w:val="0"/>
          <w:color w:val="808080" w:themeColor="background1" w:themeShade="80"/>
          <w:sz w:val="32"/>
          <w:szCs w:val="32"/>
        </w:rPr>
        <w:t>5.C</w:t>
      </w:r>
      <w:r w:rsidR="004D3022" w:rsidRPr="001A23D3">
        <w:rPr>
          <w:rFonts w:ascii="Segoe UI" w:eastAsia="Times New Roman" w:hAnsi="Segoe UI" w:cs="Segoe UI"/>
          <w:b/>
          <w:bCs w:val="0"/>
          <w:color w:val="808080" w:themeColor="background1" w:themeShade="80"/>
          <w:sz w:val="32"/>
          <w:szCs w:val="32"/>
        </w:rPr>
        <w:t>.</w:t>
      </w:r>
      <w:proofErr w:type="gramEnd"/>
      <w:r w:rsidR="004D3022" w:rsidRPr="001A23D3">
        <w:rPr>
          <w:rFonts w:ascii="Segoe UI" w:eastAsia="Times New Roman" w:hAnsi="Segoe UI" w:cs="Segoe UI"/>
          <w:b/>
          <w:bCs w:val="0"/>
          <w:color w:val="808080" w:themeColor="background1" w:themeShade="80"/>
          <w:sz w:val="32"/>
          <w:szCs w:val="32"/>
        </w:rPr>
        <w:t xml:space="preserve"> - </w:t>
      </w:r>
      <w:r w:rsidRPr="00F4384E">
        <w:rPr>
          <w:rFonts w:ascii="Segoe UI" w:eastAsia="Times New Roman" w:hAnsi="Segoe UI" w:cs="Segoe UI"/>
          <w:b/>
          <w:bCs w:val="0"/>
          <w:color w:val="808080" w:themeColor="background1" w:themeShade="80"/>
          <w:sz w:val="32"/>
          <w:szCs w:val="32"/>
        </w:rPr>
        <w:t>Continue to act regionally</w:t>
      </w:r>
    </w:p>
    <w:p w14:paraId="0FF2FE76" w14:textId="078C47D6" w:rsidR="00F4384E" w:rsidRPr="00104F14" w:rsidRDefault="00F4384E" w:rsidP="00E115CE">
      <w:pPr>
        <w:tabs>
          <w:tab w:val="left" w:pos="720"/>
        </w:tabs>
        <w:ind w:left="720"/>
        <w:rPr>
          <w:szCs w:val="20"/>
        </w:rPr>
      </w:pPr>
      <w:r w:rsidRPr="00104F14">
        <w:rPr>
          <w:szCs w:val="20"/>
        </w:rPr>
        <w:t xml:space="preserve">I) Continue to have regular meetings with municipalities to outline the objectives of the CEDS, identify ways that they can participate, and offer training and guidance on critical economic development related issues. </w:t>
      </w:r>
      <w:r w:rsidRPr="00104F14">
        <w:rPr>
          <w:szCs w:val="20"/>
        </w:rPr>
        <w:lastRenderedPageBreak/>
        <w:t xml:space="preserve">Look for solutions that do not put additional strain on existing staff like pre-prepared webinar or other materials. </w:t>
      </w:r>
    </w:p>
    <w:p w14:paraId="50B40786" w14:textId="2F322E3C" w:rsidR="00E115CE" w:rsidRDefault="00F4384E" w:rsidP="00E115CE">
      <w:pPr>
        <w:tabs>
          <w:tab w:val="left" w:pos="720"/>
        </w:tabs>
        <w:spacing w:after="0"/>
        <w:ind w:left="720"/>
        <w:rPr>
          <w:szCs w:val="20"/>
        </w:rPr>
      </w:pPr>
      <w:r w:rsidRPr="00104F14">
        <w:rPr>
          <w:szCs w:val="20"/>
        </w:rPr>
        <w:t>II) Define the role of the CEDS committee and any potential task forces related to advocacy/legislative issues or other specific topics. Establish quarterly meetings of the CEDS Committee to review progress, make refinements to the strategy, and pursue new initiatives.</w:t>
      </w:r>
    </w:p>
    <w:p w14:paraId="33247E47" w14:textId="77777777" w:rsidR="00446B93" w:rsidRPr="00104F14" w:rsidRDefault="00446B93" w:rsidP="00E115CE">
      <w:pPr>
        <w:tabs>
          <w:tab w:val="left" w:pos="720"/>
        </w:tabs>
        <w:spacing w:after="0"/>
        <w:ind w:left="720"/>
        <w:rPr>
          <w:szCs w:val="20"/>
        </w:rPr>
      </w:pPr>
    </w:p>
    <w:p w14:paraId="2E0B83A2" w14:textId="0A6135A9" w:rsidR="00F4384E" w:rsidRPr="00104F14" w:rsidRDefault="00F4384E" w:rsidP="00F4384E">
      <w:pPr>
        <w:tabs>
          <w:tab w:val="left" w:pos="720"/>
        </w:tabs>
        <w:ind w:left="720"/>
        <w:rPr>
          <w:szCs w:val="20"/>
        </w:rPr>
      </w:pPr>
      <w:r w:rsidRPr="00104F14">
        <w:rPr>
          <w:szCs w:val="20"/>
        </w:rPr>
        <w:t xml:space="preserve">III) Continue to host and grow the </w:t>
      </w:r>
      <w:proofErr w:type="spellStart"/>
      <w:r w:rsidRPr="00104F14">
        <w:rPr>
          <w:szCs w:val="20"/>
        </w:rPr>
        <w:t>SoVermont</w:t>
      </w:r>
      <w:proofErr w:type="spellEnd"/>
      <w:r w:rsidRPr="00104F14">
        <w:rPr>
          <w:szCs w:val="20"/>
        </w:rPr>
        <w:t xml:space="preserve"> Economic Development Summit to share information, increase collaboration, and identify new opportunities. Focus on being a facilitator of collaboration between organizations to leverage resources of the small communities.</w:t>
      </w:r>
    </w:p>
    <w:p w14:paraId="57590936" w14:textId="73970AB1" w:rsidR="00F4384E" w:rsidRPr="00104F14" w:rsidRDefault="00F4384E" w:rsidP="00F4384E">
      <w:pPr>
        <w:tabs>
          <w:tab w:val="left" w:pos="720"/>
        </w:tabs>
        <w:ind w:left="720"/>
        <w:rPr>
          <w:szCs w:val="20"/>
        </w:rPr>
      </w:pPr>
      <w:r w:rsidRPr="00104F14">
        <w:rPr>
          <w:szCs w:val="20"/>
        </w:rPr>
        <w:t>IV) Develop a new process to identify priority projects across the region for incorporation into the CEDS</w:t>
      </w:r>
      <w:r w:rsidR="00317464">
        <w:rPr>
          <w:szCs w:val="20"/>
        </w:rPr>
        <w:t>.</w:t>
      </w:r>
    </w:p>
    <w:p w14:paraId="75F744E5" w14:textId="2A8A99CF" w:rsidR="00F4384E" w:rsidRPr="00104F14" w:rsidRDefault="00F4384E" w:rsidP="00F4384E">
      <w:pPr>
        <w:tabs>
          <w:tab w:val="left" w:pos="720"/>
        </w:tabs>
        <w:ind w:left="720"/>
        <w:rPr>
          <w:szCs w:val="20"/>
        </w:rPr>
      </w:pPr>
      <w:r w:rsidRPr="00104F14">
        <w:rPr>
          <w:szCs w:val="20"/>
        </w:rPr>
        <w:t>V) Continue building on the Southern Vermont Economy Project Network and connections through enhanced communication of work being done, regular meetings, and increase cooperation around data collection and analysis.</w:t>
      </w:r>
    </w:p>
    <w:p w14:paraId="223B55B2" w14:textId="58816DAD" w:rsidR="00F4384E" w:rsidRPr="00104F14" w:rsidRDefault="00F4384E" w:rsidP="00F4384E">
      <w:pPr>
        <w:tabs>
          <w:tab w:val="left" w:pos="720"/>
        </w:tabs>
        <w:ind w:left="720"/>
        <w:rPr>
          <w:szCs w:val="20"/>
        </w:rPr>
      </w:pPr>
      <w:r w:rsidRPr="00104F14">
        <w:rPr>
          <w:szCs w:val="20"/>
        </w:rPr>
        <w:t>VI) Continue to establish relationships and partnerships with neighboring counties that are outside of Vermont to leverage the opportunities, assets, and workforce that exist.</w:t>
      </w:r>
    </w:p>
    <w:p w14:paraId="0582435C" w14:textId="2C53FDF5" w:rsidR="00F04989" w:rsidRDefault="00F04989" w:rsidP="00E115CE">
      <w:pPr>
        <w:tabs>
          <w:tab w:val="left" w:pos="720"/>
        </w:tabs>
        <w:spacing w:after="0"/>
        <w:ind w:left="720"/>
      </w:pPr>
    </w:p>
    <w:p w14:paraId="1793F5D2" w14:textId="6EBA89E8" w:rsidR="008173B2" w:rsidRDefault="008173B2" w:rsidP="00256CDB">
      <w:pPr>
        <w:spacing w:after="200" w:line="276" w:lineRule="auto"/>
        <w:ind w:left="720"/>
      </w:pPr>
    </w:p>
    <w:p w14:paraId="05498D4F" w14:textId="3668F252" w:rsidR="008173B2" w:rsidRDefault="008173B2" w:rsidP="00256CDB">
      <w:pPr>
        <w:spacing w:after="200" w:line="276" w:lineRule="auto"/>
        <w:ind w:left="720"/>
      </w:pPr>
    </w:p>
    <w:p w14:paraId="1A12C4AB" w14:textId="0163918A" w:rsidR="008173B2" w:rsidRDefault="008173B2" w:rsidP="00256CDB">
      <w:pPr>
        <w:spacing w:after="200" w:line="276" w:lineRule="auto"/>
        <w:ind w:left="720"/>
      </w:pPr>
    </w:p>
    <w:p w14:paraId="63D301DE" w14:textId="29FB3D4B" w:rsidR="008173B2" w:rsidRDefault="008173B2" w:rsidP="00256CDB">
      <w:pPr>
        <w:spacing w:after="200" w:line="276" w:lineRule="auto"/>
        <w:ind w:left="720"/>
      </w:pPr>
    </w:p>
    <w:p w14:paraId="266B3320" w14:textId="334C5667" w:rsidR="008173B2" w:rsidRDefault="008173B2" w:rsidP="00256CDB">
      <w:pPr>
        <w:spacing w:after="200" w:line="276" w:lineRule="auto"/>
        <w:ind w:left="720"/>
      </w:pPr>
    </w:p>
    <w:p w14:paraId="129B80AB" w14:textId="277D32B6" w:rsidR="008173B2" w:rsidRDefault="008173B2" w:rsidP="00256CDB">
      <w:pPr>
        <w:spacing w:after="200" w:line="276" w:lineRule="auto"/>
        <w:ind w:left="720"/>
      </w:pPr>
    </w:p>
    <w:p w14:paraId="090F496F" w14:textId="17AEF3AF" w:rsidR="008173B2" w:rsidRDefault="008173B2" w:rsidP="00256CDB">
      <w:pPr>
        <w:spacing w:after="200" w:line="276" w:lineRule="auto"/>
        <w:ind w:left="720"/>
      </w:pPr>
    </w:p>
    <w:p w14:paraId="6868E70D" w14:textId="77777777" w:rsidR="0017346A" w:rsidRDefault="0017346A" w:rsidP="00256CDB">
      <w:pPr>
        <w:spacing w:after="200" w:line="276" w:lineRule="auto"/>
        <w:ind w:left="720"/>
        <w:sectPr w:rsidR="0017346A" w:rsidSect="00E3081E">
          <w:pgSz w:w="12240" w:h="15840"/>
          <w:pgMar w:top="1627" w:right="990" w:bottom="1440" w:left="990" w:header="720" w:footer="560" w:gutter="0"/>
          <w:cols w:space="720"/>
          <w:titlePg/>
          <w:docGrid w:linePitch="360"/>
        </w:sectPr>
      </w:pPr>
    </w:p>
    <w:p w14:paraId="64702871" w14:textId="6FE19F9B" w:rsidR="0005365F" w:rsidRDefault="0005365F" w:rsidP="0005365F">
      <w:pPr>
        <w:pStyle w:val="Heading1"/>
      </w:pPr>
      <w:bookmarkStart w:id="35" w:name="_Toc534207441"/>
      <w:bookmarkStart w:id="36" w:name="_Toc519069835"/>
      <w:r>
        <w:lastRenderedPageBreak/>
        <w:t>Attachment Directory:</w:t>
      </w:r>
      <w:bookmarkEnd w:id="35"/>
    </w:p>
    <w:p w14:paraId="3DCC656C" w14:textId="2A9F2911" w:rsidR="0005365F" w:rsidRDefault="0005365F" w:rsidP="0005365F">
      <w:pPr>
        <w:pStyle w:val="Heading4"/>
      </w:pPr>
      <w:r w:rsidRPr="000E39C0">
        <w:t>Attachment 1: Action Plan Matrix</w:t>
      </w:r>
      <w:bookmarkEnd w:id="36"/>
      <w:r>
        <w:t xml:space="preserve"> – </w:t>
      </w:r>
      <w:r w:rsidR="001014E1" w:rsidRPr="001014E1">
        <w:t>https://www.sovermontsummit.com/2019-zone-ceds</w:t>
      </w:r>
    </w:p>
    <w:p w14:paraId="655BA910" w14:textId="5F896FC4" w:rsidR="0005365F" w:rsidRDefault="0005365F" w:rsidP="0005365F">
      <w:pPr>
        <w:pStyle w:val="Heading4"/>
      </w:pPr>
      <w:r>
        <w:t xml:space="preserve">Attachment 2: Economic Base Analysis – </w:t>
      </w:r>
      <w:r w:rsidR="001014E1" w:rsidRPr="001014E1">
        <w:t>https://www.sovermontsummit.com/2019-zone-ceds</w:t>
      </w:r>
    </w:p>
    <w:p w14:paraId="0871B9EF" w14:textId="16C34885" w:rsidR="0005365F" w:rsidRDefault="0005365F" w:rsidP="0005365F">
      <w:pPr>
        <w:pStyle w:val="Heading4"/>
      </w:pPr>
      <w:r>
        <w:t xml:space="preserve">Attachment 3 Glossary – </w:t>
      </w:r>
      <w:r w:rsidR="001014E1" w:rsidRPr="001014E1">
        <w:t>https://www.sovermontsummit.com/2019-zone-ceds</w:t>
      </w:r>
    </w:p>
    <w:p w14:paraId="0DF6C79D" w14:textId="7863BE13" w:rsidR="0005365F" w:rsidRDefault="0005365F" w:rsidP="0005365F">
      <w:pPr>
        <w:pStyle w:val="Heading4"/>
      </w:pPr>
      <w:r>
        <w:t xml:space="preserve">Attachment 4 Acknowledgements – </w:t>
      </w:r>
      <w:r w:rsidR="001014E1" w:rsidRPr="001014E1">
        <w:t>https://www.sovermontsummit.com/2019-zone-ceds</w:t>
      </w:r>
    </w:p>
    <w:p w14:paraId="6B2CEF98" w14:textId="77777777" w:rsidR="008713AA" w:rsidRDefault="0005365F" w:rsidP="0005365F">
      <w:pPr>
        <w:pStyle w:val="Heading4"/>
        <w:rPr>
          <w:rStyle w:val="Hyperlink"/>
        </w:rPr>
      </w:pPr>
      <w:r>
        <w:t xml:space="preserve">Attachment 5: </w:t>
      </w:r>
      <w:hyperlink r:id="rId65" w:history="1">
        <w:r w:rsidRPr="0005365F">
          <w:rPr>
            <w:rStyle w:val="Hyperlink"/>
          </w:rPr>
          <w:t>2014 Windham Regional Plan</w:t>
        </w:r>
      </w:hyperlink>
      <w:r w:rsidR="008713AA">
        <w:rPr>
          <w:rStyle w:val="Hyperlink"/>
        </w:rPr>
        <w:t xml:space="preserve"> </w:t>
      </w:r>
    </w:p>
    <w:p w14:paraId="4F5497F1" w14:textId="46D16FC4" w:rsidR="0005365F" w:rsidRDefault="00D71C57" w:rsidP="0005365F">
      <w:pPr>
        <w:pStyle w:val="Heading4"/>
      </w:pPr>
      <w:hyperlink r:id="rId66" w:history="1">
        <w:r w:rsidR="008713AA" w:rsidRPr="00AF61C8">
          <w:rPr>
            <w:rStyle w:val="Hyperlink"/>
          </w:rPr>
          <w:t>http://www.windhamregional.org/images/docs/regionalplan/2014_Windham%20Regional%20Plan_complete.pdf</w:t>
        </w:r>
      </w:hyperlink>
      <w:r w:rsidR="008713AA">
        <w:rPr>
          <w:rStyle w:val="Hyperlink"/>
        </w:rPr>
        <w:t xml:space="preserve"> </w:t>
      </w:r>
    </w:p>
    <w:p w14:paraId="7B55E472" w14:textId="63CA1BCF" w:rsidR="0005365F" w:rsidRDefault="0005365F" w:rsidP="0005365F">
      <w:pPr>
        <w:pStyle w:val="Heading4"/>
      </w:pPr>
      <w:r>
        <w:t xml:space="preserve">Attachment 6: </w:t>
      </w:r>
      <w:hyperlink r:id="rId67" w:history="1">
        <w:r w:rsidRPr="0005365F">
          <w:rPr>
            <w:rStyle w:val="Hyperlink"/>
          </w:rPr>
          <w:t>201</w:t>
        </w:r>
        <w:r w:rsidR="00EE11E9">
          <w:rPr>
            <w:rStyle w:val="Hyperlink"/>
          </w:rPr>
          <w:t>7</w:t>
        </w:r>
        <w:r w:rsidRPr="0005365F">
          <w:rPr>
            <w:rStyle w:val="Hyperlink"/>
          </w:rPr>
          <w:t xml:space="preserve"> Bennington County Regional Plan</w:t>
        </w:r>
      </w:hyperlink>
      <w:r>
        <w:t xml:space="preserve"> </w:t>
      </w:r>
      <w:hyperlink r:id="rId68" w:history="1">
        <w:r w:rsidR="008713AA" w:rsidRPr="00AF61C8">
          <w:rPr>
            <w:rStyle w:val="Hyperlink"/>
          </w:rPr>
          <w:t>http://www.bcrcvt.org/uploads/1/1/1/8/111899771/benningtoncountyregionalplan.pdf</w:t>
        </w:r>
      </w:hyperlink>
      <w:r w:rsidR="008713AA">
        <w:t xml:space="preserve"> </w:t>
      </w:r>
    </w:p>
    <w:p w14:paraId="2859B90B" w14:textId="713BA5B8" w:rsidR="000D3F4E" w:rsidRPr="008713AA" w:rsidRDefault="0005365F" w:rsidP="008713AA">
      <w:pPr>
        <w:pStyle w:val="Heading4"/>
      </w:pPr>
      <w:r>
        <w:t xml:space="preserve">Attachment 7: </w:t>
      </w:r>
      <w:hyperlink r:id="rId69" w:history="1">
        <w:r w:rsidRPr="0005365F">
          <w:rPr>
            <w:rStyle w:val="Hyperlink"/>
          </w:rPr>
          <w:t>2015 Southern Vermont Zone Report</w:t>
        </w:r>
      </w:hyperlink>
    </w:p>
    <w:p w14:paraId="52FC2A40" w14:textId="3C09241B" w:rsidR="00143A4E" w:rsidRPr="009D63D9" w:rsidRDefault="00D71C57">
      <w:pPr>
        <w:spacing w:after="200" w:line="276" w:lineRule="auto"/>
        <w:rPr>
          <w:highlight w:val="yellow"/>
        </w:rPr>
        <w:sectPr w:rsidR="00143A4E" w:rsidRPr="009D63D9" w:rsidSect="00E3081E">
          <w:footerReference w:type="default" r:id="rId70"/>
          <w:pgSz w:w="12240" w:h="15840"/>
          <w:pgMar w:top="1627" w:right="990" w:bottom="1440" w:left="990" w:header="720" w:footer="560" w:gutter="0"/>
          <w:cols w:space="720"/>
          <w:titlePg/>
          <w:docGrid w:linePitch="360"/>
        </w:sectPr>
      </w:pPr>
      <w:hyperlink r:id="rId71" w:history="1">
        <w:r w:rsidR="008713AA" w:rsidRPr="00AF61C8">
          <w:rPr>
            <w:rStyle w:val="Hyperlink"/>
          </w:rPr>
          <w:t>https://legislature.vermont.gov/assets/Documents/2016/WorkGroups/House%20Commerce/Reports%20and%20Resources/W~Southern%20Vermont%20Economic%20Development%20Zone~Southern%20Vermont%20Economic%20Development%20Zone%20Committee%20Report~1-26-2016.pdf</w:t>
        </w:r>
      </w:hyperlink>
      <w:r w:rsidR="008713AA">
        <w:t xml:space="preserve"> </w:t>
      </w:r>
    </w:p>
    <w:p w14:paraId="674D4666" w14:textId="0FEF5A0D" w:rsidR="00B5730D" w:rsidRPr="009D63D9" w:rsidRDefault="00B5730D" w:rsidP="000D516F">
      <w:pPr>
        <w:spacing w:after="200" w:line="276" w:lineRule="auto"/>
        <w:rPr>
          <w:highlight w:val="yellow"/>
        </w:rPr>
      </w:pPr>
    </w:p>
    <w:p w14:paraId="6438BACC" w14:textId="77777777" w:rsidR="00072F90" w:rsidRPr="009D63D9" w:rsidRDefault="00072F90" w:rsidP="00127F0C">
      <w:pPr>
        <w:pStyle w:val="NoSpacing"/>
        <w:rPr>
          <w:highlight w:val="yellow"/>
        </w:rPr>
      </w:pPr>
    </w:p>
    <w:p w14:paraId="1A92B3AA" w14:textId="1C07ED95" w:rsidR="00B5730D" w:rsidRPr="009D63D9" w:rsidRDefault="00B5730D" w:rsidP="00072F90">
      <w:pPr>
        <w:rPr>
          <w:highlight w:val="yellow"/>
        </w:rPr>
      </w:pPr>
    </w:p>
    <w:p w14:paraId="0AEB1F32" w14:textId="346CC9F9" w:rsidR="001014E1" w:rsidRPr="001014E1" w:rsidRDefault="001014E1" w:rsidP="001014E1">
      <w:pPr>
        <w:pStyle w:val="Heading1"/>
        <w:pBdr>
          <w:bottom w:val="single" w:sz="6" w:space="0" w:color="CDCDCE"/>
        </w:pBdr>
        <w:spacing w:after="0"/>
        <w:rPr>
          <w:rFonts w:ascii="Times New Roman" w:hAnsi="Times New Roman"/>
          <w:color w:val="004B80"/>
          <w:sz w:val="48"/>
          <w:szCs w:val="48"/>
        </w:rPr>
      </w:pPr>
      <w:r w:rsidRPr="001014E1">
        <w:rPr>
          <w:b/>
          <w:bCs/>
          <w:color w:val="004B80"/>
          <w:sz w:val="48"/>
          <w:szCs w:val="48"/>
        </w:rPr>
        <w:t xml:space="preserve">About </w:t>
      </w:r>
      <w:proofErr w:type="spellStart"/>
      <w:r w:rsidRPr="001014E1">
        <w:rPr>
          <w:b/>
          <w:bCs/>
          <w:color w:val="004B80"/>
          <w:sz w:val="48"/>
          <w:szCs w:val="48"/>
        </w:rPr>
        <w:t>Camoin</w:t>
      </w:r>
      <w:proofErr w:type="spellEnd"/>
    </w:p>
    <w:p w14:paraId="3D647C08" w14:textId="0CA6C943" w:rsidR="001014E1" w:rsidRDefault="001014E1" w:rsidP="001014E1">
      <w:pPr>
        <w:rPr>
          <w:sz w:val="24"/>
          <w:szCs w:val="24"/>
        </w:rPr>
      </w:pPr>
      <w:proofErr w:type="spellStart"/>
      <w:r>
        <w:t>Camoin</w:t>
      </w:r>
      <w:proofErr w:type="spellEnd"/>
      <w:r>
        <w:t xml:space="preserve"> Associates is a full-service economic development consulting firm headquartered in Saratoga Springs, NY with regional offices in Richmond, VA; Scarborough, ME; Cambridge, MA; and Brattleboro, VT. Our senior staff have decades of experience, some of which includes leadership of the top performing economic development organizations in the country. We bring this depth of experience to every </w:t>
      </w:r>
      <w:proofErr w:type="gramStart"/>
      <w:r>
        <w:t>project, and</w:t>
      </w:r>
      <w:proofErr w:type="gramEnd"/>
      <w:r>
        <w:t xml:space="preserve"> push the envelope to develop measurable strategies that capitalize on entrepreneurial initiatives and emerging industries. The result? A region more competitive for private investment, and thus prosperity.</w:t>
      </w:r>
      <w:r w:rsidR="008713AA">
        <w:t xml:space="preserve"> </w:t>
      </w:r>
      <w:r w:rsidR="008713AA" w:rsidRPr="008713AA">
        <w:t>https://www.camoinassociates.com</w:t>
      </w:r>
    </w:p>
    <w:p w14:paraId="090336DC" w14:textId="4E7903C7" w:rsidR="00B5730D" w:rsidRPr="009D63D9" w:rsidRDefault="00B5730D" w:rsidP="00072F90">
      <w:pPr>
        <w:rPr>
          <w:rFonts w:ascii="Century Gothic" w:hAnsi="Century Gothic"/>
          <w:highlight w:val="yellow"/>
        </w:rPr>
      </w:pPr>
    </w:p>
    <w:p w14:paraId="5B5C4EF1" w14:textId="1392CEC0" w:rsidR="00B5730D" w:rsidRPr="009D63D9" w:rsidRDefault="001014E1" w:rsidP="00072F90">
      <w:pPr>
        <w:rPr>
          <w:highlight w:val="yellow"/>
        </w:rPr>
      </w:pPr>
      <w:r w:rsidRPr="009D63D9">
        <w:rPr>
          <w:noProof/>
          <w:highlight w:val="yellow"/>
        </w:rPr>
        <w:drawing>
          <wp:anchor distT="0" distB="0" distL="114300" distR="114300" simplePos="0" relativeHeight="251656197" behindDoc="1" locked="0" layoutInCell="1" allowOverlap="1" wp14:anchorId="0FD0A35F" wp14:editId="504AC8A7">
            <wp:simplePos x="0" y="0"/>
            <wp:positionH relativeFrom="margin">
              <wp:align>center</wp:align>
            </wp:positionH>
            <wp:positionV relativeFrom="page">
              <wp:align>bottom</wp:align>
            </wp:positionV>
            <wp:extent cx="7807325" cy="5729605"/>
            <wp:effectExtent l="0" t="0" r="317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7325" cy="5729605"/>
                    </a:xfrm>
                    <a:prstGeom prst="rect">
                      <a:avLst/>
                    </a:prstGeom>
                    <a:noFill/>
                  </pic:spPr>
                </pic:pic>
              </a:graphicData>
            </a:graphic>
            <wp14:sizeRelH relativeFrom="page">
              <wp14:pctWidth>0</wp14:pctWidth>
            </wp14:sizeRelH>
            <wp14:sizeRelV relativeFrom="page">
              <wp14:pctHeight>0</wp14:pctHeight>
            </wp14:sizeRelV>
          </wp:anchor>
        </w:drawing>
      </w:r>
    </w:p>
    <w:p w14:paraId="7F4D5627" w14:textId="5DB1ADCC" w:rsidR="00B5730D" w:rsidRPr="009D63D9" w:rsidRDefault="00B5730D" w:rsidP="00072F90">
      <w:pPr>
        <w:rPr>
          <w:highlight w:val="yellow"/>
        </w:rPr>
      </w:pPr>
    </w:p>
    <w:p w14:paraId="02952A0B" w14:textId="708AF73D" w:rsidR="00714BE3" w:rsidRPr="009D63D9" w:rsidRDefault="00714BE3" w:rsidP="00072F90">
      <w:pPr>
        <w:rPr>
          <w:highlight w:val="yellow"/>
        </w:rPr>
      </w:pPr>
    </w:p>
    <w:p w14:paraId="737389AB" w14:textId="77777777" w:rsidR="00B5730D" w:rsidRPr="009D63D9" w:rsidRDefault="00B5730D" w:rsidP="00072F90">
      <w:pPr>
        <w:rPr>
          <w:highlight w:val="yellow"/>
        </w:rPr>
      </w:pPr>
    </w:p>
    <w:p w14:paraId="32756626" w14:textId="45FC1398" w:rsidR="00B5730D" w:rsidRPr="009D63D9" w:rsidRDefault="00B5730D" w:rsidP="00072F90">
      <w:pPr>
        <w:rPr>
          <w:highlight w:val="yellow"/>
        </w:rPr>
      </w:pPr>
    </w:p>
    <w:p w14:paraId="59B214AD" w14:textId="200E7341" w:rsidR="000C2AEE" w:rsidRPr="009D63D9" w:rsidRDefault="000C2AEE" w:rsidP="00072F90">
      <w:pPr>
        <w:rPr>
          <w:highlight w:val="yellow"/>
        </w:rPr>
      </w:pPr>
    </w:p>
    <w:p w14:paraId="65684B92" w14:textId="55D7F032" w:rsidR="000C2AEE" w:rsidRPr="009D63D9" w:rsidRDefault="000C2AEE" w:rsidP="00072F90">
      <w:pPr>
        <w:rPr>
          <w:highlight w:val="yellow"/>
        </w:rPr>
      </w:pPr>
    </w:p>
    <w:p w14:paraId="12DCCBAC" w14:textId="3FBB5FDD" w:rsidR="000C2AEE" w:rsidRPr="009D63D9" w:rsidRDefault="000C2AEE" w:rsidP="00072F90">
      <w:pPr>
        <w:rPr>
          <w:highlight w:val="yellow"/>
        </w:rPr>
      </w:pPr>
    </w:p>
    <w:p w14:paraId="1259847E" w14:textId="099D4ABB" w:rsidR="000C2AEE" w:rsidRPr="009D63D9" w:rsidRDefault="000C2AEE" w:rsidP="00072F90">
      <w:pPr>
        <w:rPr>
          <w:highlight w:val="yellow"/>
        </w:rPr>
      </w:pPr>
    </w:p>
    <w:p w14:paraId="29338E87" w14:textId="77777777" w:rsidR="001014E1" w:rsidRDefault="001014E1" w:rsidP="001014E1">
      <w:pPr>
        <w:rPr>
          <w:highlight w:val="yellow"/>
        </w:rPr>
      </w:pPr>
    </w:p>
    <w:p w14:paraId="69D59917" w14:textId="77777777" w:rsidR="008713AA" w:rsidRDefault="008713AA" w:rsidP="001014E1">
      <w:pPr>
        <w:ind w:left="3600" w:firstLine="720"/>
        <w:rPr>
          <w:rFonts w:ascii="Segoe UI Semilight" w:hAnsi="Segoe UI Semilight" w:cs="Segoe UI Semilight"/>
          <w:b/>
        </w:rPr>
      </w:pPr>
    </w:p>
    <w:p w14:paraId="51F13349" w14:textId="77777777" w:rsidR="008713AA" w:rsidRDefault="008713AA" w:rsidP="001014E1">
      <w:pPr>
        <w:ind w:left="3600" w:firstLine="720"/>
        <w:rPr>
          <w:rFonts w:ascii="Segoe UI Semilight" w:hAnsi="Segoe UI Semilight" w:cs="Segoe UI Semilight"/>
          <w:b/>
        </w:rPr>
      </w:pPr>
    </w:p>
    <w:p w14:paraId="71D41BCE" w14:textId="77777777" w:rsidR="008713AA" w:rsidRDefault="008713AA" w:rsidP="001014E1">
      <w:pPr>
        <w:ind w:left="3600" w:firstLine="720"/>
        <w:rPr>
          <w:rFonts w:ascii="Segoe UI Semilight" w:hAnsi="Segoe UI Semilight" w:cs="Segoe UI Semilight"/>
          <w:b/>
        </w:rPr>
      </w:pPr>
    </w:p>
    <w:p w14:paraId="7DB451F3" w14:textId="2D49587A" w:rsidR="00B5730D" w:rsidRPr="001014E1" w:rsidRDefault="007A07B0" w:rsidP="001014E1">
      <w:pPr>
        <w:ind w:left="3600" w:firstLine="720"/>
        <w:rPr>
          <w:rFonts w:ascii="Century Gothic" w:hAnsi="Century Gothic"/>
          <w:highlight w:val="yellow"/>
        </w:rPr>
      </w:pPr>
      <w:r w:rsidRPr="009D63D9">
        <w:rPr>
          <w:noProof/>
          <w:highlight w:val="yellow"/>
        </w:rPr>
        <mc:AlternateContent>
          <mc:Choice Requires="wps">
            <w:drawing>
              <wp:anchor distT="0" distB="0" distL="114300" distR="114300" simplePos="0" relativeHeight="251656196" behindDoc="0" locked="0" layoutInCell="1" allowOverlap="1" wp14:anchorId="0E9C2924" wp14:editId="1BB98C71">
                <wp:simplePos x="0" y="0"/>
                <wp:positionH relativeFrom="column">
                  <wp:posOffset>4057650</wp:posOffset>
                </wp:positionH>
                <wp:positionV relativeFrom="page">
                  <wp:posOffset>6611620</wp:posOffset>
                </wp:positionV>
                <wp:extent cx="0" cy="130492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0" cy="13049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3AEEEE" id="Straight Connector 43" o:spid="_x0000_s1026" style="position:absolute;z-index:2516561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19.5pt,520.6pt" to="319.5pt,6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" strokecolor="black [3040]">
                <w10:wrap anchory="page"/>
              </v:line>
            </w:pict>
          </mc:Fallback>
        </mc:AlternateContent>
      </w:r>
      <w:r w:rsidR="00F6686D" w:rsidRPr="006E2BAC">
        <w:rPr>
          <w:rFonts w:ascii="Segoe UI Semilight" w:hAnsi="Segoe UI Semilight" w:cs="Segoe UI Semilight"/>
          <w:b/>
          <w:noProof/>
        </w:rPr>
        <w:drawing>
          <wp:anchor distT="0" distB="0" distL="114300" distR="114300" simplePos="0" relativeHeight="251656195" behindDoc="0" locked="0" layoutInCell="1" allowOverlap="1" wp14:anchorId="1323DBF3" wp14:editId="384D81F9">
            <wp:simplePos x="0" y="0"/>
            <wp:positionH relativeFrom="column">
              <wp:posOffset>4122420</wp:posOffset>
            </wp:positionH>
            <wp:positionV relativeFrom="paragraph">
              <wp:posOffset>232410</wp:posOffset>
            </wp:positionV>
            <wp:extent cx="2057400" cy="762000"/>
            <wp:effectExtent l="0" t="0" r="0" b="0"/>
            <wp:wrapNone/>
            <wp:docPr id="46" name="Picture 0" descr="Camoi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in logo.tif"/>
                    <pic:cNvPicPr/>
                  </pic:nvPicPr>
                  <pic:blipFill>
                    <a:blip r:embed="rId72" cstate="print"/>
                    <a:srcRect r="-1880"/>
                    <a:stretch>
                      <a:fillRect/>
                    </a:stretch>
                  </pic:blipFill>
                  <pic:spPr>
                    <a:xfrm>
                      <a:off x="0" y="0"/>
                      <a:ext cx="2057400" cy="762000"/>
                    </a:xfrm>
                    <a:prstGeom prst="rect">
                      <a:avLst/>
                    </a:prstGeom>
                  </pic:spPr>
                </pic:pic>
              </a:graphicData>
            </a:graphic>
          </wp:anchor>
        </w:drawing>
      </w:r>
      <w:proofErr w:type="spellStart"/>
      <w:r w:rsidR="00B5730D" w:rsidRPr="006E2BAC">
        <w:rPr>
          <w:rFonts w:ascii="Segoe UI Semilight" w:hAnsi="Segoe UI Semilight" w:cs="Segoe UI Semilight"/>
          <w:b/>
        </w:rPr>
        <w:t>Camoin</w:t>
      </w:r>
      <w:proofErr w:type="spellEnd"/>
      <w:r w:rsidR="00B5730D" w:rsidRPr="006E2BAC">
        <w:rPr>
          <w:rFonts w:ascii="Segoe UI Semilight" w:hAnsi="Segoe UI Semilight" w:cs="Segoe UI Semilight"/>
          <w:b/>
        </w:rPr>
        <w:t xml:space="preserve"> Associates, Inc</w:t>
      </w:r>
      <w:r w:rsidR="00FB0152" w:rsidRPr="006E2BAC">
        <w:rPr>
          <w:rFonts w:ascii="Segoe UI Semilight" w:hAnsi="Segoe UI Semilight" w:cs="Segoe UI Semilight"/>
          <w:b/>
        </w:rPr>
        <w:t>.</w:t>
      </w:r>
      <w:r w:rsidR="00B5730D" w:rsidRPr="006E2BAC">
        <w:rPr>
          <w:rFonts w:ascii="Segoe UI Semilight" w:hAnsi="Segoe UI Semilight" w:cs="Segoe UI Semilight"/>
        </w:rPr>
        <w:br/>
      </w:r>
      <w:r w:rsidR="001014E1">
        <w:rPr>
          <w:rFonts w:ascii="Segoe UI Semilight" w:hAnsi="Segoe UI Semilight" w:cs="Segoe UI Semilight"/>
        </w:rPr>
        <w:t xml:space="preserve">      </w:t>
      </w:r>
      <w:r w:rsidR="00B5730D" w:rsidRPr="006E2BAC">
        <w:rPr>
          <w:rFonts w:ascii="Segoe UI Semilight" w:hAnsi="Segoe UI Semilight" w:cs="Segoe UI Semilight"/>
        </w:rPr>
        <w:t>120 West Avenue, Suite 303</w:t>
      </w:r>
      <w:r w:rsidR="00B5730D" w:rsidRPr="006E2BAC">
        <w:rPr>
          <w:rFonts w:ascii="Segoe UI Semilight" w:hAnsi="Segoe UI Semilight" w:cs="Segoe UI Semilight"/>
        </w:rPr>
        <w:br/>
      </w:r>
      <w:r w:rsidR="001014E1">
        <w:rPr>
          <w:rFonts w:ascii="Segoe UI Semilight" w:hAnsi="Segoe UI Semilight" w:cs="Segoe UI Semilight"/>
        </w:rPr>
        <w:t xml:space="preserve">      </w:t>
      </w:r>
      <w:r w:rsidR="00B5730D" w:rsidRPr="006E2BAC">
        <w:rPr>
          <w:rFonts w:ascii="Segoe UI Semilight" w:hAnsi="Segoe UI Semilight" w:cs="Segoe UI Semilight"/>
        </w:rPr>
        <w:t>Saratoga Springs, NY 12866</w:t>
      </w:r>
    </w:p>
    <w:p w14:paraId="09B8D72F" w14:textId="5472189A" w:rsidR="00B5730D" w:rsidRPr="00DA4C8F" w:rsidRDefault="00B5730D" w:rsidP="00072F90">
      <w:pPr>
        <w:ind w:right="3960"/>
        <w:jc w:val="right"/>
        <w:rPr>
          <w:rFonts w:ascii="Segoe UI Semilight" w:hAnsi="Segoe UI Semilight" w:cs="Segoe UI Semilight"/>
        </w:rPr>
      </w:pPr>
      <w:r w:rsidRPr="006E2BAC">
        <w:rPr>
          <w:rFonts w:ascii="Segoe UI Semilight" w:hAnsi="Segoe UI Semilight" w:cs="Segoe UI Semilight"/>
        </w:rPr>
        <w:t>518.899.2608</w:t>
      </w:r>
      <w:r w:rsidRPr="006E2BAC">
        <w:rPr>
          <w:rFonts w:ascii="Segoe UI Semilight" w:hAnsi="Segoe UI Semilight" w:cs="Segoe UI Semilight"/>
        </w:rPr>
        <w:br/>
        <w:t>www.camoinassociates.com</w:t>
      </w:r>
      <w:r w:rsidRPr="006E2BAC">
        <w:rPr>
          <w:rFonts w:ascii="Segoe UI Semilight" w:hAnsi="Segoe UI Semilight" w:cs="Segoe UI Semilight"/>
        </w:rPr>
        <w:br/>
        <w:t>@</w:t>
      </w:r>
      <w:proofErr w:type="spellStart"/>
      <w:r w:rsidRPr="006E2BAC">
        <w:rPr>
          <w:rFonts w:ascii="Segoe UI Semilight" w:hAnsi="Segoe UI Semilight" w:cs="Segoe UI Semilight"/>
        </w:rPr>
        <w:t>camoinassociate</w:t>
      </w:r>
      <w:proofErr w:type="spellEnd"/>
    </w:p>
    <w:p w14:paraId="7DB46DEA" w14:textId="2C54EC7F" w:rsidR="00B5730D" w:rsidRPr="004A5772" w:rsidRDefault="00B5730D" w:rsidP="00127F0C">
      <w:pPr>
        <w:pStyle w:val="NoSpacing"/>
      </w:pPr>
    </w:p>
    <w:sectPr w:rsidR="00B5730D" w:rsidRPr="004A5772" w:rsidSect="000D516F">
      <w:pgSz w:w="12240" w:h="15840"/>
      <w:pgMar w:top="1627" w:right="990" w:bottom="1440" w:left="990" w:header="720" w:footer="5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64FAA" w14:textId="77777777" w:rsidR="00D71C57" w:rsidRDefault="00D71C57" w:rsidP="00072F90">
      <w:r>
        <w:separator/>
      </w:r>
    </w:p>
  </w:endnote>
  <w:endnote w:type="continuationSeparator" w:id="0">
    <w:p w14:paraId="47B68FEA" w14:textId="77777777" w:rsidR="00D71C57" w:rsidRDefault="00D71C57" w:rsidP="00072F90">
      <w:r>
        <w:continuationSeparator/>
      </w:r>
    </w:p>
  </w:endnote>
  <w:endnote w:type="continuationNotice" w:id="1">
    <w:p w14:paraId="5DF2EE3F" w14:textId="77777777" w:rsidR="00D71C57" w:rsidRDefault="00D71C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E919" w14:textId="7BCB6B83" w:rsidR="00E80E3B" w:rsidRPr="007B3995" w:rsidRDefault="00E80E3B" w:rsidP="00D358D9">
    <w:pPr>
      <w:rPr>
        <w:rFonts w:ascii="Century Gothic" w:hAnsi="Century Gothic"/>
        <w:sz w:val="16"/>
      </w:rPr>
    </w:pPr>
    <w:r>
      <w:rPr>
        <w:noProof/>
      </w:rPr>
      <mc:AlternateContent>
        <mc:Choice Requires="wps">
          <w:drawing>
            <wp:anchor distT="0" distB="0" distL="114300" distR="114300" simplePos="0" relativeHeight="251658244" behindDoc="0" locked="0" layoutInCell="1" allowOverlap="1" wp14:anchorId="7EA5A35D" wp14:editId="3BD1D454">
              <wp:simplePos x="0" y="0"/>
              <wp:positionH relativeFrom="column">
                <wp:posOffset>1992630</wp:posOffset>
              </wp:positionH>
              <wp:positionV relativeFrom="paragraph">
                <wp:posOffset>5187315</wp:posOffset>
              </wp:positionV>
              <wp:extent cx="2857500" cy="9486900"/>
              <wp:effectExtent l="0" t="1009650" r="209550" b="171450"/>
              <wp:wrapNone/>
              <wp:docPr id="31" name="Mo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659">
                        <a:off x="0" y="0"/>
                        <a:ext cx="2857500" cy="9486900"/>
                      </a:xfrm>
                      <a:prstGeom prst="moon">
                        <a:avLst>
                          <a:gd name="adj" fmla="val 65458"/>
                        </a:avLst>
                      </a:prstGeom>
                      <a:solidFill>
                        <a:srgbClr val="5B8726"/>
                      </a:solidFill>
                      <a:ln w="9525">
                        <a:solidFill>
                          <a:srgbClr val="5B87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A922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6" o:spid="_x0000_s1026" type="#_x0000_t184" style="position:absolute;margin-left:156.9pt;margin-top:408.45pt;width:225pt;height:747pt;rotation:-5085221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" adj="14139" fillcolor="#5b8726" strokecolor="#5b8726"/>
          </w:pict>
        </mc:Fallback>
      </mc:AlternateContent>
    </w:r>
    <w:r>
      <w:rPr>
        <w:noProof/>
      </w:rPr>
      <mc:AlternateContent>
        <mc:Choice Requires="wps">
          <w:drawing>
            <wp:anchor distT="0" distB="0" distL="114300" distR="114300" simplePos="0" relativeHeight="251658243" behindDoc="0" locked="0" layoutInCell="1" allowOverlap="1" wp14:anchorId="035413E0" wp14:editId="4F9492E0">
              <wp:simplePos x="0" y="0"/>
              <wp:positionH relativeFrom="column">
                <wp:posOffset>1992630</wp:posOffset>
              </wp:positionH>
              <wp:positionV relativeFrom="paragraph">
                <wp:posOffset>5187315</wp:posOffset>
              </wp:positionV>
              <wp:extent cx="2857500" cy="9486900"/>
              <wp:effectExtent l="0" t="1009650" r="209550" b="171450"/>
              <wp:wrapNone/>
              <wp:docPr id="76" name="Mo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659">
                        <a:off x="0" y="0"/>
                        <a:ext cx="2857500" cy="9486900"/>
                      </a:xfrm>
                      <a:prstGeom prst="moon">
                        <a:avLst>
                          <a:gd name="adj" fmla="val 65458"/>
                        </a:avLst>
                      </a:prstGeom>
                      <a:solidFill>
                        <a:srgbClr val="5B8726"/>
                      </a:solidFill>
                      <a:ln w="9525">
                        <a:solidFill>
                          <a:srgbClr val="5B87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03D5" id="Moon 76" o:spid="_x0000_s1026" type="#_x0000_t184" style="position:absolute;margin-left:156.9pt;margin-top:408.45pt;width:225pt;height:747pt;rotation:-5085221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" adj="14139" fillcolor="#5b8726" strokecolor="#5b8726"/>
          </w:pict>
        </mc:Fallback>
      </mc:AlternateContent>
    </w:r>
    <w:r>
      <w:rPr>
        <w:noProof/>
      </w:rPr>
      <mc:AlternateContent>
        <mc:Choice Requires="wps">
          <w:drawing>
            <wp:anchor distT="0" distB="0" distL="114300" distR="114300" simplePos="0" relativeHeight="251658242" behindDoc="0" locked="0" layoutInCell="1" allowOverlap="1" wp14:anchorId="5D1FF6E0" wp14:editId="5FC7CAC9">
              <wp:simplePos x="0" y="0"/>
              <wp:positionH relativeFrom="column">
                <wp:posOffset>1992630</wp:posOffset>
              </wp:positionH>
              <wp:positionV relativeFrom="paragraph">
                <wp:posOffset>5361305</wp:posOffset>
              </wp:positionV>
              <wp:extent cx="2857500" cy="9486900"/>
              <wp:effectExtent l="0" t="857250" r="209550" b="133350"/>
              <wp:wrapNone/>
              <wp:docPr id="30"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3C81" id="Moon 75" o:spid="_x0000_s1026" type="#_x0000_t184" style="position:absolute;margin-left:156.9pt;margin-top:422.15pt;width:225pt;height:747pt;rotation:-5214324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ShVN+j8CAAB1&#10;BAAADgAAAAAAAAAAAAAAAAAuAgAAZHJzL2Uyb0RvYy54bWxQSwECLQAUAAYACAAAACEA/e/UfeMA&#10;AAAPAQAADwAAAAAAAAAAAAAAAACZBAAAZHJzL2Rvd25yZXYueG1sUEsFBgAAAAAEAAQA8wAAAKkF&#10;AAAAAA==&#10;" adj="14139" fillcolor="#00477f" strokecolor="#00477f"/>
          </w:pict>
        </mc:Fallback>
      </mc:AlternateContent>
    </w:r>
    <w:r>
      <w:rPr>
        <w:noProof/>
      </w:rPr>
      <mc:AlternateContent>
        <mc:Choice Requires="wps">
          <w:drawing>
            <wp:anchor distT="0" distB="0" distL="114300" distR="114300" simplePos="0" relativeHeight="251658241" behindDoc="0" locked="0" layoutInCell="1" allowOverlap="1" wp14:anchorId="09BC4E31" wp14:editId="4D9E5147">
              <wp:simplePos x="0" y="0"/>
              <wp:positionH relativeFrom="column">
                <wp:posOffset>1992630</wp:posOffset>
              </wp:positionH>
              <wp:positionV relativeFrom="paragraph">
                <wp:posOffset>5361305</wp:posOffset>
              </wp:positionV>
              <wp:extent cx="2857500" cy="9486900"/>
              <wp:effectExtent l="0" t="857250" r="209550" b="133350"/>
              <wp:wrapNone/>
              <wp:docPr id="29"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E93E" id="Moon 75" o:spid="_x0000_s1026" type="#_x0000_t184" style="position:absolute;margin-left:156.9pt;margin-top:422.15pt;width:225pt;height:747pt;rotation:-5214324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Hem7oD8CAAB1&#10;BAAADgAAAAAAAAAAAAAAAAAuAgAAZHJzL2Uyb0RvYy54bWxQSwECLQAUAAYACAAAACEA/e/UfeMA&#10;AAAPAQAADwAAAAAAAAAAAAAAAACZBAAAZHJzL2Rvd25yZXYueG1sUEsFBgAAAAAEAAQA8wAAAKkF&#10;AAAAAA==&#10;" adj="14139" fillcolor="#00477f" strokecolor="#00477f"/>
          </w:pict>
        </mc:Fallback>
      </mc:AlternateContent>
    </w:r>
    <w:r>
      <w:rPr>
        <w:noProof/>
      </w:rPr>
      <mc:AlternateContent>
        <mc:Choice Requires="wps">
          <w:drawing>
            <wp:anchor distT="0" distB="0" distL="114300" distR="114300" simplePos="0" relativeHeight="251658240" behindDoc="0" locked="0" layoutInCell="1" allowOverlap="1" wp14:anchorId="2F55F7FF" wp14:editId="7C652B44">
              <wp:simplePos x="0" y="0"/>
              <wp:positionH relativeFrom="column">
                <wp:posOffset>1992630</wp:posOffset>
              </wp:positionH>
              <wp:positionV relativeFrom="paragraph">
                <wp:posOffset>5361305</wp:posOffset>
              </wp:positionV>
              <wp:extent cx="2857500" cy="9486900"/>
              <wp:effectExtent l="0" t="857250" r="209550" b="133350"/>
              <wp:wrapNone/>
              <wp:docPr id="75"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FF6B" id="Moon 75" o:spid="_x0000_s1026" type="#_x0000_t184" style="position:absolute;margin-left:156.9pt;margin-top:422.15pt;width:225pt;height:747pt;rotation:-521432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RZcP+T8CAAB1&#10;BAAADgAAAAAAAAAAAAAAAAAuAgAAZHJzL2Uyb0RvYy54bWxQSwECLQAUAAYACAAAACEA/e/UfeMA&#10;AAAPAQAADwAAAAAAAAAAAAAAAACZBAAAZHJzL2Rvd25yZXYueG1sUEsFBgAAAAAEAAQA8wAAAKkF&#10;AAAAAA==&#10;" adj="14139" fillcolor="#00477f" strokecolor="#00477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FE45A" w14:textId="3AD8E00B" w:rsidR="00E80E3B" w:rsidRPr="002B7711" w:rsidRDefault="00E80E3B">
    <w:pPr>
      <w:pStyle w:val="Footer"/>
      <w:rPr>
        <w:sz w:val="16"/>
        <w:szCs w:val="16"/>
      </w:rPr>
    </w:pPr>
    <w:r>
      <w:rPr>
        <w:rFonts w:ascii="Times New Roman" w:hAnsi="Times New Roman"/>
        <w:noProof/>
        <w:color w:val="000000"/>
        <w:szCs w:val="24"/>
        <w14:textFill>
          <w14:solidFill>
            <w14:srgbClr w14:val="000000">
              <w14:lumMod w14:val="65000"/>
              <w14:lumOff w14:val="35000"/>
            </w14:srgbClr>
          </w14:solidFill>
        </w14:textFill>
      </w:rPr>
      <mc:AlternateContent>
        <mc:Choice Requires="wps">
          <w:drawing>
            <wp:anchor distT="0" distB="0" distL="114300" distR="114300" simplePos="0" relativeHeight="251662357" behindDoc="0" locked="0" layoutInCell="1" allowOverlap="1" wp14:anchorId="5F23F580" wp14:editId="12437A45">
              <wp:simplePos x="0" y="0"/>
              <wp:positionH relativeFrom="margin">
                <wp:posOffset>6185140</wp:posOffset>
              </wp:positionH>
              <wp:positionV relativeFrom="paragraph">
                <wp:posOffset>-112143</wp:posOffset>
              </wp:positionV>
              <wp:extent cx="338328" cy="338328"/>
              <wp:effectExtent l="0" t="0" r="5080" b="5080"/>
              <wp:wrapNone/>
              <wp:docPr id="672" name="Oval 672"/>
              <wp:cNvGraphicFramePr/>
              <a:graphic xmlns:a="http://schemas.openxmlformats.org/drawingml/2006/main">
                <a:graphicData uri="http://schemas.microsoft.com/office/word/2010/wordprocessingShape">
                  <wps:wsp>
                    <wps:cNvSpPr/>
                    <wps:spPr>
                      <a:xfrm>
                        <a:off x="0" y="0"/>
                        <a:ext cx="338328" cy="338328"/>
                      </a:xfrm>
                      <a:prstGeom prst="ellipse">
                        <a:avLst/>
                      </a:prstGeom>
                      <a:solidFill>
                        <a:srgbClr val="70AD47">
                          <a:lumMod val="60000"/>
                          <a:lumOff val="40000"/>
                        </a:srgbClr>
                      </a:solidFill>
                      <a:ln w="25400" cap="flat" cmpd="sng" algn="ctr">
                        <a:noFill/>
                        <a:prstDash val="solid"/>
                      </a:ln>
                      <a:effectLst/>
                    </wps:spPr>
                    <wps:txbx>
                      <w:txbxContent>
                        <w:p w14:paraId="280ADFD9" w14:textId="11B09B77" w:rsidR="00E80E3B" w:rsidRPr="00C92499" w:rsidRDefault="00E80E3B" w:rsidP="00BB220F">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29</w:t>
                          </w:r>
                          <w:r w:rsidRPr="00C92499">
                            <w:rPr>
                              <w:rFonts w:ascii="Segoe UI Semibold" w:hAnsi="Segoe UI Semibold" w:cs="Segoe UI Semibold"/>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3F580" id="Oval 672" o:spid="_x0000_s1084" style="position:absolute;margin-left:487pt;margin-top:-8.85pt;width:26.65pt;height:26.65pt;z-index:251662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" fillcolor="#a9d18e" stroked="f" strokeweight="2pt">
              <v:textbox inset="0,0,0,0">
                <w:txbxContent>
                  <w:p w14:paraId="280ADFD9" w14:textId="11B09B77" w:rsidR="00E80E3B" w:rsidRPr="00C92499" w:rsidRDefault="00E80E3B" w:rsidP="00BB220F">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29</w:t>
                    </w:r>
                    <w:r w:rsidRPr="00C92499">
                      <w:rPr>
                        <w:rFonts w:ascii="Segoe UI Semibold" w:hAnsi="Segoe UI Semibold" w:cs="Segoe UI Semibold"/>
                        <w:noProof/>
                        <w:color w:val="FFFFFF" w:themeColor="background1"/>
                        <w:szCs w:val="20"/>
                      </w:rPr>
                      <w:fldChar w:fldCharType="end"/>
                    </w:r>
                  </w:p>
                </w:txbxContent>
              </v:textbox>
              <w10:wrap anchorx="margin"/>
            </v:oval>
          </w:pict>
        </mc:Fallback>
      </mc:AlternateContent>
    </w:r>
    <w:sdt>
      <w:sdtPr>
        <w:rPr>
          <w:sz w:val="16"/>
          <w:szCs w:val="16"/>
        </w:rPr>
        <w:alias w:val="Title"/>
        <w:tag w:val=""/>
        <w:id w:val="1165364745"/>
        <w:placeholder>
          <w:docPart w:val="47E664575AE5448C81EED119A7D029A6"/>
        </w:placeholder>
        <w:dataBinding w:prefixMappings="xmlns:ns0='http://purl.org/dc/elements/1.1/' xmlns:ns1='http://schemas.openxmlformats.org/package/2006/metadata/core-properties' " w:xpath="/ns1:coreProperties[1]/ns0:title[1]" w:storeItemID="{6C3C8BC8-F283-45AE-878A-BAB7291924A1}"/>
        <w:text/>
      </w:sdtPr>
      <w:sdtEndPr/>
      <w:sdtContent>
        <w:r w:rsidRPr="002B7711">
          <w:rPr>
            <w:sz w:val="16"/>
            <w:szCs w:val="16"/>
          </w:rPr>
          <w:t>Southern Vermont Comprehensive Economic Development Strategy</w:t>
        </w:r>
      </w:sdtContent>
    </w:sdt>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9A6C" w14:textId="77777777" w:rsidR="00E80E3B" w:rsidRPr="006C2C68" w:rsidRDefault="00E80E3B">
    <w:pPr>
      <w:rPr>
        <w:noProof/>
        <w:sz w:val="16"/>
      </w:rPr>
    </w:pPr>
    <w:r w:rsidRPr="009E76A2">
      <w:rPr>
        <w:rFonts w:ascii="Century Gothic" w:hAnsi="Century Gothic"/>
        <w:sz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E4A0" w14:textId="53BF4A44" w:rsidR="00E80E3B" w:rsidRDefault="00E80E3B" w:rsidP="00267DE6">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080"/>
      </w:tabs>
    </w:pPr>
    <w:r>
      <w:rPr>
        <w:rFonts w:ascii="Times New Roman" w:hAnsi="Times New Roman"/>
        <w:noProof/>
        <w:color w:val="000000"/>
        <w:szCs w:val="24"/>
        <w14:textFill>
          <w14:solidFill>
            <w14:srgbClr w14:val="000000">
              <w14:lumMod w14:val="65000"/>
              <w14:lumOff w14:val="35000"/>
            </w14:srgbClr>
          </w14:solidFill>
        </w14:textFill>
      </w:rPr>
      <w:drawing>
        <wp:anchor distT="36576" distB="36576" distL="36576" distR="36576" simplePos="0" relativeHeight="251658251" behindDoc="0" locked="0" layoutInCell="1" allowOverlap="1" wp14:anchorId="0A9CC490" wp14:editId="3B56FEFA">
          <wp:simplePos x="0" y="0"/>
          <wp:positionH relativeFrom="margin">
            <wp:align>left</wp:align>
          </wp:positionH>
          <wp:positionV relativeFrom="paragraph">
            <wp:posOffset>-47625</wp:posOffset>
          </wp:positionV>
          <wp:extent cx="201168" cy="201168"/>
          <wp:effectExtent l="0" t="0" r="8890" b="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l="70990" t="80803" r="23878" b="15242"/>
                  <a:stretch>
                    <a:fillRect/>
                  </a:stretch>
                </pic:blipFill>
                <pic:spPr bwMode="auto">
                  <a:xfrm>
                    <a:off x="0" y="0"/>
                    <a:ext cx="201168" cy="20116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w:t>
    </w:r>
    <w:r w:rsidRPr="00A25013">
      <w:rPr>
        <w:rFonts w:ascii="Century Gothic" w:hAnsi="Century Gothic"/>
      </w:rPr>
      <w:tab/>
    </w:r>
    <w:sdt>
      <w:sdtPr>
        <w:rPr>
          <w:szCs w:val="20"/>
        </w:rPr>
        <w:alias w:val="Title"/>
        <w:tag w:val=""/>
        <w:id w:val="741228066"/>
        <w:placeholder>
          <w:docPart w:val="BF0D35616D5142B3A4FEFFA1F0414DAD"/>
        </w:placeholder>
        <w:dataBinding w:prefixMappings="xmlns:ns0='http://purl.org/dc/elements/1.1/' xmlns:ns1='http://schemas.openxmlformats.org/package/2006/metadata/core-properties' " w:xpath="/ns1:coreProperties[1]/ns0:title[1]" w:storeItemID="{6C3C8BC8-F283-45AE-878A-BAB7291924A1}"/>
        <w:text/>
      </w:sdtPr>
      <w:sdtEndPr/>
      <w:sdtContent>
        <w:r w:rsidRPr="001557BF">
          <w:rPr>
            <w:szCs w:val="20"/>
          </w:rPr>
          <w:t>Southern Vermont Comprehensive Economic Development Strategy</w:t>
        </w:r>
      </w:sdtContent>
    </w:sdt>
    <w:r w:rsidRPr="001557BF">
      <w:rPr>
        <w:szCs w:val="20"/>
      </w:rPr>
      <w:t xml:space="preserve"> </w:t>
    </w:r>
    <w:r>
      <w:rPr>
        <w:szCs w:val="20"/>
      </w:rPr>
      <w:tab/>
    </w:r>
    <w:r>
      <w:rPr>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C249" w14:textId="602DB125" w:rsidR="00E80E3B" w:rsidRDefault="00E80E3B" w:rsidP="00267DE6">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080"/>
      </w:tabs>
    </w:pPr>
    <w:r>
      <w:rPr>
        <w:rFonts w:ascii="Times New Roman" w:hAnsi="Times New Roman"/>
        <w:noProof/>
        <w:color w:val="000000"/>
        <w:szCs w:val="24"/>
        <w14:textFill>
          <w14:solidFill>
            <w14:srgbClr w14:val="000000">
              <w14:lumMod w14:val="65000"/>
              <w14:lumOff w14:val="35000"/>
            </w14:srgbClr>
          </w14:solidFill>
        </w14:textFill>
      </w:rPr>
      <mc:AlternateContent>
        <mc:Choice Requires="wps">
          <w:drawing>
            <wp:anchor distT="0" distB="0" distL="114300" distR="114300" simplePos="0" relativeHeight="251658260" behindDoc="0" locked="0" layoutInCell="1" allowOverlap="1" wp14:anchorId="3E323FCA" wp14:editId="0631A47F">
              <wp:simplePos x="0" y="0"/>
              <wp:positionH relativeFrom="margin">
                <wp:posOffset>6379013</wp:posOffset>
              </wp:positionH>
              <wp:positionV relativeFrom="paragraph">
                <wp:posOffset>-71755</wp:posOffset>
              </wp:positionV>
              <wp:extent cx="338328" cy="338328"/>
              <wp:effectExtent l="0" t="0" r="5080" b="5080"/>
              <wp:wrapNone/>
              <wp:docPr id="38" name="Oval 38"/>
              <wp:cNvGraphicFramePr/>
              <a:graphic xmlns:a="http://schemas.openxmlformats.org/drawingml/2006/main">
                <a:graphicData uri="http://schemas.microsoft.com/office/word/2010/wordprocessingShape">
                  <wps:wsp>
                    <wps:cNvSpPr/>
                    <wps:spPr>
                      <a:xfrm>
                        <a:off x="0" y="0"/>
                        <a:ext cx="338328" cy="338328"/>
                      </a:xfrm>
                      <a:prstGeom prst="ellipse">
                        <a:avLst/>
                      </a:prstGeom>
                      <a:solidFill>
                        <a:srgbClr val="70AD47">
                          <a:lumMod val="60000"/>
                          <a:lumOff val="40000"/>
                        </a:srgbClr>
                      </a:solidFill>
                      <a:ln w="25400" cap="flat" cmpd="sng" algn="ctr">
                        <a:noFill/>
                        <a:prstDash val="solid"/>
                      </a:ln>
                      <a:effectLst/>
                    </wps:spPr>
                    <wps:txbx>
                      <w:txbxContent>
                        <w:p w14:paraId="24C1FC0C" w14:textId="04D34F44" w:rsidR="00E80E3B" w:rsidRPr="00C92499" w:rsidRDefault="00E80E3B" w:rsidP="00267DE6">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27</w:t>
                          </w:r>
                          <w:r w:rsidRPr="00C92499">
                            <w:rPr>
                              <w:rFonts w:ascii="Segoe UI Semibold" w:hAnsi="Segoe UI Semibold" w:cs="Segoe UI Semibold"/>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23FCA" id="Oval 38" o:spid="_x0000_s1085" style="position:absolute;margin-left:502.3pt;margin-top:-5.65pt;width:26.65pt;height:26.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" fillcolor="#a9d18e" stroked="f" strokeweight="2pt">
              <v:textbox inset="0,0,0,0">
                <w:txbxContent>
                  <w:p w14:paraId="24C1FC0C" w14:textId="04D34F44" w:rsidR="00E80E3B" w:rsidRPr="00C92499" w:rsidRDefault="00E80E3B" w:rsidP="00267DE6">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Pr>
                        <w:rFonts w:ascii="Segoe UI Semibold" w:hAnsi="Segoe UI Semibold" w:cs="Segoe UI Semibold"/>
                        <w:noProof/>
                        <w:color w:val="FFFFFF" w:themeColor="background1"/>
                        <w:szCs w:val="20"/>
                      </w:rPr>
                      <w:t>27</w:t>
                    </w:r>
                    <w:r w:rsidRPr="00C92499">
                      <w:rPr>
                        <w:rFonts w:ascii="Segoe UI Semibold" w:hAnsi="Segoe UI Semibold" w:cs="Segoe UI Semibold"/>
                        <w:noProof/>
                        <w:color w:val="FFFFFF" w:themeColor="background1"/>
                        <w:szCs w:val="20"/>
                      </w:rPr>
                      <w:fldChar w:fldCharType="end"/>
                    </w:r>
                  </w:p>
                </w:txbxContent>
              </v:textbox>
              <w10:wrap anchorx="margin"/>
            </v:oval>
          </w:pict>
        </mc:Fallback>
      </mc:AlternateContent>
    </w:r>
    <w:r w:rsidRPr="001557BF">
      <w:rPr>
        <w:sz w:val="16"/>
        <w:szCs w:val="20"/>
      </w:rPr>
      <w:t>Southern Vermont Comprehensive Economic Development Strategy</w:t>
    </w:r>
    <w:r>
      <w:rPr>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BB6F" w14:textId="0D83FF86" w:rsidR="00E80E3B" w:rsidRPr="00AA081E" w:rsidRDefault="00E80E3B" w:rsidP="00AA081E">
    <w:pPr>
      <w:pStyle w:val="Footer"/>
    </w:pPr>
    <w:r>
      <w:rPr>
        <w:rFonts w:ascii="Times New Roman" w:hAnsi="Times New Roman"/>
        <w:noProof/>
        <w:color w:val="000000"/>
        <w:szCs w:val="24"/>
        <w14:textFill>
          <w14:solidFill>
            <w14:srgbClr w14:val="000000">
              <w14:lumMod w14:val="65000"/>
              <w14:lumOff w14:val="35000"/>
            </w14:srgbClr>
          </w14:solidFill>
        </w14:textFill>
      </w:rPr>
      <w:drawing>
        <wp:anchor distT="36576" distB="36576" distL="36576" distR="36576" simplePos="0" relativeHeight="251660309" behindDoc="0" locked="0" layoutInCell="1" allowOverlap="1" wp14:anchorId="2AFCA2A0" wp14:editId="6ED44887">
          <wp:simplePos x="0" y="0"/>
          <wp:positionH relativeFrom="margin">
            <wp:align>left</wp:align>
          </wp:positionH>
          <wp:positionV relativeFrom="paragraph">
            <wp:posOffset>-47625</wp:posOffset>
          </wp:positionV>
          <wp:extent cx="201168" cy="201168"/>
          <wp:effectExtent l="0" t="0" r="8890" b="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l="70990" t="80803" r="23878" b="15242"/>
                  <a:stretch>
                    <a:fillRect/>
                  </a:stretch>
                </pic:blipFill>
                <pic:spPr bwMode="auto">
                  <a:xfrm>
                    <a:off x="0" y="0"/>
                    <a:ext cx="201168" cy="20116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w:t>
    </w:r>
    <w:r w:rsidRPr="00A25013">
      <w:rPr>
        <w:rFonts w:ascii="Century Gothic" w:hAnsi="Century Gothic"/>
      </w:rPr>
      <w:tab/>
    </w:r>
    <w:proofErr w:type="spellStart"/>
    <w:r w:rsidRPr="00AA081E">
      <w:t>Camoin</w:t>
    </w:r>
    <w:proofErr w:type="spellEnd"/>
    <w:r w:rsidRPr="00AA081E">
      <w:t xml:space="preserve"> Associates</w:t>
    </w:r>
    <w:r>
      <w:t xml:space="preserve"> &amp; Garnet </w:t>
    </w:r>
    <w:proofErr w:type="gramStart"/>
    <w:r>
      <w:t>Consulting</w:t>
    </w:r>
    <w:r w:rsidRPr="00AA081E">
      <w:t xml:space="preserve">  |</w:t>
    </w:r>
    <w:proofErr w:type="gramEnd"/>
    <w:r w:rsidRPr="00AA081E">
      <w:t xml:space="preserve">  </w:t>
    </w:r>
    <w:sdt>
      <w:sdtPr>
        <w:alias w:val="Title"/>
        <w:tag w:val=""/>
        <w:id w:val="325950186"/>
        <w:placeholder>
          <w:docPart w:val="E07DD5C02BAA46579C4CFEC2FE4702A0"/>
        </w:placeholder>
        <w:dataBinding w:prefixMappings="xmlns:ns0='http://purl.org/dc/elements/1.1/' xmlns:ns1='http://schemas.openxmlformats.org/package/2006/metadata/core-properties' " w:xpath="/ns1:coreProperties[1]/ns0:title[1]" w:storeItemID="{6C3C8BC8-F283-45AE-878A-BAB7291924A1}"/>
        <w:text/>
      </w:sdtPr>
      <w:sdtEndPr/>
      <w:sdtContent>
        <w:r>
          <w:t>Southern Vermont Comprehensive Economic Development Strategy</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E56A6" w14:textId="77777777" w:rsidR="00D71C57" w:rsidRDefault="00D71C57" w:rsidP="00072F90">
      <w:r>
        <w:separator/>
      </w:r>
    </w:p>
  </w:footnote>
  <w:footnote w:type="continuationSeparator" w:id="0">
    <w:p w14:paraId="3AF58F26" w14:textId="77777777" w:rsidR="00D71C57" w:rsidRDefault="00D71C57" w:rsidP="00072F90">
      <w:r>
        <w:continuationSeparator/>
      </w:r>
    </w:p>
  </w:footnote>
  <w:footnote w:type="continuationNotice" w:id="1">
    <w:p w14:paraId="772C59E3" w14:textId="77777777" w:rsidR="00D71C57" w:rsidRDefault="00D71C57">
      <w:pPr>
        <w:spacing w:after="0"/>
      </w:pPr>
    </w:p>
  </w:footnote>
  <w:footnote w:id="2">
    <w:p w14:paraId="701193E4" w14:textId="64C34841" w:rsidR="00E80E3B" w:rsidRDefault="00E80E3B">
      <w:pPr>
        <w:pStyle w:val="FootnoteText"/>
      </w:pPr>
      <w:r>
        <w:rPr>
          <w:rStyle w:val="FootnoteReference"/>
        </w:rPr>
        <w:footnoteRef/>
      </w:r>
      <w:r>
        <w:t xml:space="preserve"> Jobs estimates listed are sourced from EMSI and indicate the number of jobs in Southern Vermont from 2017.</w:t>
      </w:r>
    </w:p>
  </w:footnote>
  <w:footnote w:id="3">
    <w:p w14:paraId="6C6C1E3D" w14:textId="0DD5C2FB" w:rsidR="00E80E3B" w:rsidRDefault="00E80E3B">
      <w:pPr>
        <w:pStyle w:val="FootnoteText"/>
      </w:pPr>
      <w:r>
        <w:rPr>
          <w:rStyle w:val="FootnoteReference"/>
        </w:rPr>
        <w:footnoteRef/>
      </w:r>
      <w:r>
        <w:t xml:space="preserve"> </w:t>
      </w:r>
      <w:r w:rsidRPr="00FA4587">
        <w:t xml:space="preserve">Location quotient (LQ) is a way </w:t>
      </w:r>
      <w:r>
        <w:t>to quantify</w:t>
      </w:r>
      <w:r w:rsidRPr="00FA4587">
        <w:t xml:space="preserve"> how concentrated a </w:t>
      </w:r>
      <w:r w:rsidRPr="00FA4587">
        <w:t>particular industry, cluster, occupation, or demographic group is in a region as compared to the nation. It can reveal what makes a particular region “unique” in comparison to the national average.</w:t>
      </w:r>
    </w:p>
  </w:footnote>
  <w:footnote w:id="4">
    <w:p w14:paraId="63F0C44E" w14:textId="77777777" w:rsidR="00E80E3B" w:rsidRDefault="00E80E3B" w:rsidP="0061157C">
      <w:pPr>
        <w:pStyle w:val="FootnoteText"/>
      </w:pPr>
      <w:r>
        <w:rPr>
          <w:rStyle w:val="FootnoteReference"/>
        </w:rPr>
        <w:footnoteRef/>
      </w:r>
      <w:r>
        <w:t xml:space="preserve"> Whitcomb, Keith. Tropical Storm Irene: Is Bennington stronger five years later? </w:t>
      </w:r>
      <w:r w:rsidRPr="001C01F2">
        <w:t>https://www.reformer.com/stories/tropical-storm-irene-is-bennington-stronger-five-years-later,149426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E918" w14:textId="55B44D76" w:rsidR="00E80E3B" w:rsidRDefault="00E80E3B" w:rsidP="00072F90">
    <w:r>
      <w:rPr>
        <w:noProof/>
      </w:rPr>
      <mc:AlternateContent>
        <mc:Choice Requires="wps">
          <w:drawing>
            <wp:anchor distT="0" distB="0" distL="114300" distR="114300" simplePos="0" relativeHeight="251658245" behindDoc="1" locked="0" layoutInCell="1" allowOverlap="1" wp14:anchorId="0212F217" wp14:editId="4DDCF85C">
              <wp:simplePos x="0" y="0"/>
              <wp:positionH relativeFrom="column">
                <wp:posOffset>1976438</wp:posOffset>
              </wp:positionH>
              <wp:positionV relativeFrom="paragraph">
                <wp:posOffset>-5328603</wp:posOffset>
              </wp:positionV>
              <wp:extent cx="5458460" cy="10812145"/>
              <wp:effectExtent l="675957" t="371793" r="0" b="2399347"/>
              <wp:wrapNone/>
              <wp:docPr id="82" name="Moo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17111">
                        <a:off x="0" y="0"/>
                        <a:ext cx="5458460" cy="10812145"/>
                      </a:xfrm>
                      <a:prstGeom prst="moon">
                        <a:avLst>
                          <a:gd name="adj" fmla="val 53052"/>
                        </a:avLst>
                      </a:prstGeom>
                      <a:noFill/>
                      <a:ln w="9525">
                        <a:solidFill>
                          <a:srgbClr val="D8D8D8"/>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DBBE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2" o:spid="_x0000_s1026" type="#_x0000_t184" style="position:absolute;margin-left:155.65pt;margin-top:-419.6pt;width:429.8pt;height:851.35pt;rotation:7883010fd;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" adj="11459" filled="f" fillcolor="#00477f" strokecolor="#d8d8d8"/>
          </w:pict>
        </mc:Fallback>
      </mc:AlternateContent>
    </w:r>
    <w:r>
      <w:rPr>
        <w:noProof/>
      </w:rPr>
      <mc:AlternateContent>
        <mc:Choice Requires="wps">
          <w:drawing>
            <wp:anchor distT="0" distB="0" distL="114300" distR="114300" simplePos="0" relativeHeight="251658246" behindDoc="1" locked="0" layoutInCell="1" allowOverlap="1" wp14:anchorId="081B87EF" wp14:editId="5C4A244F">
              <wp:simplePos x="0" y="0"/>
              <wp:positionH relativeFrom="column">
                <wp:posOffset>1564958</wp:posOffset>
              </wp:positionH>
              <wp:positionV relativeFrom="paragraph">
                <wp:posOffset>-6098858</wp:posOffset>
              </wp:positionV>
              <wp:extent cx="5900420" cy="10812145"/>
              <wp:effectExtent l="592137" t="93663" r="0" b="1359217"/>
              <wp:wrapNone/>
              <wp:docPr id="83" name="Moo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21539">
                        <a:off x="0" y="0"/>
                        <a:ext cx="5900420" cy="10812145"/>
                      </a:xfrm>
                      <a:prstGeom prst="moon">
                        <a:avLst>
                          <a:gd name="adj" fmla="val 69069"/>
                        </a:avLst>
                      </a:prstGeom>
                      <a:noFill/>
                      <a:ln w="9525">
                        <a:solidFill>
                          <a:srgbClr val="D8D8D8"/>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E7A2" id="Moon 83" o:spid="_x0000_s1026" type="#_x0000_t184" style="position:absolute;margin-left:123.25pt;margin-top:-480.25pt;width:464.6pt;height:851.35pt;rotation:6904806fd;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" adj="14919" filled="f" fillcolor="#00477f" strokecolor="#d8d8d8"/>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28C0" w14:textId="77777777" w:rsidR="00E80E3B" w:rsidRDefault="00E80E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06FC" w14:textId="0AF491EF" w:rsidR="00E80E3B" w:rsidRPr="00FC331C" w:rsidRDefault="00E80E3B" w:rsidP="001B0671">
    <w:r w:rsidRPr="00E36113">
      <w:rPr>
        <w:noProof/>
      </w:rPr>
      <w:drawing>
        <wp:anchor distT="0" distB="0" distL="114300" distR="114300" simplePos="0" relativeHeight="251658248" behindDoc="1" locked="0" layoutInCell="1" allowOverlap="1" wp14:anchorId="638F2D54" wp14:editId="15EE64F9">
          <wp:simplePos x="0" y="0"/>
          <wp:positionH relativeFrom="page">
            <wp:align>left</wp:align>
          </wp:positionH>
          <wp:positionV relativeFrom="page">
            <wp:align>top</wp:align>
          </wp:positionV>
          <wp:extent cx="10058400" cy="585216"/>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2177" w14:textId="77777777" w:rsidR="00E80E3B" w:rsidRDefault="00E80E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C07CF" w14:textId="77777777" w:rsidR="00E80E3B" w:rsidRDefault="00E80E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4271" w14:textId="064DBF45" w:rsidR="00E80E3B" w:rsidRDefault="00E80E3B" w:rsidP="00072F90">
    <w:r w:rsidRPr="00E36113">
      <w:rPr>
        <w:noProof/>
      </w:rPr>
      <w:drawing>
        <wp:anchor distT="0" distB="0" distL="114300" distR="114300" simplePos="0" relativeHeight="251658247" behindDoc="1" locked="0" layoutInCell="1" allowOverlap="1" wp14:anchorId="7846C62A" wp14:editId="38663B08">
          <wp:simplePos x="0" y="0"/>
          <wp:positionH relativeFrom="page">
            <wp:align>left</wp:align>
          </wp:positionH>
          <wp:positionV relativeFrom="page">
            <wp:posOffset>1270</wp:posOffset>
          </wp:positionV>
          <wp:extent cx="10058400" cy="585216"/>
          <wp:effectExtent l="0" t="0" r="0" b="571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14:sizeRelH relativeFrom="margin">
            <wp14:pctWidth>0</wp14:pctWidth>
          </wp14:sizeRelH>
          <wp14:sizeRelV relativeFrom="margin">
            <wp14:pctHeight>0</wp14:pctHeight>
          </wp14:sizeRelV>
        </wp:anchor>
      </w:drawing>
    </w:r>
  </w:p>
  <w:p w14:paraId="13B094BD" w14:textId="77777777" w:rsidR="00E80E3B" w:rsidRPr="00E36113" w:rsidRDefault="00E80E3B" w:rsidP="00072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37DF" w14:textId="77777777" w:rsidR="00E80E3B" w:rsidRDefault="00E80E3B">
    <w:pPr>
      <w:pStyle w:val="Header"/>
    </w:pPr>
    <w:r w:rsidRPr="00E36113">
      <w:rPr>
        <w:noProof/>
      </w:rPr>
      <w:drawing>
        <wp:anchor distT="0" distB="0" distL="114300" distR="114300" simplePos="0" relativeHeight="251658253" behindDoc="1" locked="0" layoutInCell="1" allowOverlap="1" wp14:anchorId="65294596" wp14:editId="24DA4D37">
          <wp:simplePos x="0" y="0"/>
          <wp:positionH relativeFrom="page">
            <wp:posOffset>-31529</wp:posOffset>
          </wp:positionH>
          <wp:positionV relativeFrom="page">
            <wp:posOffset>11430</wp:posOffset>
          </wp:positionV>
          <wp:extent cx="10058400" cy="585216"/>
          <wp:effectExtent l="0" t="0" r="0" b="571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342"/>
    <w:multiLevelType w:val="hybridMultilevel"/>
    <w:tmpl w:val="3E1636F2"/>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B5567"/>
    <w:multiLevelType w:val="hybridMultilevel"/>
    <w:tmpl w:val="1FA41F7E"/>
    <w:lvl w:ilvl="0" w:tplc="244617A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A0763"/>
    <w:multiLevelType w:val="hybridMultilevel"/>
    <w:tmpl w:val="62BC5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C34C6"/>
    <w:multiLevelType w:val="hybridMultilevel"/>
    <w:tmpl w:val="B94E5322"/>
    <w:lvl w:ilvl="0" w:tplc="D4E4D0EE">
      <w:start w:val="1"/>
      <w:numFmt w:val="bullet"/>
      <w:lvlText w:val=""/>
      <w:lvlJc w:val="left"/>
      <w:pPr>
        <w:tabs>
          <w:tab w:val="num" w:pos="720"/>
        </w:tabs>
        <w:ind w:left="720" w:hanging="360"/>
      </w:pPr>
      <w:rPr>
        <w:rFonts w:ascii="Wingdings" w:hAnsi="Wingdings" w:hint="default"/>
      </w:rPr>
    </w:lvl>
    <w:lvl w:ilvl="1" w:tplc="FA9AA9D6" w:tentative="1">
      <w:start w:val="1"/>
      <w:numFmt w:val="bullet"/>
      <w:lvlText w:val=""/>
      <w:lvlJc w:val="left"/>
      <w:pPr>
        <w:tabs>
          <w:tab w:val="num" w:pos="1440"/>
        </w:tabs>
        <w:ind w:left="1440" w:hanging="360"/>
      </w:pPr>
      <w:rPr>
        <w:rFonts w:ascii="Wingdings" w:hAnsi="Wingdings" w:hint="default"/>
      </w:rPr>
    </w:lvl>
    <w:lvl w:ilvl="2" w:tplc="F4B8C5B8" w:tentative="1">
      <w:start w:val="1"/>
      <w:numFmt w:val="bullet"/>
      <w:lvlText w:val=""/>
      <w:lvlJc w:val="left"/>
      <w:pPr>
        <w:tabs>
          <w:tab w:val="num" w:pos="2160"/>
        </w:tabs>
        <w:ind w:left="2160" w:hanging="360"/>
      </w:pPr>
      <w:rPr>
        <w:rFonts w:ascii="Wingdings" w:hAnsi="Wingdings" w:hint="default"/>
      </w:rPr>
    </w:lvl>
    <w:lvl w:ilvl="3" w:tplc="B6AED402" w:tentative="1">
      <w:start w:val="1"/>
      <w:numFmt w:val="bullet"/>
      <w:lvlText w:val=""/>
      <w:lvlJc w:val="left"/>
      <w:pPr>
        <w:tabs>
          <w:tab w:val="num" w:pos="2880"/>
        </w:tabs>
        <w:ind w:left="2880" w:hanging="360"/>
      </w:pPr>
      <w:rPr>
        <w:rFonts w:ascii="Wingdings" w:hAnsi="Wingdings" w:hint="default"/>
      </w:rPr>
    </w:lvl>
    <w:lvl w:ilvl="4" w:tplc="DB76C55E" w:tentative="1">
      <w:start w:val="1"/>
      <w:numFmt w:val="bullet"/>
      <w:lvlText w:val=""/>
      <w:lvlJc w:val="left"/>
      <w:pPr>
        <w:tabs>
          <w:tab w:val="num" w:pos="3600"/>
        </w:tabs>
        <w:ind w:left="3600" w:hanging="360"/>
      </w:pPr>
      <w:rPr>
        <w:rFonts w:ascii="Wingdings" w:hAnsi="Wingdings" w:hint="default"/>
      </w:rPr>
    </w:lvl>
    <w:lvl w:ilvl="5" w:tplc="42DA2C64" w:tentative="1">
      <w:start w:val="1"/>
      <w:numFmt w:val="bullet"/>
      <w:lvlText w:val=""/>
      <w:lvlJc w:val="left"/>
      <w:pPr>
        <w:tabs>
          <w:tab w:val="num" w:pos="4320"/>
        </w:tabs>
        <w:ind w:left="4320" w:hanging="360"/>
      </w:pPr>
      <w:rPr>
        <w:rFonts w:ascii="Wingdings" w:hAnsi="Wingdings" w:hint="default"/>
      </w:rPr>
    </w:lvl>
    <w:lvl w:ilvl="6" w:tplc="3F4498A4" w:tentative="1">
      <w:start w:val="1"/>
      <w:numFmt w:val="bullet"/>
      <w:lvlText w:val=""/>
      <w:lvlJc w:val="left"/>
      <w:pPr>
        <w:tabs>
          <w:tab w:val="num" w:pos="5040"/>
        </w:tabs>
        <w:ind w:left="5040" w:hanging="360"/>
      </w:pPr>
      <w:rPr>
        <w:rFonts w:ascii="Wingdings" w:hAnsi="Wingdings" w:hint="default"/>
      </w:rPr>
    </w:lvl>
    <w:lvl w:ilvl="7" w:tplc="53B84624" w:tentative="1">
      <w:start w:val="1"/>
      <w:numFmt w:val="bullet"/>
      <w:lvlText w:val=""/>
      <w:lvlJc w:val="left"/>
      <w:pPr>
        <w:tabs>
          <w:tab w:val="num" w:pos="5760"/>
        </w:tabs>
        <w:ind w:left="5760" w:hanging="360"/>
      </w:pPr>
      <w:rPr>
        <w:rFonts w:ascii="Wingdings" w:hAnsi="Wingdings" w:hint="default"/>
      </w:rPr>
    </w:lvl>
    <w:lvl w:ilvl="8" w:tplc="2F4E44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B307A"/>
    <w:multiLevelType w:val="hybridMultilevel"/>
    <w:tmpl w:val="E6F85960"/>
    <w:lvl w:ilvl="0" w:tplc="7E18D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6323B"/>
    <w:multiLevelType w:val="hybridMultilevel"/>
    <w:tmpl w:val="AB66EA80"/>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000D3"/>
    <w:multiLevelType w:val="hybridMultilevel"/>
    <w:tmpl w:val="9E2EEA08"/>
    <w:lvl w:ilvl="0" w:tplc="D59A090C">
      <w:start w:val="1"/>
      <w:numFmt w:val="bullet"/>
      <w:lvlText w:val=""/>
      <w:lvlJc w:val="left"/>
      <w:pPr>
        <w:ind w:left="1080" w:hanging="360"/>
      </w:pPr>
      <w:rPr>
        <w:rFonts w:ascii="Wingdings" w:hAnsi="Wingdings" w:hint="default"/>
        <w:color w:val="1F4E79" w:themeColor="accent1" w:themeShade="80"/>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5438F8"/>
    <w:multiLevelType w:val="hybridMultilevel"/>
    <w:tmpl w:val="4CD284E4"/>
    <w:lvl w:ilvl="0" w:tplc="D59A090C">
      <w:start w:val="1"/>
      <w:numFmt w:val="bullet"/>
      <w:lvlText w:val=""/>
      <w:lvlJc w:val="left"/>
      <w:pPr>
        <w:ind w:left="1440" w:hanging="360"/>
      </w:pPr>
      <w:rPr>
        <w:rFonts w:ascii="Wingdings" w:hAnsi="Wingdings" w:hint="default"/>
        <w:color w:val="1F4E79" w:themeColor="accent1" w:themeShade="80"/>
        <w:sz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738A0"/>
    <w:multiLevelType w:val="hybridMultilevel"/>
    <w:tmpl w:val="2652760E"/>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D52B2"/>
    <w:multiLevelType w:val="hybridMultilevel"/>
    <w:tmpl w:val="85EAEE9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D980721"/>
    <w:multiLevelType w:val="hybridMultilevel"/>
    <w:tmpl w:val="6BE0DDA2"/>
    <w:lvl w:ilvl="0" w:tplc="3768EFD2">
      <w:start w:val="1"/>
      <w:numFmt w:val="decimal"/>
      <w:lvlText w:val="%1)"/>
      <w:lvlJc w:val="left"/>
      <w:pPr>
        <w:tabs>
          <w:tab w:val="num" w:pos="720"/>
        </w:tabs>
        <w:ind w:left="720" w:hanging="360"/>
      </w:pPr>
    </w:lvl>
    <w:lvl w:ilvl="1" w:tplc="EDD23740" w:tentative="1">
      <w:start w:val="1"/>
      <w:numFmt w:val="decimal"/>
      <w:lvlText w:val="%2)"/>
      <w:lvlJc w:val="left"/>
      <w:pPr>
        <w:tabs>
          <w:tab w:val="num" w:pos="1440"/>
        </w:tabs>
        <w:ind w:left="1440" w:hanging="360"/>
      </w:pPr>
    </w:lvl>
    <w:lvl w:ilvl="2" w:tplc="1F463842" w:tentative="1">
      <w:start w:val="1"/>
      <w:numFmt w:val="decimal"/>
      <w:lvlText w:val="%3)"/>
      <w:lvlJc w:val="left"/>
      <w:pPr>
        <w:tabs>
          <w:tab w:val="num" w:pos="2160"/>
        </w:tabs>
        <w:ind w:left="2160" w:hanging="360"/>
      </w:pPr>
    </w:lvl>
    <w:lvl w:ilvl="3" w:tplc="CEEEF7CC" w:tentative="1">
      <w:start w:val="1"/>
      <w:numFmt w:val="decimal"/>
      <w:lvlText w:val="%4)"/>
      <w:lvlJc w:val="left"/>
      <w:pPr>
        <w:tabs>
          <w:tab w:val="num" w:pos="2880"/>
        </w:tabs>
        <w:ind w:left="2880" w:hanging="360"/>
      </w:pPr>
    </w:lvl>
    <w:lvl w:ilvl="4" w:tplc="181C72EC" w:tentative="1">
      <w:start w:val="1"/>
      <w:numFmt w:val="decimal"/>
      <w:lvlText w:val="%5)"/>
      <w:lvlJc w:val="left"/>
      <w:pPr>
        <w:tabs>
          <w:tab w:val="num" w:pos="3600"/>
        </w:tabs>
        <w:ind w:left="3600" w:hanging="360"/>
      </w:pPr>
    </w:lvl>
    <w:lvl w:ilvl="5" w:tplc="4B405E32" w:tentative="1">
      <w:start w:val="1"/>
      <w:numFmt w:val="decimal"/>
      <w:lvlText w:val="%6)"/>
      <w:lvlJc w:val="left"/>
      <w:pPr>
        <w:tabs>
          <w:tab w:val="num" w:pos="4320"/>
        </w:tabs>
        <w:ind w:left="4320" w:hanging="360"/>
      </w:pPr>
    </w:lvl>
    <w:lvl w:ilvl="6" w:tplc="27AEA1E8" w:tentative="1">
      <w:start w:val="1"/>
      <w:numFmt w:val="decimal"/>
      <w:lvlText w:val="%7)"/>
      <w:lvlJc w:val="left"/>
      <w:pPr>
        <w:tabs>
          <w:tab w:val="num" w:pos="5040"/>
        </w:tabs>
        <w:ind w:left="5040" w:hanging="360"/>
      </w:pPr>
    </w:lvl>
    <w:lvl w:ilvl="7" w:tplc="F02C49CC" w:tentative="1">
      <w:start w:val="1"/>
      <w:numFmt w:val="decimal"/>
      <w:lvlText w:val="%8)"/>
      <w:lvlJc w:val="left"/>
      <w:pPr>
        <w:tabs>
          <w:tab w:val="num" w:pos="5760"/>
        </w:tabs>
        <w:ind w:left="5760" w:hanging="360"/>
      </w:pPr>
    </w:lvl>
    <w:lvl w:ilvl="8" w:tplc="93DE3A34" w:tentative="1">
      <w:start w:val="1"/>
      <w:numFmt w:val="decimal"/>
      <w:lvlText w:val="%9)"/>
      <w:lvlJc w:val="left"/>
      <w:pPr>
        <w:tabs>
          <w:tab w:val="num" w:pos="6480"/>
        </w:tabs>
        <w:ind w:left="6480" w:hanging="360"/>
      </w:pPr>
    </w:lvl>
  </w:abstractNum>
  <w:abstractNum w:abstractNumId="11" w15:restartNumberingAfterBreak="0">
    <w:nsid w:val="241C7BEC"/>
    <w:multiLevelType w:val="hybridMultilevel"/>
    <w:tmpl w:val="AFCCA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634F1"/>
    <w:multiLevelType w:val="hybridMultilevel"/>
    <w:tmpl w:val="A4B675A2"/>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0832"/>
    <w:multiLevelType w:val="hybridMultilevel"/>
    <w:tmpl w:val="3F565ADE"/>
    <w:lvl w:ilvl="0" w:tplc="E894235E">
      <w:start w:val="16"/>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C5D3B"/>
    <w:multiLevelType w:val="hybridMultilevel"/>
    <w:tmpl w:val="5916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10C2A"/>
    <w:multiLevelType w:val="hybridMultilevel"/>
    <w:tmpl w:val="C9404A26"/>
    <w:lvl w:ilvl="0" w:tplc="0409000D">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E4C"/>
    <w:multiLevelType w:val="hybridMultilevel"/>
    <w:tmpl w:val="6E8C7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80537"/>
    <w:multiLevelType w:val="hybridMultilevel"/>
    <w:tmpl w:val="63981ACA"/>
    <w:lvl w:ilvl="0" w:tplc="1172A8AE">
      <w:start w:val="1"/>
      <w:numFmt w:val="bullet"/>
      <w:lvlText w:val=""/>
      <w:lvlJc w:val="left"/>
      <w:pPr>
        <w:tabs>
          <w:tab w:val="num" w:pos="720"/>
        </w:tabs>
        <w:ind w:left="720" w:hanging="360"/>
      </w:pPr>
      <w:rPr>
        <w:rFonts w:ascii="Wingdings" w:hAnsi="Wingdings" w:hint="default"/>
      </w:rPr>
    </w:lvl>
    <w:lvl w:ilvl="1" w:tplc="C622B718" w:tentative="1">
      <w:start w:val="1"/>
      <w:numFmt w:val="bullet"/>
      <w:lvlText w:val=""/>
      <w:lvlJc w:val="left"/>
      <w:pPr>
        <w:tabs>
          <w:tab w:val="num" w:pos="1440"/>
        </w:tabs>
        <w:ind w:left="1440" w:hanging="360"/>
      </w:pPr>
      <w:rPr>
        <w:rFonts w:ascii="Wingdings" w:hAnsi="Wingdings" w:hint="default"/>
      </w:rPr>
    </w:lvl>
    <w:lvl w:ilvl="2" w:tplc="C06A43AA" w:tentative="1">
      <w:start w:val="1"/>
      <w:numFmt w:val="bullet"/>
      <w:lvlText w:val=""/>
      <w:lvlJc w:val="left"/>
      <w:pPr>
        <w:tabs>
          <w:tab w:val="num" w:pos="2160"/>
        </w:tabs>
        <w:ind w:left="2160" w:hanging="360"/>
      </w:pPr>
      <w:rPr>
        <w:rFonts w:ascii="Wingdings" w:hAnsi="Wingdings" w:hint="default"/>
      </w:rPr>
    </w:lvl>
    <w:lvl w:ilvl="3" w:tplc="47BC6438" w:tentative="1">
      <w:start w:val="1"/>
      <w:numFmt w:val="bullet"/>
      <w:lvlText w:val=""/>
      <w:lvlJc w:val="left"/>
      <w:pPr>
        <w:tabs>
          <w:tab w:val="num" w:pos="2880"/>
        </w:tabs>
        <w:ind w:left="2880" w:hanging="360"/>
      </w:pPr>
      <w:rPr>
        <w:rFonts w:ascii="Wingdings" w:hAnsi="Wingdings" w:hint="default"/>
      </w:rPr>
    </w:lvl>
    <w:lvl w:ilvl="4" w:tplc="2542C070" w:tentative="1">
      <w:start w:val="1"/>
      <w:numFmt w:val="bullet"/>
      <w:lvlText w:val=""/>
      <w:lvlJc w:val="left"/>
      <w:pPr>
        <w:tabs>
          <w:tab w:val="num" w:pos="3600"/>
        </w:tabs>
        <w:ind w:left="3600" w:hanging="360"/>
      </w:pPr>
      <w:rPr>
        <w:rFonts w:ascii="Wingdings" w:hAnsi="Wingdings" w:hint="default"/>
      </w:rPr>
    </w:lvl>
    <w:lvl w:ilvl="5" w:tplc="37F2ABD0" w:tentative="1">
      <w:start w:val="1"/>
      <w:numFmt w:val="bullet"/>
      <w:lvlText w:val=""/>
      <w:lvlJc w:val="left"/>
      <w:pPr>
        <w:tabs>
          <w:tab w:val="num" w:pos="4320"/>
        </w:tabs>
        <w:ind w:left="4320" w:hanging="360"/>
      </w:pPr>
      <w:rPr>
        <w:rFonts w:ascii="Wingdings" w:hAnsi="Wingdings" w:hint="default"/>
      </w:rPr>
    </w:lvl>
    <w:lvl w:ilvl="6" w:tplc="D87A7390" w:tentative="1">
      <w:start w:val="1"/>
      <w:numFmt w:val="bullet"/>
      <w:lvlText w:val=""/>
      <w:lvlJc w:val="left"/>
      <w:pPr>
        <w:tabs>
          <w:tab w:val="num" w:pos="5040"/>
        </w:tabs>
        <w:ind w:left="5040" w:hanging="360"/>
      </w:pPr>
      <w:rPr>
        <w:rFonts w:ascii="Wingdings" w:hAnsi="Wingdings" w:hint="default"/>
      </w:rPr>
    </w:lvl>
    <w:lvl w:ilvl="7" w:tplc="D36A0D1A" w:tentative="1">
      <w:start w:val="1"/>
      <w:numFmt w:val="bullet"/>
      <w:lvlText w:val=""/>
      <w:lvlJc w:val="left"/>
      <w:pPr>
        <w:tabs>
          <w:tab w:val="num" w:pos="5760"/>
        </w:tabs>
        <w:ind w:left="5760" w:hanging="360"/>
      </w:pPr>
      <w:rPr>
        <w:rFonts w:ascii="Wingdings" w:hAnsi="Wingdings" w:hint="default"/>
      </w:rPr>
    </w:lvl>
    <w:lvl w:ilvl="8" w:tplc="07443A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B501ED"/>
    <w:multiLevelType w:val="hybridMultilevel"/>
    <w:tmpl w:val="163C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50EF2"/>
    <w:multiLevelType w:val="hybridMultilevel"/>
    <w:tmpl w:val="00F89C6C"/>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9081B"/>
    <w:multiLevelType w:val="hybridMultilevel"/>
    <w:tmpl w:val="BFB03F20"/>
    <w:lvl w:ilvl="0" w:tplc="146CBD58">
      <w:start w:val="1"/>
      <w:numFmt w:val="bullet"/>
      <w:lvlText w:val=""/>
      <w:lvlJc w:val="left"/>
      <w:pPr>
        <w:ind w:left="720" w:hanging="360"/>
      </w:pPr>
      <w:rPr>
        <w:rFonts w:ascii="Wingdings" w:hAnsi="Wingdings" w:hint="default"/>
        <w:color w:val="1F4E79" w:themeColor="accent1" w:themeShade="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D1ED7"/>
    <w:multiLevelType w:val="hybridMultilevel"/>
    <w:tmpl w:val="88E07098"/>
    <w:lvl w:ilvl="0" w:tplc="DB3AF572">
      <w:start w:val="1"/>
      <w:numFmt w:val="decimal"/>
      <w:lvlText w:val="%1)"/>
      <w:lvlJc w:val="left"/>
      <w:pPr>
        <w:tabs>
          <w:tab w:val="num" w:pos="720"/>
        </w:tabs>
        <w:ind w:left="720" w:hanging="360"/>
      </w:pPr>
    </w:lvl>
    <w:lvl w:ilvl="1" w:tplc="CD1A09FC" w:tentative="1">
      <w:start w:val="1"/>
      <w:numFmt w:val="decimal"/>
      <w:lvlText w:val="%2)"/>
      <w:lvlJc w:val="left"/>
      <w:pPr>
        <w:tabs>
          <w:tab w:val="num" w:pos="1440"/>
        </w:tabs>
        <w:ind w:left="1440" w:hanging="360"/>
      </w:pPr>
    </w:lvl>
    <w:lvl w:ilvl="2" w:tplc="56C41904" w:tentative="1">
      <w:start w:val="1"/>
      <w:numFmt w:val="decimal"/>
      <w:lvlText w:val="%3)"/>
      <w:lvlJc w:val="left"/>
      <w:pPr>
        <w:tabs>
          <w:tab w:val="num" w:pos="2160"/>
        </w:tabs>
        <w:ind w:left="2160" w:hanging="360"/>
      </w:pPr>
    </w:lvl>
    <w:lvl w:ilvl="3" w:tplc="0C9C11E4" w:tentative="1">
      <w:start w:val="1"/>
      <w:numFmt w:val="decimal"/>
      <w:lvlText w:val="%4)"/>
      <w:lvlJc w:val="left"/>
      <w:pPr>
        <w:tabs>
          <w:tab w:val="num" w:pos="2880"/>
        </w:tabs>
        <w:ind w:left="2880" w:hanging="360"/>
      </w:pPr>
    </w:lvl>
    <w:lvl w:ilvl="4" w:tplc="965A934C" w:tentative="1">
      <w:start w:val="1"/>
      <w:numFmt w:val="decimal"/>
      <w:lvlText w:val="%5)"/>
      <w:lvlJc w:val="left"/>
      <w:pPr>
        <w:tabs>
          <w:tab w:val="num" w:pos="3600"/>
        </w:tabs>
        <w:ind w:left="3600" w:hanging="360"/>
      </w:pPr>
    </w:lvl>
    <w:lvl w:ilvl="5" w:tplc="45AEA424" w:tentative="1">
      <w:start w:val="1"/>
      <w:numFmt w:val="decimal"/>
      <w:lvlText w:val="%6)"/>
      <w:lvlJc w:val="left"/>
      <w:pPr>
        <w:tabs>
          <w:tab w:val="num" w:pos="4320"/>
        </w:tabs>
        <w:ind w:left="4320" w:hanging="360"/>
      </w:pPr>
    </w:lvl>
    <w:lvl w:ilvl="6" w:tplc="67FA4C0A" w:tentative="1">
      <w:start w:val="1"/>
      <w:numFmt w:val="decimal"/>
      <w:lvlText w:val="%7)"/>
      <w:lvlJc w:val="left"/>
      <w:pPr>
        <w:tabs>
          <w:tab w:val="num" w:pos="5040"/>
        </w:tabs>
        <w:ind w:left="5040" w:hanging="360"/>
      </w:pPr>
    </w:lvl>
    <w:lvl w:ilvl="7" w:tplc="A48AE280" w:tentative="1">
      <w:start w:val="1"/>
      <w:numFmt w:val="decimal"/>
      <w:lvlText w:val="%8)"/>
      <w:lvlJc w:val="left"/>
      <w:pPr>
        <w:tabs>
          <w:tab w:val="num" w:pos="5760"/>
        </w:tabs>
        <w:ind w:left="5760" w:hanging="360"/>
      </w:pPr>
    </w:lvl>
    <w:lvl w:ilvl="8" w:tplc="069E1678" w:tentative="1">
      <w:start w:val="1"/>
      <w:numFmt w:val="decimal"/>
      <w:lvlText w:val="%9)"/>
      <w:lvlJc w:val="left"/>
      <w:pPr>
        <w:tabs>
          <w:tab w:val="num" w:pos="6480"/>
        </w:tabs>
        <w:ind w:left="6480" w:hanging="360"/>
      </w:pPr>
    </w:lvl>
  </w:abstractNum>
  <w:abstractNum w:abstractNumId="22" w15:restartNumberingAfterBreak="0">
    <w:nsid w:val="35972923"/>
    <w:multiLevelType w:val="hybridMultilevel"/>
    <w:tmpl w:val="1CC658EA"/>
    <w:lvl w:ilvl="0" w:tplc="E65CE718">
      <w:start w:val="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F40D27"/>
    <w:multiLevelType w:val="hybridMultilevel"/>
    <w:tmpl w:val="7A9E6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E0AF9"/>
    <w:multiLevelType w:val="hybridMultilevel"/>
    <w:tmpl w:val="281AC904"/>
    <w:lvl w:ilvl="0" w:tplc="591A8DE4">
      <w:start w:val="1"/>
      <w:numFmt w:val="decimal"/>
      <w:lvlText w:val="%1)"/>
      <w:lvlJc w:val="left"/>
      <w:pPr>
        <w:tabs>
          <w:tab w:val="num" w:pos="720"/>
        </w:tabs>
        <w:ind w:left="720" w:hanging="360"/>
      </w:pPr>
    </w:lvl>
    <w:lvl w:ilvl="1" w:tplc="0A689D62" w:tentative="1">
      <w:start w:val="1"/>
      <w:numFmt w:val="decimal"/>
      <w:lvlText w:val="%2)"/>
      <w:lvlJc w:val="left"/>
      <w:pPr>
        <w:tabs>
          <w:tab w:val="num" w:pos="1440"/>
        </w:tabs>
        <w:ind w:left="1440" w:hanging="360"/>
      </w:pPr>
    </w:lvl>
    <w:lvl w:ilvl="2" w:tplc="32F4490A" w:tentative="1">
      <w:start w:val="1"/>
      <w:numFmt w:val="decimal"/>
      <w:lvlText w:val="%3)"/>
      <w:lvlJc w:val="left"/>
      <w:pPr>
        <w:tabs>
          <w:tab w:val="num" w:pos="2160"/>
        </w:tabs>
        <w:ind w:left="2160" w:hanging="360"/>
      </w:pPr>
    </w:lvl>
    <w:lvl w:ilvl="3" w:tplc="6756E6F2" w:tentative="1">
      <w:start w:val="1"/>
      <w:numFmt w:val="decimal"/>
      <w:lvlText w:val="%4)"/>
      <w:lvlJc w:val="left"/>
      <w:pPr>
        <w:tabs>
          <w:tab w:val="num" w:pos="2880"/>
        </w:tabs>
        <w:ind w:left="2880" w:hanging="360"/>
      </w:pPr>
    </w:lvl>
    <w:lvl w:ilvl="4" w:tplc="89782008" w:tentative="1">
      <w:start w:val="1"/>
      <w:numFmt w:val="decimal"/>
      <w:lvlText w:val="%5)"/>
      <w:lvlJc w:val="left"/>
      <w:pPr>
        <w:tabs>
          <w:tab w:val="num" w:pos="3600"/>
        </w:tabs>
        <w:ind w:left="3600" w:hanging="360"/>
      </w:pPr>
    </w:lvl>
    <w:lvl w:ilvl="5" w:tplc="3E0229C4" w:tentative="1">
      <w:start w:val="1"/>
      <w:numFmt w:val="decimal"/>
      <w:lvlText w:val="%6)"/>
      <w:lvlJc w:val="left"/>
      <w:pPr>
        <w:tabs>
          <w:tab w:val="num" w:pos="4320"/>
        </w:tabs>
        <w:ind w:left="4320" w:hanging="360"/>
      </w:pPr>
    </w:lvl>
    <w:lvl w:ilvl="6" w:tplc="A7EC7B78" w:tentative="1">
      <w:start w:val="1"/>
      <w:numFmt w:val="decimal"/>
      <w:lvlText w:val="%7)"/>
      <w:lvlJc w:val="left"/>
      <w:pPr>
        <w:tabs>
          <w:tab w:val="num" w:pos="5040"/>
        </w:tabs>
        <w:ind w:left="5040" w:hanging="360"/>
      </w:pPr>
    </w:lvl>
    <w:lvl w:ilvl="7" w:tplc="1D1635A4" w:tentative="1">
      <w:start w:val="1"/>
      <w:numFmt w:val="decimal"/>
      <w:lvlText w:val="%8)"/>
      <w:lvlJc w:val="left"/>
      <w:pPr>
        <w:tabs>
          <w:tab w:val="num" w:pos="5760"/>
        </w:tabs>
        <w:ind w:left="5760" w:hanging="360"/>
      </w:pPr>
    </w:lvl>
    <w:lvl w:ilvl="8" w:tplc="5E10E5B4" w:tentative="1">
      <w:start w:val="1"/>
      <w:numFmt w:val="decimal"/>
      <w:lvlText w:val="%9)"/>
      <w:lvlJc w:val="left"/>
      <w:pPr>
        <w:tabs>
          <w:tab w:val="num" w:pos="6480"/>
        </w:tabs>
        <w:ind w:left="6480" w:hanging="360"/>
      </w:pPr>
    </w:lvl>
  </w:abstractNum>
  <w:abstractNum w:abstractNumId="25" w15:restartNumberingAfterBreak="0">
    <w:nsid w:val="45F62AA2"/>
    <w:multiLevelType w:val="hybridMultilevel"/>
    <w:tmpl w:val="77CEBA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3223F"/>
    <w:multiLevelType w:val="hybridMultilevel"/>
    <w:tmpl w:val="0358B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B7CA1"/>
    <w:multiLevelType w:val="hybridMultilevel"/>
    <w:tmpl w:val="EB5487FE"/>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A135FA"/>
    <w:multiLevelType w:val="hybridMultilevel"/>
    <w:tmpl w:val="B94C3156"/>
    <w:lvl w:ilvl="0" w:tplc="34B6B8F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236C6"/>
    <w:multiLevelType w:val="hybridMultilevel"/>
    <w:tmpl w:val="1B921F2A"/>
    <w:lvl w:ilvl="0" w:tplc="D59A090C">
      <w:start w:val="1"/>
      <w:numFmt w:val="bullet"/>
      <w:lvlText w:val=""/>
      <w:lvlJc w:val="left"/>
      <w:pPr>
        <w:ind w:left="720" w:hanging="360"/>
      </w:pPr>
      <w:rPr>
        <w:rFonts w:ascii="Wingdings" w:hAnsi="Wingdings" w:hint="default"/>
        <w:color w:val="1F4E79" w:themeColor="accent1" w:themeShade="80"/>
        <w:sz w:val="14"/>
      </w:rPr>
    </w:lvl>
    <w:lvl w:ilvl="1" w:tplc="C9A2F6C4">
      <w:start w:val="1"/>
      <w:numFmt w:val="bullet"/>
      <w:lvlText w:val=""/>
      <w:lvlJc w:val="left"/>
      <w:pPr>
        <w:ind w:left="1440" w:hanging="360"/>
      </w:pPr>
      <w:rPr>
        <w:rFonts w:ascii="Wingdings" w:hAnsi="Wingdings" w:hint="default"/>
        <w:color w:val="1F4E79" w:themeColor="accent1" w:themeShade="80"/>
        <w:sz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2732A"/>
    <w:multiLevelType w:val="hybridMultilevel"/>
    <w:tmpl w:val="A904AD5E"/>
    <w:lvl w:ilvl="0" w:tplc="87A07D10">
      <w:start w:val="1"/>
      <w:numFmt w:val="decimal"/>
      <w:lvlText w:val="%1)"/>
      <w:lvlJc w:val="left"/>
      <w:pPr>
        <w:tabs>
          <w:tab w:val="num" w:pos="720"/>
        </w:tabs>
        <w:ind w:left="720" w:hanging="360"/>
      </w:pPr>
    </w:lvl>
    <w:lvl w:ilvl="1" w:tplc="66A2ADA2" w:tentative="1">
      <w:start w:val="1"/>
      <w:numFmt w:val="decimal"/>
      <w:lvlText w:val="%2)"/>
      <w:lvlJc w:val="left"/>
      <w:pPr>
        <w:tabs>
          <w:tab w:val="num" w:pos="1440"/>
        </w:tabs>
        <w:ind w:left="1440" w:hanging="360"/>
      </w:pPr>
    </w:lvl>
    <w:lvl w:ilvl="2" w:tplc="8C484B4C" w:tentative="1">
      <w:start w:val="1"/>
      <w:numFmt w:val="decimal"/>
      <w:lvlText w:val="%3)"/>
      <w:lvlJc w:val="left"/>
      <w:pPr>
        <w:tabs>
          <w:tab w:val="num" w:pos="2160"/>
        </w:tabs>
        <w:ind w:left="2160" w:hanging="360"/>
      </w:pPr>
    </w:lvl>
    <w:lvl w:ilvl="3" w:tplc="1F2C5A72" w:tentative="1">
      <w:start w:val="1"/>
      <w:numFmt w:val="decimal"/>
      <w:lvlText w:val="%4)"/>
      <w:lvlJc w:val="left"/>
      <w:pPr>
        <w:tabs>
          <w:tab w:val="num" w:pos="2880"/>
        </w:tabs>
        <w:ind w:left="2880" w:hanging="360"/>
      </w:pPr>
    </w:lvl>
    <w:lvl w:ilvl="4" w:tplc="63FE60C8" w:tentative="1">
      <w:start w:val="1"/>
      <w:numFmt w:val="decimal"/>
      <w:lvlText w:val="%5)"/>
      <w:lvlJc w:val="left"/>
      <w:pPr>
        <w:tabs>
          <w:tab w:val="num" w:pos="3600"/>
        </w:tabs>
        <w:ind w:left="3600" w:hanging="360"/>
      </w:pPr>
    </w:lvl>
    <w:lvl w:ilvl="5" w:tplc="4CF4AFAE" w:tentative="1">
      <w:start w:val="1"/>
      <w:numFmt w:val="decimal"/>
      <w:lvlText w:val="%6)"/>
      <w:lvlJc w:val="left"/>
      <w:pPr>
        <w:tabs>
          <w:tab w:val="num" w:pos="4320"/>
        </w:tabs>
        <w:ind w:left="4320" w:hanging="360"/>
      </w:pPr>
    </w:lvl>
    <w:lvl w:ilvl="6" w:tplc="1E2A7CCE" w:tentative="1">
      <w:start w:val="1"/>
      <w:numFmt w:val="decimal"/>
      <w:lvlText w:val="%7)"/>
      <w:lvlJc w:val="left"/>
      <w:pPr>
        <w:tabs>
          <w:tab w:val="num" w:pos="5040"/>
        </w:tabs>
        <w:ind w:left="5040" w:hanging="360"/>
      </w:pPr>
    </w:lvl>
    <w:lvl w:ilvl="7" w:tplc="749E70D8" w:tentative="1">
      <w:start w:val="1"/>
      <w:numFmt w:val="decimal"/>
      <w:lvlText w:val="%8)"/>
      <w:lvlJc w:val="left"/>
      <w:pPr>
        <w:tabs>
          <w:tab w:val="num" w:pos="5760"/>
        </w:tabs>
        <w:ind w:left="5760" w:hanging="360"/>
      </w:pPr>
    </w:lvl>
    <w:lvl w:ilvl="8" w:tplc="A318726A" w:tentative="1">
      <w:start w:val="1"/>
      <w:numFmt w:val="decimal"/>
      <w:lvlText w:val="%9)"/>
      <w:lvlJc w:val="left"/>
      <w:pPr>
        <w:tabs>
          <w:tab w:val="num" w:pos="6480"/>
        </w:tabs>
        <w:ind w:left="6480" w:hanging="360"/>
      </w:pPr>
    </w:lvl>
  </w:abstractNum>
  <w:abstractNum w:abstractNumId="31" w15:restartNumberingAfterBreak="0">
    <w:nsid w:val="50C84E2F"/>
    <w:multiLevelType w:val="hybridMultilevel"/>
    <w:tmpl w:val="5C1E8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C45555"/>
    <w:multiLevelType w:val="hybridMultilevel"/>
    <w:tmpl w:val="39C48E2C"/>
    <w:lvl w:ilvl="0" w:tplc="6B9E0156">
      <w:start w:val="1"/>
      <w:numFmt w:val="decimal"/>
      <w:lvlText w:val="%1)"/>
      <w:lvlJc w:val="left"/>
      <w:pPr>
        <w:tabs>
          <w:tab w:val="num" w:pos="360"/>
        </w:tabs>
        <w:ind w:left="360" w:hanging="360"/>
      </w:pPr>
    </w:lvl>
    <w:lvl w:ilvl="1" w:tplc="A3B875D6" w:tentative="1">
      <w:start w:val="1"/>
      <w:numFmt w:val="decimal"/>
      <w:lvlText w:val="%2)"/>
      <w:lvlJc w:val="left"/>
      <w:pPr>
        <w:tabs>
          <w:tab w:val="num" w:pos="1080"/>
        </w:tabs>
        <w:ind w:left="1080" w:hanging="360"/>
      </w:pPr>
    </w:lvl>
    <w:lvl w:ilvl="2" w:tplc="F92C9D4E" w:tentative="1">
      <w:start w:val="1"/>
      <w:numFmt w:val="decimal"/>
      <w:lvlText w:val="%3)"/>
      <w:lvlJc w:val="left"/>
      <w:pPr>
        <w:tabs>
          <w:tab w:val="num" w:pos="1800"/>
        </w:tabs>
        <w:ind w:left="1800" w:hanging="360"/>
      </w:pPr>
    </w:lvl>
    <w:lvl w:ilvl="3" w:tplc="5EC4202C" w:tentative="1">
      <w:start w:val="1"/>
      <w:numFmt w:val="decimal"/>
      <w:lvlText w:val="%4)"/>
      <w:lvlJc w:val="left"/>
      <w:pPr>
        <w:tabs>
          <w:tab w:val="num" w:pos="2520"/>
        </w:tabs>
        <w:ind w:left="2520" w:hanging="360"/>
      </w:pPr>
    </w:lvl>
    <w:lvl w:ilvl="4" w:tplc="8D94D2DC" w:tentative="1">
      <w:start w:val="1"/>
      <w:numFmt w:val="decimal"/>
      <w:lvlText w:val="%5)"/>
      <w:lvlJc w:val="left"/>
      <w:pPr>
        <w:tabs>
          <w:tab w:val="num" w:pos="3240"/>
        </w:tabs>
        <w:ind w:left="3240" w:hanging="360"/>
      </w:pPr>
    </w:lvl>
    <w:lvl w:ilvl="5" w:tplc="D118128C" w:tentative="1">
      <w:start w:val="1"/>
      <w:numFmt w:val="decimal"/>
      <w:lvlText w:val="%6)"/>
      <w:lvlJc w:val="left"/>
      <w:pPr>
        <w:tabs>
          <w:tab w:val="num" w:pos="3960"/>
        </w:tabs>
        <w:ind w:left="3960" w:hanging="360"/>
      </w:pPr>
    </w:lvl>
    <w:lvl w:ilvl="6" w:tplc="E82A1202" w:tentative="1">
      <w:start w:val="1"/>
      <w:numFmt w:val="decimal"/>
      <w:lvlText w:val="%7)"/>
      <w:lvlJc w:val="left"/>
      <w:pPr>
        <w:tabs>
          <w:tab w:val="num" w:pos="4680"/>
        </w:tabs>
        <w:ind w:left="4680" w:hanging="360"/>
      </w:pPr>
    </w:lvl>
    <w:lvl w:ilvl="7" w:tplc="1602BA6E" w:tentative="1">
      <w:start w:val="1"/>
      <w:numFmt w:val="decimal"/>
      <w:lvlText w:val="%8)"/>
      <w:lvlJc w:val="left"/>
      <w:pPr>
        <w:tabs>
          <w:tab w:val="num" w:pos="5400"/>
        </w:tabs>
        <w:ind w:left="5400" w:hanging="360"/>
      </w:pPr>
    </w:lvl>
    <w:lvl w:ilvl="8" w:tplc="7F5420CE" w:tentative="1">
      <w:start w:val="1"/>
      <w:numFmt w:val="decimal"/>
      <w:lvlText w:val="%9)"/>
      <w:lvlJc w:val="left"/>
      <w:pPr>
        <w:tabs>
          <w:tab w:val="num" w:pos="6120"/>
        </w:tabs>
        <w:ind w:left="6120" w:hanging="360"/>
      </w:pPr>
    </w:lvl>
  </w:abstractNum>
  <w:abstractNum w:abstractNumId="33" w15:restartNumberingAfterBreak="0">
    <w:nsid w:val="58312B65"/>
    <w:multiLevelType w:val="hybridMultilevel"/>
    <w:tmpl w:val="E6F85960"/>
    <w:lvl w:ilvl="0" w:tplc="7E18D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D775C2"/>
    <w:multiLevelType w:val="hybridMultilevel"/>
    <w:tmpl w:val="D23CC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665781"/>
    <w:multiLevelType w:val="hybridMultilevel"/>
    <w:tmpl w:val="6E40FD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AD4C44"/>
    <w:multiLevelType w:val="hybridMultilevel"/>
    <w:tmpl w:val="2AB24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B55F2"/>
    <w:multiLevelType w:val="hybridMultilevel"/>
    <w:tmpl w:val="87240BAE"/>
    <w:lvl w:ilvl="0" w:tplc="714E5872">
      <w:numFmt w:val="bullet"/>
      <w:lvlText w:val="•"/>
      <w:lvlJc w:val="left"/>
      <w:pPr>
        <w:ind w:left="1080" w:hanging="72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1B440A"/>
    <w:multiLevelType w:val="hybridMultilevel"/>
    <w:tmpl w:val="3640BD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622D6A"/>
    <w:multiLevelType w:val="hybridMultilevel"/>
    <w:tmpl w:val="E454210C"/>
    <w:lvl w:ilvl="0" w:tplc="D59A090C">
      <w:start w:val="1"/>
      <w:numFmt w:val="bullet"/>
      <w:lvlText w:val=""/>
      <w:lvlJc w:val="left"/>
      <w:pPr>
        <w:ind w:left="1080" w:hanging="72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0835B4"/>
    <w:multiLevelType w:val="hybridMultilevel"/>
    <w:tmpl w:val="F5EE5E80"/>
    <w:lvl w:ilvl="0" w:tplc="D59A090C">
      <w:start w:val="1"/>
      <w:numFmt w:val="bullet"/>
      <w:lvlText w:val=""/>
      <w:lvlJc w:val="left"/>
      <w:pPr>
        <w:ind w:left="1080" w:hanging="360"/>
      </w:pPr>
      <w:rPr>
        <w:rFonts w:ascii="Wingdings" w:hAnsi="Wingdings" w:hint="default"/>
        <w:color w:val="1F4E79" w:themeColor="accent1" w:themeShade="80"/>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9F4ECF"/>
    <w:multiLevelType w:val="hybridMultilevel"/>
    <w:tmpl w:val="2910D3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A11FAD"/>
    <w:multiLevelType w:val="hybridMultilevel"/>
    <w:tmpl w:val="CA140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F49AB"/>
    <w:multiLevelType w:val="hybridMultilevel"/>
    <w:tmpl w:val="E4E852F0"/>
    <w:lvl w:ilvl="0" w:tplc="4D2621B0">
      <w:start w:val="1"/>
      <w:numFmt w:val="bullet"/>
      <w:lvlText w:val="•"/>
      <w:lvlJc w:val="left"/>
      <w:pPr>
        <w:tabs>
          <w:tab w:val="num" w:pos="720"/>
        </w:tabs>
        <w:ind w:left="720" w:hanging="360"/>
      </w:pPr>
      <w:rPr>
        <w:rFonts w:ascii="Times New Roman" w:hAnsi="Times New Roman" w:hint="default"/>
      </w:rPr>
    </w:lvl>
    <w:lvl w:ilvl="1" w:tplc="B6DCBD78" w:tentative="1">
      <w:start w:val="1"/>
      <w:numFmt w:val="bullet"/>
      <w:lvlText w:val="•"/>
      <w:lvlJc w:val="left"/>
      <w:pPr>
        <w:tabs>
          <w:tab w:val="num" w:pos="1440"/>
        </w:tabs>
        <w:ind w:left="1440" w:hanging="360"/>
      </w:pPr>
      <w:rPr>
        <w:rFonts w:ascii="Times New Roman" w:hAnsi="Times New Roman" w:hint="default"/>
      </w:rPr>
    </w:lvl>
    <w:lvl w:ilvl="2" w:tplc="30CA2E76" w:tentative="1">
      <w:start w:val="1"/>
      <w:numFmt w:val="bullet"/>
      <w:lvlText w:val="•"/>
      <w:lvlJc w:val="left"/>
      <w:pPr>
        <w:tabs>
          <w:tab w:val="num" w:pos="2160"/>
        </w:tabs>
        <w:ind w:left="2160" w:hanging="360"/>
      </w:pPr>
      <w:rPr>
        <w:rFonts w:ascii="Times New Roman" w:hAnsi="Times New Roman" w:hint="default"/>
      </w:rPr>
    </w:lvl>
    <w:lvl w:ilvl="3" w:tplc="F23EF5FC" w:tentative="1">
      <w:start w:val="1"/>
      <w:numFmt w:val="bullet"/>
      <w:lvlText w:val="•"/>
      <w:lvlJc w:val="left"/>
      <w:pPr>
        <w:tabs>
          <w:tab w:val="num" w:pos="2880"/>
        </w:tabs>
        <w:ind w:left="2880" w:hanging="360"/>
      </w:pPr>
      <w:rPr>
        <w:rFonts w:ascii="Times New Roman" w:hAnsi="Times New Roman" w:hint="default"/>
      </w:rPr>
    </w:lvl>
    <w:lvl w:ilvl="4" w:tplc="7802836A" w:tentative="1">
      <w:start w:val="1"/>
      <w:numFmt w:val="bullet"/>
      <w:lvlText w:val="•"/>
      <w:lvlJc w:val="left"/>
      <w:pPr>
        <w:tabs>
          <w:tab w:val="num" w:pos="3600"/>
        </w:tabs>
        <w:ind w:left="3600" w:hanging="360"/>
      </w:pPr>
      <w:rPr>
        <w:rFonts w:ascii="Times New Roman" w:hAnsi="Times New Roman" w:hint="default"/>
      </w:rPr>
    </w:lvl>
    <w:lvl w:ilvl="5" w:tplc="F7AE7E76" w:tentative="1">
      <w:start w:val="1"/>
      <w:numFmt w:val="bullet"/>
      <w:lvlText w:val="•"/>
      <w:lvlJc w:val="left"/>
      <w:pPr>
        <w:tabs>
          <w:tab w:val="num" w:pos="4320"/>
        </w:tabs>
        <w:ind w:left="4320" w:hanging="360"/>
      </w:pPr>
      <w:rPr>
        <w:rFonts w:ascii="Times New Roman" w:hAnsi="Times New Roman" w:hint="default"/>
      </w:rPr>
    </w:lvl>
    <w:lvl w:ilvl="6" w:tplc="DF602208" w:tentative="1">
      <w:start w:val="1"/>
      <w:numFmt w:val="bullet"/>
      <w:lvlText w:val="•"/>
      <w:lvlJc w:val="left"/>
      <w:pPr>
        <w:tabs>
          <w:tab w:val="num" w:pos="5040"/>
        </w:tabs>
        <w:ind w:left="5040" w:hanging="360"/>
      </w:pPr>
      <w:rPr>
        <w:rFonts w:ascii="Times New Roman" w:hAnsi="Times New Roman" w:hint="default"/>
      </w:rPr>
    </w:lvl>
    <w:lvl w:ilvl="7" w:tplc="DF704E18" w:tentative="1">
      <w:start w:val="1"/>
      <w:numFmt w:val="bullet"/>
      <w:lvlText w:val="•"/>
      <w:lvlJc w:val="left"/>
      <w:pPr>
        <w:tabs>
          <w:tab w:val="num" w:pos="5760"/>
        </w:tabs>
        <w:ind w:left="5760" w:hanging="360"/>
      </w:pPr>
      <w:rPr>
        <w:rFonts w:ascii="Times New Roman" w:hAnsi="Times New Roman" w:hint="default"/>
      </w:rPr>
    </w:lvl>
    <w:lvl w:ilvl="8" w:tplc="4B20939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9F2E09"/>
    <w:multiLevelType w:val="hybridMultilevel"/>
    <w:tmpl w:val="85382F36"/>
    <w:lvl w:ilvl="0" w:tplc="D59A090C">
      <w:start w:val="1"/>
      <w:numFmt w:val="bullet"/>
      <w:pStyle w:val="Bullets"/>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70723"/>
    <w:multiLevelType w:val="hybridMultilevel"/>
    <w:tmpl w:val="F64A0F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34"/>
  </w:num>
  <w:num w:numId="3">
    <w:abstractNumId w:val="29"/>
  </w:num>
  <w:num w:numId="4">
    <w:abstractNumId w:val="0"/>
  </w:num>
  <w:num w:numId="5">
    <w:abstractNumId w:val="37"/>
  </w:num>
  <w:num w:numId="6">
    <w:abstractNumId w:val="2"/>
  </w:num>
  <w:num w:numId="7">
    <w:abstractNumId w:val="16"/>
  </w:num>
  <w:num w:numId="8">
    <w:abstractNumId w:val="42"/>
  </w:num>
  <w:num w:numId="9">
    <w:abstractNumId w:val="25"/>
  </w:num>
  <w:num w:numId="10">
    <w:abstractNumId w:val="26"/>
  </w:num>
  <w:num w:numId="11">
    <w:abstractNumId w:val="35"/>
  </w:num>
  <w:num w:numId="12">
    <w:abstractNumId w:val="15"/>
  </w:num>
  <w:num w:numId="13">
    <w:abstractNumId w:val="18"/>
  </w:num>
  <w:num w:numId="14">
    <w:abstractNumId w:val="22"/>
  </w:num>
  <w:num w:numId="15">
    <w:abstractNumId w:val="20"/>
  </w:num>
  <w:num w:numId="16">
    <w:abstractNumId w:val="33"/>
  </w:num>
  <w:num w:numId="17">
    <w:abstractNumId w:val="4"/>
  </w:num>
  <w:num w:numId="18">
    <w:abstractNumId w:val="28"/>
  </w:num>
  <w:num w:numId="19">
    <w:abstractNumId w:val="36"/>
  </w:num>
  <w:num w:numId="20">
    <w:abstractNumId w:val="11"/>
  </w:num>
  <w:num w:numId="21">
    <w:abstractNumId w:val="8"/>
  </w:num>
  <w:num w:numId="22">
    <w:abstractNumId w:val="44"/>
  </w:num>
  <w:num w:numId="23">
    <w:abstractNumId w:val="19"/>
  </w:num>
  <w:num w:numId="24">
    <w:abstractNumId w:val="12"/>
  </w:num>
  <w:num w:numId="25">
    <w:abstractNumId w:val="5"/>
  </w:num>
  <w:num w:numId="26">
    <w:abstractNumId w:val="1"/>
  </w:num>
  <w:num w:numId="27">
    <w:abstractNumId w:val="13"/>
  </w:num>
  <w:num w:numId="28">
    <w:abstractNumId w:val="39"/>
  </w:num>
  <w:num w:numId="29">
    <w:abstractNumId w:val="6"/>
  </w:num>
  <w:num w:numId="30">
    <w:abstractNumId w:val="40"/>
  </w:num>
  <w:num w:numId="31">
    <w:abstractNumId w:val="27"/>
  </w:num>
  <w:num w:numId="32">
    <w:abstractNumId w:val="9"/>
  </w:num>
  <w:num w:numId="33">
    <w:abstractNumId w:val="43"/>
  </w:num>
  <w:num w:numId="34">
    <w:abstractNumId w:val="17"/>
  </w:num>
  <w:num w:numId="35">
    <w:abstractNumId w:val="3"/>
  </w:num>
  <w:num w:numId="36">
    <w:abstractNumId w:val="14"/>
  </w:num>
  <w:num w:numId="37">
    <w:abstractNumId w:val="32"/>
  </w:num>
  <w:num w:numId="38">
    <w:abstractNumId w:val="21"/>
  </w:num>
  <w:num w:numId="39">
    <w:abstractNumId w:val="30"/>
  </w:num>
  <w:num w:numId="40">
    <w:abstractNumId w:val="24"/>
  </w:num>
  <w:num w:numId="41">
    <w:abstractNumId w:val="10"/>
  </w:num>
  <w:num w:numId="42">
    <w:abstractNumId w:val="23"/>
  </w:num>
  <w:num w:numId="43">
    <w:abstractNumId w:val="45"/>
  </w:num>
  <w:num w:numId="44">
    <w:abstractNumId w:val="38"/>
  </w:num>
  <w:num w:numId="45">
    <w:abstractNumId w:val="41"/>
  </w:num>
  <w:num w:numId="4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75"/>
    <w:rsid w:val="000008A2"/>
    <w:rsid w:val="00000A4A"/>
    <w:rsid w:val="00000E85"/>
    <w:rsid w:val="000018F2"/>
    <w:rsid w:val="00001D6E"/>
    <w:rsid w:val="00003122"/>
    <w:rsid w:val="00003255"/>
    <w:rsid w:val="000048F1"/>
    <w:rsid w:val="00004AD5"/>
    <w:rsid w:val="0000543F"/>
    <w:rsid w:val="00005655"/>
    <w:rsid w:val="00006DFB"/>
    <w:rsid w:val="000100D9"/>
    <w:rsid w:val="00010CAC"/>
    <w:rsid w:val="000112B4"/>
    <w:rsid w:val="0001174F"/>
    <w:rsid w:val="0001241E"/>
    <w:rsid w:val="00013A6C"/>
    <w:rsid w:val="00014639"/>
    <w:rsid w:val="0001506C"/>
    <w:rsid w:val="00015481"/>
    <w:rsid w:val="00015DBE"/>
    <w:rsid w:val="00015DFE"/>
    <w:rsid w:val="00016047"/>
    <w:rsid w:val="000162B6"/>
    <w:rsid w:val="0001684B"/>
    <w:rsid w:val="00017308"/>
    <w:rsid w:val="00017968"/>
    <w:rsid w:val="000205A3"/>
    <w:rsid w:val="000205F7"/>
    <w:rsid w:val="000208F3"/>
    <w:rsid w:val="00020D4C"/>
    <w:rsid w:val="00022033"/>
    <w:rsid w:val="00022238"/>
    <w:rsid w:val="00022395"/>
    <w:rsid w:val="00022667"/>
    <w:rsid w:val="00022B03"/>
    <w:rsid w:val="00025103"/>
    <w:rsid w:val="00025796"/>
    <w:rsid w:val="00025817"/>
    <w:rsid w:val="00027710"/>
    <w:rsid w:val="000303C4"/>
    <w:rsid w:val="00030743"/>
    <w:rsid w:val="00030800"/>
    <w:rsid w:val="00030FE7"/>
    <w:rsid w:val="00031BC3"/>
    <w:rsid w:val="00031DA0"/>
    <w:rsid w:val="00032919"/>
    <w:rsid w:val="00032AB6"/>
    <w:rsid w:val="00032E25"/>
    <w:rsid w:val="00033CB3"/>
    <w:rsid w:val="00033DE1"/>
    <w:rsid w:val="0003474D"/>
    <w:rsid w:val="0003577D"/>
    <w:rsid w:val="00035E0F"/>
    <w:rsid w:val="00036338"/>
    <w:rsid w:val="0003676E"/>
    <w:rsid w:val="00036DEB"/>
    <w:rsid w:val="00037DB7"/>
    <w:rsid w:val="00037E31"/>
    <w:rsid w:val="00040614"/>
    <w:rsid w:val="00041012"/>
    <w:rsid w:val="000413F7"/>
    <w:rsid w:val="00042BCF"/>
    <w:rsid w:val="0004367F"/>
    <w:rsid w:val="00043C09"/>
    <w:rsid w:val="00043DAC"/>
    <w:rsid w:val="00044158"/>
    <w:rsid w:val="00044661"/>
    <w:rsid w:val="00044B1C"/>
    <w:rsid w:val="00045BED"/>
    <w:rsid w:val="00045CA8"/>
    <w:rsid w:val="00046A81"/>
    <w:rsid w:val="00047B5B"/>
    <w:rsid w:val="00050BF7"/>
    <w:rsid w:val="00050E6A"/>
    <w:rsid w:val="000511E3"/>
    <w:rsid w:val="000516BC"/>
    <w:rsid w:val="0005301C"/>
    <w:rsid w:val="0005365F"/>
    <w:rsid w:val="0005426E"/>
    <w:rsid w:val="000546C9"/>
    <w:rsid w:val="00054C07"/>
    <w:rsid w:val="0005557C"/>
    <w:rsid w:val="00055BA6"/>
    <w:rsid w:val="00055CCC"/>
    <w:rsid w:val="00055D5F"/>
    <w:rsid w:val="00055FD7"/>
    <w:rsid w:val="00056958"/>
    <w:rsid w:val="00056F16"/>
    <w:rsid w:val="00057007"/>
    <w:rsid w:val="000572D7"/>
    <w:rsid w:val="0006019B"/>
    <w:rsid w:val="00060CCF"/>
    <w:rsid w:val="000612A7"/>
    <w:rsid w:val="00061642"/>
    <w:rsid w:val="000624BD"/>
    <w:rsid w:val="000627EA"/>
    <w:rsid w:val="000628B1"/>
    <w:rsid w:val="0006395D"/>
    <w:rsid w:val="00063B07"/>
    <w:rsid w:val="00063D7C"/>
    <w:rsid w:val="00063F42"/>
    <w:rsid w:val="000644A2"/>
    <w:rsid w:val="0006485C"/>
    <w:rsid w:val="000655B0"/>
    <w:rsid w:val="00066172"/>
    <w:rsid w:val="00066F93"/>
    <w:rsid w:val="00067543"/>
    <w:rsid w:val="00071A79"/>
    <w:rsid w:val="0007215C"/>
    <w:rsid w:val="00072629"/>
    <w:rsid w:val="00072F90"/>
    <w:rsid w:val="0007312C"/>
    <w:rsid w:val="000735B0"/>
    <w:rsid w:val="00074729"/>
    <w:rsid w:val="00074F5D"/>
    <w:rsid w:val="00075733"/>
    <w:rsid w:val="00075817"/>
    <w:rsid w:val="00075CBD"/>
    <w:rsid w:val="00075F48"/>
    <w:rsid w:val="00077BF3"/>
    <w:rsid w:val="00080390"/>
    <w:rsid w:val="00080B84"/>
    <w:rsid w:val="0008176A"/>
    <w:rsid w:val="000839AA"/>
    <w:rsid w:val="00085648"/>
    <w:rsid w:val="00085BCB"/>
    <w:rsid w:val="00086061"/>
    <w:rsid w:val="00087121"/>
    <w:rsid w:val="0008763B"/>
    <w:rsid w:val="00090822"/>
    <w:rsid w:val="00090B45"/>
    <w:rsid w:val="00091D8A"/>
    <w:rsid w:val="0009350E"/>
    <w:rsid w:val="000936BF"/>
    <w:rsid w:val="00093D15"/>
    <w:rsid w:val="00093EA9"/>
    <w:rsid w:val="00093FCC"/>
    <w:rsid w:val="00094779"/>
    <w:rsid w:val="000954AC"/>
    <w:rsid w:val="000959B5"/>
    <w:rsid w:val="00096211"/>
    <w:rsid w:val="000969CD"/>
    <w:rsid w:val="00096E02"/>
    <w:rsid w:val="000975E7"/>
    <w:rsid w:val="00097BBD"/>
    <w:rsid w:val="000A0A01"/>
    <w:rsid w:val="000A1620"/>
    <w:rsid w:val="000A1C26"/>
    <w:rsid w:val="000A1DD9"/>
    <w:rsid w:val="000A2233"/>
    <w:rsid w:val="000A26B4"/>
    <w:rsid w:val="000A2C15"/>
    <w:rsid w:val="000A3717"/>
    <w:rsid w:val="000A386B"/>
    <w:rsid w:val="000A3FA7"/>
    <w:rsid w:val="000A424D"/>
    <w:rsid w:val="000A4C9B"/>
    <w:rsid w:val="000A6C66"/>
    <w:rsid w:val="000B0918"/>
    <w:rsid w:val="000B09A2"/>
    <w:rsid w:val="000B124B"/>
    <w:rsid w:val="000B13E1"/>
    <w:rsid w:val="000B1A46"/>
    <w:rsid w:val="000B2502"/>
    <w:rsid w:val="000B3619"/>
    <w:rsid w:val="000B3D2D"/>
    <w:rsid w:val="000B42ED"/>
    <w:rsid w:val="000B457D"/>
    <w:rsid w:val="000B4A78"/>
    <w:rsid w:val="000B4B42"/>
    <w:rsid w:val="000B5793"/>
    <w:rsid w:val="000B57BC"/>
    <w:rsid w:val="000B6CAE"/>
    <w:rsid w:val="000B7547"/>
    <w:rsid w:val="000B7D73"/>
    <w:rsid w:val="000C1E6E"/>
    <w:rsid w:val="000C2353"/>
    <w:rsid w:val="000C2AEE"/>
    <w:rsid w:val="000C2DE2"/>
    <w:rsid w:val="000C2F9C"/>
    <w:rsid w:val="000C34A8"/>
    <w:rsid w:val="000C379B"/>
    <w:rsid w:val="000C4034"/>
    <w:rsid w:val="000C4C7F"/>
    <w:rsid w:val="000C4E31"/>
    <w:rsid w:val="000C586D"/>
    <w:rsid w:val="000C6762"/>
    <w:rsid w:val="000C6A13"/>
    <w:rsid w:val="000C75C5"/>
    <w:rsid w:val="000C7820"/>
    <w:rsid w:val="000C7A1E"/>
    <w:rsid w:val="000D03E6"/>
    <w:rsid w:val="000D0770"/>
    <w:rsid w:val="000D09B6"/>
    <w:rsid w:val="000D1382"/>
    <w:rsid w:val="000D19E1"/>
    <w:rsid w:val="000D261D"/>
    <w:rsid w:val="000D26B2"/>
    <w:rsid w:val="000D2834"/>
    <w:rsid w:val="000D2D52"/>
    <w:rsid w:val="000D3A7A"/>
    <w:rsid w:val="000D3F4E"/>
    <w:rsid w:val="000D459B"/>
    <w:rsid w:val="000D491B"/>
    <w:rsid w:val="000D4E4E"/>
    <w:rsid w:val="000D4FA2"/>
    <w:rsid w:val="000D516F"/>
    <w:rsid w:val="000D6734"/>
    <w:rsid w:val="000D698D"/>
    <w:rsid w:val="000D6C2F"/>
    <w:rsid w:val="000D6E79"/>
    <w:rsid w:val="000D7028"/>
    <w:rsid w:val="000D71CE"/>
    <w:rsid w:val="000D74C9"/>
    <w:rsid w:val="000D7885"/>
    <w:rsid w:val="000E03AA"/>
    <w:rsid w:val="000E04E3"/>
    <w:rsid w:val="000E0696"/>
    <w:rsid w:val="000E0E6E"/>
    <w:rsid w:val="000E162D"/>
    <w:rsid w:val="000E1C2C"/>
    <w:rsid w:val="000E2A85"/>
    <w:rsid w:val="000E2FE8"/>
    <w:rsid w:val="000E38D7"/>
    <w:rsid w:val="000E39C0"/>
    <w:rsid w:val="000E50D0"/>
    <w:rsid w:val="000E6A47"/>
    <w:rsid w:val="000E709F"/>
    <w:rsid w:val="000E7B81"/>
    <w:rsid w:val="000F0317"/>
    <w:rsid w:val="000F0764"/>
    <w:rsid w:val="000F07AA"/>
    <w:rsid w:val="000F1EE2"/>
    <w:rsid w:val="000F275E"/>
    <w:rsid w:val="000F4B7C"/>
    <w:rsid w:val="000F516F"/>
    <w:rsid w:val="000F5DF5"/>
    <w:rsid w:val="000F6B94"/>
    <w:rsid w:val="00100684"/>
    <w:rsid w:val="0010109F"/>
    <w:rsid w:val="001014E1"/>
    <w:rsid w:val="00102146"/>
    <w:rsid w:val="00103FA5"/>
    <w:rsid w:val="00104308"/>
    <w:rsid w:val="00104783"/>
    <w:rsid w:val="00104D14"/>
    <w:rsid w:val="00104F14"/>
    <w:rsid w:val="001051F5"/>
    <w:rsid w:val="00105552"/>
    <w:rsid w:val="00105FB8"/>
    <w:rsid w:val="0011069F"/>
    <w:rsid w:val="0011071C"/>
    <w:rsid w:val="001113EE"/>
    <w:rsid w:val="001115DB"/>
    <w:rsid w:val="0011174C"/>
    <w:rsid w:val="00111A5F"/>
    <w:rsid w:val="00113B05"/>
    <w:rsid w:val="00113CDE"/>
    <w:rsid w:val="00113D01"/>
    <w:rsid w:val="0011400E"/>
    <w:rsid w:val="0011423B"/>
    <w:rsid w:val="001146AC"/>
    <w:rsid w:val="00114796"/>
    <w:rsid w:val="0011509F"/>
    <w:rsid w:val="00115836"/>
    <w:rsid w:val="00116D71"/>
    <w:rsid w:val="001170C7"/>
    <w:rsid w:val="001200F5"/>
    <w:rsid w:val="001203FC"/>
    <w:rsid w:val="00120B41"/>
    <w:rsid w:val="00120C08"/>
    <w:rsid w:val="00120CE5"/>
    <w:rsid w:val="00120EE7"/>
    <w:rsid w:val="0012111B"/>
    <w:rsid w:val="00122B94"/>
    <w:rsid w:val="00123AD1"/>
    <w:rsid w:val="001250F8"/>
    <w:rsid w:val="00126310"/>
    <w:rsid w:val="0012669E"/>
    <w:rsid w:val="0012728A"/>
    <w:rsid w:val="0012764A"/>
    <w:rsid w:val="001277C9"/>
    <w:rsid w:val="00127F0C"/>
    <w:rsid w:val="00130E39"/>
    <w:rsid w:val="00131E04"/>
    <w:rsid w:val="00131FA3"/>
    <w:rsid w:val="00132547"/>
    <w:rsid w:val="001325F5"/>
    <w:rsid w:val="00132EA2"/>
    <w:rsid w:val="00133B43"/>
    <w:rsid w:val="00133DA1"/>
    <w:rsid w:val="00134922"/>
    <w:rsid w:val="00135AF4"/>
    <w:rsid w:val="00135E0D"/>
    <w:rsid w:val="0013794A"/>
    <w:rsid w:val="00140E88"/>
    <w:rsid w:val="00141A5D"/>
    <w:rsid w:val="00141BFE"/>
    <w:rsid w:val="00142785"/>
    <w:rsid w:val="001428FF"/>
    <w:rsid w:val="00143426"/>
    <w:rsid w:val="00143A4E"/>
    <w:rsid w:val="00144243"/>
    <w:rsid w:val="00145532"/>
    <w:rsid w:val="0014626E"/>
    <w:rsid w:val="00146ADD"/>
    <w:rsid w:val="00146BC6"/>
    <w:rsid w:val="00146F60"/>
    <w:rsid w:val="00147005"/>
    <w:rsid w:val="001473A1"/>
    <w:rsid w:val="0014757E"/>
    <w:rsid w:val="001475E6"/>
    <w:rsid w:val="0015057C"/>
    <w:rsid w:val="00151235"/>
    <w:rsid w:val="00151264"/>
    <w:rsid w:val="00151B44"/>
    <w:rsid w:val="00151CBE"/>
    <w:rsid w:val="00152C90"/>
    <w:rsid w:val="00152C96"/>
    <w:rsid w:val="00152D30"/>
    <w:rsid w:val="0015307E"/>
    <w:rsid w:val="00153239"/>
    <w:rsid w:val="0015334D"/>
    <w:rsid w:val="00153863"/>
    <w:rsid w:val="001539D7"/>
    <w:rsid w:val="0015484C"/>
    <w:rsid w:val="00154C95"/>
    <w:rsid w:val="001557BF"/>
    <w:rsid w:val="001559AE"/>
    <w:rsid w:val="00155AB6"/>
    <w:rsid w:val="001560BE"/>
    <w:rsid w:val="001566DF"/>
    <w:rsid w:val="001569E4"/>
    <w:rsid w:val="00157A45"/>
    <w:rsid w:val="00160204"/>
    <w:rsid w:val="00160AEE"/>
    <w:rsid w:val="001621B0"/>
    <w:rsid w:val="00162768"/>
    <w:rsid w:val="00162BC6"/>
    <w:rsid w:val="00162CAD"/>
    <w:rsid w:val="0016377B"/>
    <w:rsid w:val="001644F4"/>
    <w:rsid w:val="001657E5"/>
    <w:rsid w:val="0016617D"/>
    <w:rsid w:val="00167539"/>
    <w:rsid w:val="00167577"/>
    <w:rsid w:val="001677BC"/>
    <w:rsid w:val="00167866"/>
    <w:rsid w:val="001713AB"/>
    <w:rsid w:val="00171444"/>
    <w:rsid w:val="0017182A"/>
    <w:rsid w:val="00172099"/>
    <w:rsid w:val="00173203"/>
    <w:rsid w:val="0017346A"/>
    <w:rsid w:val="001734FD"/>
    <w:rsid w:val="00173774"/>
    <w:rsid w:val="00173D9D"/>
    <w:rsid w:val="00174597"/>
    <w:rsid w:val="0017502C"/>
    <w:rsid w:val="00175429"/>
    <w:rsid w:val="001761DF"/>
    <w:rsid w:val="00176346"/>
    <w:rsid w:val="00176412"/>
    <w:rsid w:val="001766DD"/>
    <w:rsid w:val="00176799"/>
    <w:rsid w:val="00177D17"/>
    <w:rsid w:val="0018081A"/>
    <w:rsid w:val="00180880"/>
    <w:rsid w:val="00180960"/>
    <w:rsid w:val="00181355"/>
    <w:rsid w:val="00183330"/>
    <w:rsid w:val="00185758"/>
    <w:rsid w:val="00185F23"/>
    <w:rsid w:val="001863F1"/>
    <w:rsid w:val="00186827"/>
    <w:rsid w:val="001877F8"/>
    <w:rsid w:val="00187CE0"/>
    <w:rsid w:val="001906DF"/>
    <w:rsid w:val="00190C69"/>
    <w:rsid w:val="00191404"/>
    <w:rsid w:val="00191D0E"/>
    <w:rsid w:val="001921FB"/>
    <w:rsid w:val="00192AD9"/>
    <w:rsid w:val="001938F2"/>
    <w:rsid w:val="00193ABD"/>
    <w:rsid w:val="00194D8A"/>
    <w:rsid w:val="00194FCD"/>
    <w:rsid w:val="00195088"/>
    <w:rsid w:val="00195BBD"/>
    <w:rsid w:val="0019603A"/>
    <w:rsid w:val="00196067"/>
    <w:rsid w:val="00196518"/>
    <w:rsid w:val="00196EF6"/>
    <w:rsid w:val="001A115A"/>
    <w:rsid w:val="001A1608"/>
    <w:rsid w:val="001A17D5"/>
    <w:rsid w:val="001A23D3"/>
    <w:rsid w:val="001A2B40"/>
    <w:rsid w:val="001A2C32"/>
    <w:rsid w:val="001A46A9"/>
    <w:rsid w:val="001A46E4"/>
    <w:rsid w:val="001A5CE0"/>
    <w:rsid w:val="001A608E"/>
    <w:rsid w:val="001A72F2"/>
    <w:rsid w:val="001A74AB"/>
    <w:rsid w:val="001A758C"/>
    <w:rsid w:val="001A7B74"/>
    <w:rsid w:val="001B0671"/>
    <w:rsid w:val="001B13A6"/>
    <w:rsid w:val="001B3749"/>
    <w:rsid w:val="001B4E1C"/>
    <w:rsid w:val="001B51DE"/>
    <w:rsid w:val="001B54CE"/>
    <w:rsid w:val="001B5759"/>
    <w:rsid w:val="001B58C3"/>
    <w:rsid w:val="001B5B4B"/>
    <w:rsid w:val="001B6FF9"/>
    <w:rsid w:val="001B79AE"/>
    <w:rsid w:val="001C00C3"/>
    <w:rsid w:val="001C01F2"/>
    <w:rsid w:val="001C0F1D"/>
    <w:rsid w:val="001C2653"/>
    <w:rsid w:val="001C2813"/>
    <w:rsid w:val="001C3589"/>
    <w:rsid w:val="001C3605"/>
    <w:rsid w:val="001C4238"/>
    <w:rsid w:val="001C43A6"/>
    <w:rsid w:val="001C55BD"/>
    <w:rsid w:val="001C59AF"/>
    <w:rsid w:val="001C5B06"/>
    <w:rsid w:val="001C632B"/>
    <w:rsid w:val="001D01BD"/>
    <w:rsid w:val="001D2CFC"/>
    <w:rsid w:val="001D35DD"/>
    <w:rsid w:val="001D4213"/>
    <w:rsid w:val="001E1CC3"/>
    <w:rsid w:val="001E1FC1"/>
    <w:rsid w:val="001E2662"/>
    <w:rsid w:val="001E26E9"/>
    <w:rsid w:val="001E3476"/>
    <w:rsid w:val="001E47AF"/>
    <w:rsid w:val="001E5F02"/>
    <w:rsid w:val="001E6053"/>
    <w:rsid w:val="001E6A9B"/>
    <w:rsid w:val="001F169A"/>
    <w:rsid w:val="001F1921"/>
    <w:rsid w:val="001F1C97"/>
    <w:rsid w:val="001F271E"/>
    <w:rsid w:val="001F2B3D"/>
    <w:rsid w:val="001F3A10"/>
    <w:rsid w:val="001F4EB8"/>
    <w:rsid w:val="001F507A"/>
    <w:rsid w:val="001F56F8"/>
    <w:rsid w:val="001F5FE9"/>
    <w:rsid w:val="001F66BC"/>
    <w:rsid w:val="001F6A80"/>
    <w:rsid w:val="001F74AF"/>
    <w:rsid w:val="001F76EF"/>
    <w:rsid w:val="002009CE"/>
    <w:rsid w:val="002014DD"/>
    <w:rsid w:val="00201CD8"/>
    <w:rsid w:val="002020F7"/>
    <w:rsid w:val="00202A85"/>
    <w:rsid w:val="0020392A"/>
    <w:rsid w:val="00203B19"/>
    <w:rsid w:val="00204E4C"/>
    <w:rsid w:val="00204FE9"/>
    <w:rsid w:val="00206B15"/>
    <w:rsid w:val="002070D3"/>
    <w:rsid w:val="00210C53"/>
    <w:rsid w:val="00211D20"/>
    <w:rsid w:val="00212577"/>
    <w:rsid w:val="0021291A"/>
    <w:rsid w:val="002133A4"/>
    <w:rsid w:val="00213586"/>
    <w:rsid w:val="00213874"/>
    <w:rsid w:val="00213FDB"/>
    <w:rsid w:val="002147A5"/>
    <w:rsid w:val="00214E77"/>
    <w:rsid w:val="00214ED3"/>
    <w:rsid w:val="00214F1D"/>
    <w:rsid w:val="00215EB0"/>
    <w:rsid w:val="0021637E"/>
    <w:rsid w:val="002168EE"/>
    <w:rsid w:val="00220B25"/>
    <w:rsid w:val="0022170B"/>
    <w:rsid w:val="00222151"/>
    <w:rsid w:val="00222D1F"/>
    <w:rsid w:val="002234A8"/>
    <w:rsid w:val="0022486D"/>
    <w:rsid w:val="00224B5B"/>
    <w:rsid w:val="0022570D"/>
    <w:rsid w:val="00225F9B"/>
    <w:rsid w:val="002268B5"/>
    <w:rsid w:val="0022760B"/>
    <w:rsid w:val="00227C8A"/>
    <w:rsid w:val="00232418"/>
    <w:rsid w:val="002324E9"/>
    <w:rsid w:val="002332FF"/>
    <w:rsid w:val="0023360C"/>
    <w:rsid w:val="0023432D"/>
    <w:rsid w:val="00234944"/>
    <w:rsid w:val="00234ACB"/>
    <w:rsid w:val="0023530D"/>
    <w:rsid w:val="00235F73"/>
    <w:rsid w:val="00237684"/>
    <w:rsid w:val="002376EB"/>
    <w:rsid w:val="002376F4"/>
    <w:rsid w:val="002377B2"/>
    <w:rsid w:val="00237A2C"/>
    <w:rsid w:val="002402ED"/>
    <w:rsid w:val="00242012"/>
    <w:rsid w:val="00242015"/>
    <w:rsid w:val="00242F61"/>
    <w:rsid w:val="00243161"/>
    <w:rsid w:val="0024345A"/>
    <w:rsid w:val="00243C0B"/>
    <w:rsid w:val="00244BBA"/>
    <w:rsid w:val="00245188"/>
    <w:rsid w:val="002455EA"/>
    <w:rsid w:val="002458EB"/>
    <w:rsid w:val="00245DCD"/>
    <w:rsid w:val="002460E4"/>
    <w:rsid w:val="0024740D"/>
    <w:rsid w:val="00247C0F"/>
    <w:rsid w:val="00250090"/>
    <w:rsid w:val="0025017A"/>
    <w:rsid w:val="00250244"/>
    <w:rsid w:val="002507C1"/>
    <w:rsid w:val="002511C9"/>
    <w:rsid w:val="0025260B"/>
    <w:rsid w:val="00255A12"/>
    <w:rsid w:val="00256CDB"/>
    <w:rsid w:val="00256EA0"/>
    <w:rsid w:val="0026112A"/>
    <w:rsid w:val="00262354"/>
    <w:rsid w:val="0026325E"/>
    <w:rsid w:val="00263896"/>
    <w:rsid w:val="002650BB"/>
    <w:rsid w:val="00266202"/>
    <w:rsid w:val="00266D5C"/>
    <w:rsid w:val="00266EEC"/>
    <w:rsid w:val="002679A1"/>
    <w:rsid w:val="00267DDE"/>
    <w:rsid w:val="00267DE6"/>
    <w:rsid w:val="00270E62"/>
    <w:rsid w:val="0027146D"/>
    <w:rsid w:val="0027161C"/>
    <w:rsid w:val="00272211"/>
    <w:rsid w:val="00272F5E"/>
    <w:rsid w:val="002756F4"/>
    <w:rsid w:val="00275829"/>
    <w:rsid w:val="002759AD"/>
    <w:rsid w:val="00277115"/>
    <w:rsid w:val="002773B9"/>
    <w:rsid w:val="00280F97"/>
    <w:rsid w:val="002817A8"/>
    <w:rsid w:val="002827E7"/>
    <w:rsid w:val="00282D06"/>
    <w:rsid w:val="00283B7B"/>
    <w:rsid w:val="00284101"/>
    <w:rsid w:val="00284262"/>
    <w:rsid w:val="00284433"/>
    <w:rsid w:val="0028550D"/>
    <w:rsid w:val="002856ED"/>
    <w:rsid w:val="00285A15"/>
    <w:rsid w:val="0028657B"/>
    <w:rsid w:val="00287374"/>
    <w:rsid w:val="002873EB"/>
    <w:rsid w:val="002876CE"/>
    <w:rsid w:val="00287CCB"/>
    <w:rsid w:val="002905AA"/>
    <w:rsid w:val="002908CA"/>
    <w:rsid w:val="00290A3C"/>
    <w:rsid w:val="00290BC5"/>
    <w:rsid w:val="00290D2A"/>
    <w:rsid w:val="002911F2"/>
    <w:rsid w:val="002925D7"/>
    <w:rsid w:val="00292770"/>
    <w:rsid w:val="00292946"/>
    <w:rsid w:val="00292E32"/>
    <w:rsid w:val="00293C33"/>
    <w:rsid w:val="00293E80"/>
    <w:rsid w:val="002945CD"/>
    <w:rsid w:val="002946AE"/>
    <w:rsid w:val="00294BCA"/>
    <w:rsid w:val="00295634"/>
    <w:rsid w:val="00295F90"/>
    <w:rsid w:val="0029636C"/>
    <w:rsid w:val="00296E7F"/>
    <w:rsid w:val="002A03E7"/>
    <w:rsid w:val="002A0611"/>
    <w:rsid w:val="002A0A93"/>
    <w:rsid w:val="002A0CBB"/>
    <w:rsid w:val="002A12AC"/>
    <w:rsid w:val="002A2B84"/>
    <w:rsid w:val="002A2EFD"/>
    <w:rsid w:val="002A3BF9"/>
    <w:rsid w:val="002A4D44"/>
    <w:rsid w:val="002A7109"/>
    <w:rsid w:val="002A770E"/>
    <w:rsid w:val="002A7A67"/>
    <w:rsid w:val="002B224A"/>
    <w:rsid w:val="002B2C0F"/>
    <w:rsid w:val="002B3E2E"/>
    <w:rsid w:val="002B4B05"/>
    <w:rsid w:val="002B51CB"/>
    <w:rsid w:val="002B538F"/>
    <w:rsid w:val="002B5B9A"/>
    <w:rsid w:val="002B6077"/>
    <w:rsid w:val="002B6314"/>
    <w:rsid w:val="002B65ED"/>
    <w:rsid w:val="002B715F"/>
    <w:rsid w:val="002B7469"/>
    <w:rsid w:val="002B769B"/>
    <w:rsid w:val="002B7711"/>
    <w:rsid w:val="002B77E5"/>
    <w:rsid w:val="002B7C30"/>
    <w:rsid w:val="002C0401"/>
    <w:rsid w:val="002C2023"/>
    <w:rsid w:val="002C21C4"/>
    <w:rsid w:val="002C24AA"/>
    <w:rsid w:val="002C2C09"/>
    <w:rsid w:val="002C39C1"/>
    <w:rsid w:val="002C58B5"/>
    <w:rsid w:val="002C654D"/>
    <w:rsid w:val="002D0304"/>
    <w:rsid w:val="002D0439"/>
    <w:rsid w:val="002D1968"/>
    <w:rsid w:val="002D2710"/>
    <w:rsid w:val="002D362C"/>
    <w:rsid w:val="002D4124"/>
    <w:rsid w:val="002D6719"/>
    <w:rsid w:val="002D676F"/>
    <w:rsid w:val="002D6A1E"/>
    <w:rsid w:val="002D7E3C"/>
    <w:rsid w:val="002E044D"/>
    <w:rsid w:val="002E162B"/>
    <w:rsid w:val="002E1C39"/>
    <w:rsid w:val="002E1F8C"/>
    <w:rsid w:val="002E25E0"/>
    <w:rsid w:val="002E3008"/>
    <w:rsid w:val="002E30FA"/>
    <w:rsid w:val="002E3659"/>
    <w:rsid w:val="002E3E65"/>
    <w:rsid w:val="002E4A52"/>
    <w:rsid w:val="002E5367"/>
    <w:rsid w:val="002E53A7"/>
    <w:rsid w:val="002E5F7F"/>
    <w:rsid w:val="002E603B"/>
    <w:rsid w:val="002E75BC"/>
    <w:rsid w:val="002E7AE9"/>
    <w:rsid w:val="002F06C4"/>
    <w:rsid w:val="002F0753"/>
    <w:rsid w:val="002F0A4B"/>
    <w:rsid w:val="002F0BAD"/>
    <w:rsid w:val="002F0C36"/>
    <w:rsid w:val="002F1E01"/>
    <w:rsid w:val="002F2977"/>
    <w:rsid w:val="002F2EEE"/>
    <w:rsid w:val="002F3C95"/>
    <w:rsid w:val="002F3F48"/>
    <w:rsid w:val="002F4127"/>
    <w:rsid w:val="002F4979"/>
    <w:rsid w:val="002F4E36"/>
    <w:rsid w:val="002F51EF"/>
    <w:rsid w:val="002F7088"/>
    <w:rsid w:val="002F7136"/>
    <w:rsid w:val="002F74B2"/>
    <w:rsid w:val="002F7508"/>
    <w:rsid w:val="0030052F"/>
    <w:rsid w:val="003006FE"/>
    <w:rsid w:val="00301394"/>
    <w:rsid w:val="00301E8D"/>
    <w:rsid w:val="00303266"/>
    <w:rsid w:val="0030478B"/>
    <w:rsid w:val="00304CDA"/>
    <w:rsid w:val="00305598"/>
    <w:rsid w:val="003055A5"/>
    <w:rsid w:val="00305DAC"/>
    <w:rsid w:val="00306B09"/>
    <w:rsid w:val="00307BFC"/>
    <w:rsid w:val="00310240"/>
    <w:rsid w:val="00311F79"/>
    <w:rsid w:val="0031247A"/>
    <w:rsid w:val="003126A1"/>
    <w:rsid w:val="00312966"/>
    <w:rsid w:val="00312BAD"/>
    <w:rsid w:val="003133FF"/>
    <w:rsid w:val="00313AA4"/>
    <w:rsid w:val="00314FA3"/>
    <w:rsid w:val="00315DCA"/>
    <w:rsid w:val="00315E43"/>
    <w:rsid w:val="003160E5"/>
    <w:rsid w:val="003161A4"/>
    <w:rsid w:val="00317382"/>
    <w:rsid w:val="00317464"/>
    <w:rsid w:val="00317772"/>
    <w:rsid w:val="003177AB"/>
    <w:rsid w:val="00320459"/>
    <w:rsid w:val="00320885"/>
    <w:rsid w:val="00320F79"/>
    <w:rsid w:val="003210FB"/>
    <w:rsid w:val="00322402"/>
    <w:rsid w:val="00322743"/>
    <w:rsid w:val="003227AB"/>
    <w:rsid w:val="0032288A"/>
    <w:rsid w:val="00323301"/>
    <w:rsid w:val="00324BCB"/>
    <w:rsid w:val="00325EDB"/>
    <w:rsid w:val="00326369"/>
    <w:rsid w:val="00326A5A"/>
    <w:rsid w:val="003302D7"/>
    <w:rsid w:val="00330694"/>
    <w:rsid w:val="00330F99"/>
    <w:rsid w:val="00331383"/>
    <w:rsid w:val="00331DF4"/>
    <w:rsid w:val="003332E1"/>
    <w:rsid w:val="00333C98"/>
    <w:rsid w:val="0033487F"/>
    <w:rsid w:val="00334F0C"/>
    <w:rsid w:val="00335EDC"/>
    <w:rsid w:val="00337240"/>
    <w:rsid w:val="00337759"/>
    <w:rsid w:val="00337AF0"/>
    <w:rsid w:val="00341B33"/>
    <w:rsid w:val="00341EDD"/>
    <w:rsid w:val="00341EFD"/>
    <w:rsid w:val="0034213D"/>
    <w:rsid w:val="003428B3"/>
    <w:rsid w:val="00342DA2"/>
    <w:rsid w:val="00343318"/>
    <w:rsid w:val="00343F70"/>
    <w:rsid w:val="00344624"/>
    <w:rsid w:val="0034581D"/>
    <w:rsid w:val="00346254"/>
    <w:rsid w:val="003471EE"/>
    <w:rsid w:val="00347ACD"/>
    <w:rsid w:val="00347F89"/>
    <w:rsid w:val="00347F90"/>
    <w:rsid w:val="00350A84"/>
    <w:rsid w:val="00350E3B"/>
    <w:rsid w:val="00352B06"/>
    <w:rsid w:val="0035396C"/>
    <w:rsid w:val="00353E7B"/>
    <w:rsid w:val="003565EB"/>
    <w:rsid w:val="003600CF"/>
    <w:rsid w:val="00362256"/>
    <w:rsid w:val="003626D9"/>
    <w:rsid w:val="00363A77"/>
    <w:rsid w:val="00363EA7"/>
    <w:rsid w:val="00364DC0"/>
    <w:rsid w:val="003653A9"/>
    <w:rsid w:val="00365E9B"/>
    <w:rsid w:val="00365F7A"/>
    <w:rsid w:val="003663A3"/>
    <w:rsid w:val="00370D7A"/>
    <w:rsid w:val="00372319"/>
    <w:rsid w:val="00373AA0"/>
    <w:rsid w:val="0037596D"/>
    <w:rsid w:val="00375A97"/>
    <w:rsid w:val="00375E85"/>
    <w:rsid w:val="0037775E"/>
    <w:rsid w:val="00380523"/>
    <w:rsid w:val="00380913"/>
    <w:rsid w:val="00380D1F"/>
    <w:rsid w:val="00382801"/>
    <w:rsid w:val="00383321"/>
    <w:rsid w:val="0038488A"/>
    <w:rsid w:val="00385097"/>
    <w:rsid w:val="00385255"/>
    <w:rsid w:val="00385980"/>
    <w:rsid w:val="0038616B"/>
    <w:rsid w:val="003862C8"/>
    <w:rsid w:val="00386497"/>
    <w:rsid w:val="003869AC"/>
    <w:rsid w:val="00386B53"/>
    <w:rsid w:val="00387656"/>
    <w:rsid w:val="00387901"/>
    <w:rsid w:val="003879F8"/>
    <w:rsid w:val="00387F8D"/>
    <w:rsid w:val="0039002E"/>
    <w:rsid w:val="00390594"/>
    <w:rsid w:val="00390DCF"/>
    <w:rsid w:val="0039223B"/>
    <w:rsid w:val="00392614"/>
    <w:rsid w:val="00392700"/>
    <w:rsid w:val="00393983"/>
    <w:rsid w:val="00393F7E"/>
    <w:rsid w:val="003943B2"/>
    <w:rsid w:val="0039533A"/>
    <w:rsid w:val="00395B85"/>
    <w:rsid w:val="00396B3F"/>
    <w:rsid w:val="00397B1E"/>
    <w:rsid w:val="00397D9D"/>
    <w:rsid w:val="00397F43"/>
    <w:rsid w:val="003A08C9"/>
    <w:rsid w:val="003A10A4"/>
    <w:rsid w:val="003A19FE"/>
    <w:rsid w:val="003A1A89"/>
    <w:rsid w:val="003A1AAB"/>
    <w:rsid w:val="003A2184"/>
    <w:rsid w:val="003A2AF0"/>
    <w:rsid w:val="003A2B4E"/>
    <w:rsid w:val="003A3D02"/>
    <w:rsid w:val="003A407F"/>
    <w:rsid w:val="003A4F67"/>
    <w:rsid w:val="003A56D6"/>
    <w:rsid w:val="003A69AE"/>
    <w:rsid w:val="003B08B3"/>
    <w:rsid w:val="003B135C"/>
    <w:rsid w:val="003B1F98"/>
    <w:rsid w:val="003B25B9"/>
    <w:rsid w:val="003B265E"/>
    <w:rsid w:val="003B2BC2"/>
    <w:rsid w:val="003B2ECF"/>
    <w:rsid w:val="003B33D1"/>
    <w:rsid w:val="003B348B"/>
    <w:rsid w:val="003B36A1"/>
    <w:rsid w:val="003B40FC"/>
    <w:rsid w:val="003B44C2"/>
    <w:rsid w:val="003B4B90"/>
    <w:rsid w:val="003B5A5C"/>
    <w:rsid w:val="003B5B74"/>
    <w:rsid w:val="003B6789"/>
    <w:rsid w:val="003B737E"/>
    <w:rsid w:val="003B776B"/>
    <w:rsid w:val="003C0240"/>
    <w:rsid w:val="003C0DA2"/>
    <w:rsid w:val="003C1365"/>
    <w:rsid w:val="003C4540"/>
    <w:rsid w:val="003C6633"/>
    <w:rsid w:val="003C72CD"/>
    <w:rsid w:val="003C73B2"/>
    <w:rsid w:val="003D02AB"/>
    <w:rsid w:val="003D1E06"/>
    <w:rsid w:val="003D40C6"/>
    <w:rsid w:val="003D4257"/>
    <w:rsid w:val="003D6E0E"/>
    <w:rsid w:val="003D6F75"/>
    <w:rsid w:val="003D7CB8"/>
    <w:rsid w:val="003D7F9D"/>
    <w:rsid w:val="003E06E7"/>
    <w:rsid w:val="003E0890"/>
    <w:rsid w:val="003E0950"/>
    <w:rsid w:val="003E236B"/>
    <w:rsid w:val="003E2AC0"/>
    <w:rsid w:val="003E2C4A"/>
    <w:rsid w:val="003E303E"/>
    <w:rsid w:val="003E38C2"/>
    <w:rsid w:val="003E394B"/>
    <w:rsid w:val="003E3DC3"/>
    <w:rsid w:val="003E4E05"/>
    <w:rsid w:val="003E5574"/>
    <w:rsid w:val="003E578B"/>
    <w:rsid w:val="003E5C51"/>
    <w:rsid w:val="003E6820"/>
    <w:rsid w:val="003E6D82"/>
    <w:rsid w:val="003E6D8A"/>
    <w:rsid w:val="003E7234"/>
    <w:rsid w:val="003E79C5"/>
    <w:rsid w:val="003E7ABE"/>
    <w:rsid w:val="003F0806"/>
    <w:rsid w:val="003F12B0"/>
    <w:rsid w:val="003F14BD"/>
    <w:rsid w:val="003F1A39"/>
    <w:rsid w:val="003F1B0F"/>
    <w:rsid w:val="003F21A8"/>
    <w:rsid w:val="003F26D4"/>
    <w:rsid w:val="003F2FC0"/>
    <w:rsid w:val="003F3600"/>
    <w:rsid w:val="003F388C"/>
    <w:rsid w:val="003F417A"/>
    <w:rsid w:val="003F4258"/>
    <w:rsid w:val="003F5C16"/>
    <w:rsid w:val="003F6568"/>
    <w:rsid w:val="003F6FB3"/>
    <w:rsid w:val="003F6FBC"/>
    <w:rsid w:val="003F7789"/>
    <w:rsid w:val="00400480"/>
    <w:rsid w:val="004009F1"/>
    <w:rsid w:val="0040167D"/>
    <w:rsid w:val="00401B56"/>
    <w:rsid w:val="00401E05"/>
    <w:rsid w:val="00401FBC"/>
    <w:rsid w:val="00402F8E"/>
    <w:rsid w:val="00403655"/>
    <w:rsid w:val="0040419F"/>
    <w:rsid w:val="004053B9"/>
    <w:rsid w:val="00405CD2"/>
    <w:rsid w:val="00405F9D"/>
    <w:rsid w:val="00406145"/>
    <w:rsid w:val="00407279"/>
    <w:rsid w:val="004072AC"/>
    <w:rsid w:val="004107A1"/>
    <w:rsid w:val="00412C15"/>
    <w:rsid w:val="00412FAC"/>
    <w:rsid w:val="004136C3"/>
    <w:rsid w:val="00413C84"/>
    <w:rsid w:val="00413C8C"/>
    <w:rsid w:val="00413F6A"/>
    <w:rsid w:val="00414CFF"/>
    <w:rsid w:val="00415AB8"/>
    <w:rsid w:val="004168A1"/>
    <w:rsid w:val="00416A4E"/>
    <w:rsid w:val="00416B05"/>
    <w:rsid w:val="00416C19"/>
    <w:rsid w:val="0042037E"/>
    <w:rsid w:val="004207AD"/>
    <w:rsid w:val="00420F8D"/>
    <w:rsid w:val="00422DE0"/>
    <w:rsid w:val="00422FD7"/>
    <w:rsid w:val="0042540B"/>
    <w:rsid w:val="00425593"/>
    <w:rsid w:val="00425EF1"/>
    <w:rsid w:val="00425EFC"/>
    <w:rsid w:val="0042691B"/>
    <w:rsid w:val="00427326"/>
    <w:rsid w:val="004279FC"/>
    <w:rsid w:val="00427F4C"/>
    <w:rsid w:val="00431982"/>
    <w:rsid w:val="00431F5A"/>
    <w:rsid w:val="004325F9"/>
    <w:rsid w:val="00433D7B"/>
    <w:rsid w:val="00433FC3"/>
    <w:rsid w:val="00433FC4"/>
    <w:rsid w:val="00434792"/>
    <w:rsid w:val="0043685D"/>
    <w:rsid w:val="00436E1F"/>
    <w:rsid w:val="0044009B"/>
    <w:rsid w:val="0044089F"/>
    <w:rsid w:val="004420E7"/>
    <w:rsid w:val="004435DA"/>
    <w:rsid w:val="0044385D"/>
    <w:rsid w:val="004439A7"/>
    <w:rsid w:val="00443E17"/>
    <w:rsid w:val="004445B0"/>
    <w:rsid w:val="00444B2D"/>
    <w:rsid w:val="00445ACD"/>
    <w:rsid w:val="004467AB"/>
    <w:rsid w:val="00446B93"/>
    <w:rsid w:val="00446BD2"/>
    <w:rsid w:val="004506CC"/>
    <w:rsid w:val="00451730"/>
    <w:rsid w:val="00451A0B"/>
    <w:rsid w:val="00453098"/>
    <w:rsid w:val="004533E8"/>
    <w:rsid w:val="00453F80"/>
    <w:rsid w:val="0045473F"/>
    <w:rsid w:val="00454A47"/>
    <w:rsid w:val="00455AA1"/>
    <w:rsid w:val="00455B8C"/>
    <w:rsid w:val="00456236"/>
    <w:rsid w:val="0045636A"/>
    <w:rsid w:val="0045697B"/>
    <w:rsid w:val="00456DDF"/>
    <w:rsid w:val="00457587"/>
    <w:rsid w:val="00457A55"/>
    <w:rsid w:val="0046125E"/>
    <w:rsid w:val="004618FB"/>
    <w:rsid w:val="00461D28"/>
    <w:rsid w:val="004621F8"/>
    <w:rsid w:val="00463A37"/>
    <w:rsid w:val="00464BC8"/>
    <w:rsid w:val="0046529C"/>
    <w:rsid w:val="004654A4"/>
    <w:rsid w:val="00465BB5"/>
    <w:rsid w:val="00466121"/>
    <w:rsid w:val="00467E51"/>
    <w:rsid w:val="00467E6E"/>
    <w:rsid w:val="0047024C"/>
    <w:rsid w:val="004719EF"/>
    <w:rsid w:val="00471F85"/>
    <w:rsid w:val="004739AB"/>
    <w:rsid w:val="00473A77"/>
    <w:rsid w:val="004742D2"/>
    <w:rsid w:val="0047440E"/>
    <w:rsid w:val="004753DC"/>
    <w:rsid w:val="0047560F"/>
    <w:rsid w:val="00475946"/>
    <w:rsid w:val="00475A32"/>
    <w:rsid w:val="00475B79"/>
    <w:rsid w:val="004760AC"/>
    <w:rsid w:val="0047663C"/>
    <w:rsid w:val="00476B28"/>
    <w:rsid w:val="00481C06"/>
    <w:rsid w:val="00483082"/>
    <w:rsid w:val="00483F3C"/>
    <w:rsid w:val="0048451B"/>
    <w:rsid w:val="0048661F"/>
    <w:rsid w:val="00486BE9"/>
    <w:rsid w:val="00486F0B"/>
    <w:rsid w:val="004879A2"/>
    <w:rsid w:val="00487C50"/>
    <w:rsid w:val="004916DA"/>
    <w:rsid w:val="00492258"/>
    <w:rsid w:val="004926FC"/>
    <w:rsid w:val="00493238"/>
    <w:rsid w:val="0049388B"/>
    <w:rsid w:val="00493ED0"/>
    <w:rsid w:val="004948A0"/>
    <w:rsid w:val="004955AA"/>
    <w:rsid w:val="00495B88"/>
    <w:rsid w:val="00495FB0"/>
    <w:rsid w:val="004962D5"/>
    <w:rsid w:val="00497413"/>
    <w:rsid w:val="004977EB"/>
    <w:rsid w:val="00497AAE"/>
    <w:rsid w:val="0049A097"/>
    <w:rsid w:val="004A14CB"/>
    <w:rsid w:val="004A221F"/>
    <w:rsid w:val="004A3B17"/>
    <w:rsid w:val="004A3C7E"/>
    <w:rsid w:val="004A4429"/>
    <w:rsid w:val="004A4530"/>
    <w:rsid w:val="004A4837"/>
    <w:rsid w:val="004A4EE1"/>
    <w:rsid w:val="004A5E34"/>
    <w:rsid w:val="004A7271"/>
    <w:rsid w:val="004A75B3"/>
    <w:rsid w:val="004A764A"/>
    <w:rsid w:val="004A76B2"/>
    <w:rsid w:val="004B044F"/>
    <w:rsid w:val="004B08D4"/>
    <w:rsid w:val="004B0B33"/>
    <w:rsid w:val="004B0C2E"/>
    <w:rsid w:val="004B15B7"/>
    <w:rsid w:val="004B174E"/>
    <w:rsid w:val="004B25F3"/>
    <w:rsid w:val="004B3422"/>
    <w:rsid w:val="004B3856"/>
    <w:rsid w:val="004B4304"/>
    <w:rsid w:val="004B4FC7"/>
    <w:rsid w:val="004B5058"/>
    <w:rsid w:val="004B5311"/>
    <w:rsid w:val="004B594E"/>
    <w:rsid w:val="004B6774"/>
    <w:rsid w:val="004B6A18"/>
    <w:rsid w:val="004B6AEA"/>
    <w:rsid w:val="004C06C2"/>
    <w:rsid w:val="004C1C22"/>
    <w:rsid w:val="004C1FFA"/>
    <w:rsid w:val="004C2493"/>
    <w:rsid w:val="004C3241"/>
    <w:rsid w:val="004C3E45"/>
    <w:rsid w:val="004C4A99"/>
    <w:rsid w:val="004C54AC"/>
    <w:rsid w:val="004C5FF0"/>
    <w:rsid w:val="004C617D"/>
    <w:rsid w:val="004C751F"/>
    <w:rsid w:val="004D01DF"/>
    <w:rsid w:val="004D06A0"/>
    <w:rsid w:val="004D0C46"/>
    <w:rsid w:val="004D15AF"/>
    <w:rsid w:val="004D15EC"/>
    <w:rsid w:val="004D1B1A"/>
    <w:rsid w:val="004D3022"/>
    <w:rsid w:val="004D31E5"/>
    <w:rsid w:val="004D3CCC"/>
    <w:rsid w:val="004D42EA"/>
    <w:rsid w:val="004D4C16"/>
    <w:rsid w:val="004D5210"/>
    <w:rsid w:val="004D528D"/>
    <w:rsid w:val="004D55CE"/>
    <w:rsid w:val="004D5F8E"/>
    <w:rsid w:val="004D5FAC"/>
    <w:rsid w:val="004D6FB9"/>
    <w:rsid w:val="004D741C"/>
    <w:rsid w:val="004D7FDF"/>
    <w:rsid w:val="004E1B18"/>
    <w:rsid w:val="004E2C04"/>
    <w:rsid w:val="004E3294"/>
    <w:rsid w:val="004E422C"/>
    <w:rsid w:val="004E4BDB"/>
    <w:rsid w:val="004E5A2A"/>
    <w:rsid w:val="004E667F"/>
    <w:rsid w:val="004E672B"/>
    <w:rsid w:val="004E6E81"/>
    <w:rsid w:val="004E72AC"/>
    <w:rsid w:val="004E75F3"/>
    <w:rsid w:val="004E7EAA"/>
    <w:rsid w:val="004F0068"/>
    <w:rsid w:val="004F017E"/>
    <w:rsid w:val="004F1119"/>
    <w:rsid w:val="004F1B9D"/>
    <w:rsid w:val="004F1C68"/>
    <w:rsid w:val="004F1EA5"/>
    <w:rsid w:val="004F2E5D"/>
    <w:rsid w:val="004F2FDB"/>
    <w:rsid w:val="004F498F"/>
    <w:rsid w:val="004F4B16"/>
    <w:rsid w:val="004F4C46"/>
    <w:rsid w:val="004F59BF"/>
    <w:rsid w:val="004F7188"/>
    <w:rsid w:val="004F73D3"/>
    <w:rsid w:val="004F7479"/>
    <w:rsid w:val="004F766A"/>
    <w:rsid w:val="004F7F8D"/>
    <w:rsid w:val="00500541"/>
    <w:rsid w:val="00500A5E"/>
    <w:rsid w:val="005014E5"/>
    <w:rsid w:val="0050223C"/>
    <w:rsid w:val="00503228"/>
    <w:rsid w:val="0050356B"/>
    <w:rsid w:val="0050364B"/>
    <w:rsid w:val="0050485E"/>
    <w:rsid w:val="00505348"/>
    <w:rsid w:val="00505805"/>
    <w:rsid w:val="00506935"/>
    <w:rsid w:val="005071FD"/>
    <w:rsid w:val="005073CC"/>
    <w:rsid w:val="00510836"/>
    <w:rsid w:val="0051370E"/>
    <w:rsid w:val="00513C23"/>
    <w:rsid w:val="00514142"/>
    <w:rsid w:val="0051449C"/>
    <w:rsid w:val="00515D94"/>
    <w:rsid w:val="00516A0F"/>
    <w:rsid w:val="0052189B"/>
    <w:rsid w:val="00522757"/>
    <w:rsid w:val="00522F03"/>
    <w:rsid w:val="0052407E"/>
    <w:rsid w:val="005245F9"/>
    <w:rsid w:val="00524A9F"/>
    <w:rsid w:val="00525541"/>
    <w:rsid w:val="00525733"/>
    <w:rsid w:val="00526066"/>
    <w:rsid w:val="00527731"/>
    <w:rsid w:val="00527A8E"/>
    <w:rsid w:val="00527F97"/>
    <w:rsid w:val="005305AD"/>
    <w:rsid w:val="005334B8"/>
    <w:rsid w:val="00533561"/>
    <w:rsid w:val="00533851"/>
    <w:rsid w:val="005338CE"/>
    <w:rsid w:val="0053450C"/>
    <w:rsid w:val="00534514"/>
    <w:rsid w:val="00535F85"/>
    <w:rsid w:val="00536ABC"/>
    <w:rsid w:val="005375E2"/>
    <w:rsid w:val="00540F3F"/>
    <w:rsid w:val="0054184A"/>
    <w:rsid w:val="00541986"/>
    <w:rsid w:val="005454FF"/>
    <w:rsid w:val="005459C2"/>
    <w:rsid w:val="00545CB0"/>
    <w:rsid w:val="00546164"/>
    <w:rsid w:val="00546A3D"/>
    <w:rsid w:val="00547D27"/>
    <w:rsid w:val="00550CFC"/>
    <w:rsid w:val="00550E74"/>
    <w:rsid w:val="00552648"/>
    <w:rsid w:val="0055299C"/>
    <w:rsid w:val="00553121"/>
    <w:rsid w:val="00553A32"/>
    <w:rsid w:val="00554EFE"/>
    <w:rsid w:val="00555425"/>
    <w:rsid w:val="00555459"/>
    <w:rsid w:val="00555C4A"/>
    <w:rsid w:val="00556F58"/>
    <w:rsid w:val="005577DD"/>
    <w:rsid w:val="0056095E"/>
    <w:rsid w:val="0056157B"/>
    <w:rsid w:val="00561802"/>
    <w:rsid w:val="00562752"/>
    <w:rsid w:val="0056289F"/>
    <w:rsid w:val="005638EA"/>
    <w:rsid w:val="00563912"/>
    <w:rsid w:val="00563A47"/>
    <w:rsid w:val="005640BF"/>
    <w:rsid w:val="00564274"/>
    <w:rsid w:val="00564580"/>
    <w:rsid w:val="00564690"/>
    <w:rsid w:val="0056591B"/>
    <w:rsid w:val="00566075"/>
    <w:rsid w:val="00566BEB"/>
    <w:rsid w:val="00567060"/>
    <w:rsid w:val="005679CA"/>
    <w:rsid w:val="005704C2"/>
    <w:rsid w:val="005705B6"/>
    <w:rsid w:val="00571029"/>
    <w:rsid w:val="00571B27"/>
    <w:rsid w:val="005728F5"/>
    <w:rsid w:val="00572EEB"/>
    <w:rsid w:val="00573BB5"/>
    <w:rsid w:val="00573F0A"/>
    <w:rsid w:val="005747A8"/>
    <w:rsid w:val="00574D76"/>
    <w:rsid w:val="0057590F"/>
    <w:rsid w:val="0057616B"/>
    <w:rsid w:val="005763CC"/>
    <w:rsid w:val="00577082"/>
    <w:rsid w:val="00577E87"/>
    <w:rsid w:val="0058053E"/>
    <w:rsid w:val="00581850"/>
    <w:rsid w:val="00581BD8"/>
    <w:rsid w:val="005835C2"/>
    <w:rsid w:val="005844DF"/>
    <w:rsid w:val="00585226"/>
    <w:rsid w:val="00586714"/>
    <w:rsid w:val="005867BB"/>
    <w:rsid w:val="00587491"/>
    <w:rsid w:val="00587DB1"/>
    <w:rsid w:val="005909E6"/>
    <w:rsid w:val="00590DF2"/>
    <w:rsid w:val="005913A1"/>
    <w:rsid w:val="00591713"/>
    <w:rsid w:val="00591E7F"/>
    <w:rsid w:val="00592CBE"/>
    <w:rsid w:val="00593CB7"/>
    <w:rsid w:val="00593D66"/>
    <w:rsid w:val="00593F89"/>
    <w:rsid w:val="00594157"/>
    <w:rsid w:val="005948E7"/>
    <w:rsid w:val="005949A7"/>
    <w:rsid w:val="00594C45"/>
    <w:rsid w:val="005951C6"/>
    <w:rsid w:val="005956F1"/>
    <w:rsid w:val="0059649F"/>
    <w:rsid w:val="00596D13"/>
    <w:rsid w:val="00596F39"/>
    <w:rsid w:val="005971EA"/>
    <w:rsid w:val="00597B07"/>
    <w:rsid w:val="00597D4F"/>
    <w:rsid w:val="005A02F1"/>
    <w:rsid w:val="005A10D9"/>
    <w:rsid w:val="005A262C"/>
    <w:rsid w:val="005A273C"/>
    <w:rsid w:val="005A2AF1"/>
    <w:rsid w:val="005A2DC6"/>
    <w:rsid w:val="005A31D6"/>
    <w:rsid w:val="005A34C2"/>
    <w:rsid w:val="005A36B6"/>
    <w:rsid w:val="005A3871"/>
    <w:rsid w:val="005A4B5E"/>
    <w:rsid w:val="005A4C05"/>
    <w:rsid w:val="005A532A"/>
    <w:rsid w:val="005A602E"/>
    <w:rsid w:val="005A60FA"/>
    <w:rsid w:val="005A6B59"/>
    <w:rsid w:val="005A71E0"/>
    <w:rsid w:val="005B1E29"/>
    <w:rsid w:val="005B29D8"/>
    <w:rsid w:val="005B4558"/>
    <w:rsid w:val="005B47D6"/>
    <w:rsid w:val="005B51D0"/>
    <w:rsid w:val="005B5D93"/>
    <w:rsid w:val="005B630A"/>
    <w:rsid w:val="005B76A3"/>
    <w:rsid w:val="005B79A6"/>
    <w:rsid w:val="005B7CF6"/>
    <w:rsid w:val="005B7D69"/>
    <w:rsid w:val="005C0C46"/>
    <w:rsid w:val="005C1513"/>
    <w:rsid w:val="005C2689"/>
    <w:rsid w:val="005C27A3"/>
    <w:rsid w:val="005C3407"/>
    <w:rsid w:val="005C3B7E"/>
    <w:rsid w:val="005C48D5"/>
    <w:rsid w:val="005C49FC"/>
    <w:rsid w:val="005C4C83"/>
    <w:rsid w:val="005C5581"/>
    <w:rsid w:val="005C58CA"/>
    <w:rsid w:val="005C6016"/>
    <w:rsid w:val="005C64FF"/>
    <w:rsid w:val="005C6781"/>
    <w:rsid w:val="005C686C"/>
    <w:rsid w:val="005C6C2E"/>
    <w:rsid w:val="005C72F2"/>
    <w:rsid w:val="005C75E0"/>
    <w:rsid w:val="005D1181"/>
    <w:rsid w:val="005D24AB"/>
    <w:rsid w:val="005D25C7"/>
    <w:rsid w:val="005D272E"/>
    <w:rsid w:val="005D28D6"/>
    <w:rsid w:val="005D3B10"/>
    <w:rsid w:val="005D50E4"/>
    <w:rsid w:val="005D51F4"/>
    <w:rsid w:val="005D5691"/>
    <w:rsid w:val="005D6DA4"/>
    <w:rsid w:val="005D6DAD"/>
    <w:rsid w:val="005D79F8"/>
    <w:rsid w:val="005E0461"/>
    <w:rsid w:val="005E0B56"/>
    <w:rsid w:val="005E0ECA"/>
    <w:rsid w:val="005E0F7B"/>
    <w:rsid w:val="005E12C9"/>
    <w:rsid w:val="005E13BF"/>
    <w:rsid w:val="005E25CB"/>
    <w:rsid w:val="005E3E4A"/>
    <w:rsid w:val="005E3F25"/>
    <w:rsid w:val="005E46A3"/>
    <w:rsid w:val="005E4A41"/>
    <w:rsid w:val="005E6376"/>
    <w:rsid w:val="005E70DF"/>
    <w:rsid w:val="005E7CB0"/>
    <w:rsid w:val="005E7D87"/>
    <w:rsid w:val="005F1EA2"/>
    <w:rsid w:val="005F2443"/>
    <w:rsid w:val="005F24DD"/>
    <w:rsid w:val="005F4921"/>
    <w:rsid w:val="005F5511"/>
    <w:rsid w:val="005F57C9"/>
    <w:rsid w:val="005F6C71"/>
    <w:rsid w:val="005F762A"/>
    <w:rsid w:val="005F7CAC"/>
    <w:rsid w:val="00600357"/>
    <w:rsid w:val="006008B8"/>
    <w:rsid w:val="00600EC6"/>
    <w:rsid w:val="00601F7F"/>
    <w:rsid w:val="00602D95"/>
    <w:rsid w:val="0060376A"/>
    <w:rsid w:val="00603C72"/>
    <w:rsid w:val="00604C5A"/>
    <w:rsid w:val="00604EFF"/>
    <w:rsid w:val="00604F59"/>
    <w:rsid w:val="00605630"/>
    <w:rsid w:val="006060B1"/>
    <w:rsid w:val="0060733C"/>
    <w:rsid w:val="00610CA9"/>
    <w:rsid w:val="0061157C"/>
    <w:rsid w:val="00611894"/>
    <w:rsid w:val="00611E7E"/>
    <w:rsid w:val="0061298F"/>
    <w:rsid w:val="00613DCB"/>
    <w:rsid w:val="006148EF"/>
    <w:rsid w:val="00614ECC"/>
    <w:rsid w:val="00615644"/>
    <w:rsid w:val="0061620B"/>
    <w:rsid w:val="006209C5"/>
    <w:rsid w:val="00620E94"/>
    <w:rsid w:val="00621559"/>
    <w:rsid w:val="00622046"/>
    <w:rsid w:val="0062224D"/>
    <w:rsid w:val="006233C9"/>
    <w:rsid w:val="006238D4"/>
    <w:rsid w:val="006239FC"/>
    <w:rsid w:val="00624234"/>
    <w:rsid w:val="006249E9"/>
    <w:rsid w:val="00625303"/>
    <w:rsid w:val="00625BB5"/>
    <w:rsid w:val="00625C34"/>
    <w:rsid w:val="0062684F"/>
    <w:rsid w:val="006300B1"/>
    <w:rsid w:val="00630E8C"/>
    <w:rsid w:val="006318B5"/>
    <w:rsid w:val="00631920"/>
    <w:rsid w:val="00631BE9"/>
    <w:rsid w:val="00632934"/>
    <w:rsid w:val="0063362B"/>
    <w:rsid w:val="00634557"/>
    <w:rsid w:val="0063564D"/>
    <w:rsid w:val="006363A5"/>
    <w:rsid w:val="00636DE0"/>
    <w:rsid w:val="0063760E"/>
    <w:rsid w:val="00637759"/>
    <w:rsid w:val="006378DA"/>
    <w:rsid w:val="00637FA1"/>
    <w:rsid w:val="00640E34"/>
    <w:rsid w:val="00641092"/>
    <w:rsid w:val="00641C34"/>
    <w:rsid w:val="00641EC2"/>
    <w:rsid w:val="0064306F"/>
    <w:rsid w:val="00643D85"/>
    <w:rsid w:val="0064422B"/>
    <w:rsid w:val="006442E5"/>
    <w:rsid w:val="006447E6"/>
    <w:rsid w:val="006448E5"/>
    <w:rsid w:val="00644BD3"/>
    <w:rsid w:val="00644E74"/>
    <w:rsid w:val="00645F06"/>
    <w:rsid w:val="00646CA0"/>
    <w:rsid w:val="006473BA"/>
    <w:rsid w:val="00653AD4"/>
    <w:rsid w:val="00654D33"/>
    <w:rsid w:val="0065597E"/>
    <w:rsid w:val="00655D9F"/>
    <w:rsid w:val="00656D6B"/>
    <w:rsid w:val="00660247"/>
    <w:rsid w:val="006609C3"/>
    <w:rsid w:val="00660C70"/>
    <w:rsid w:val="0066145E"/>
    <w:rsid w:val="00661EA3"/>
    <w:rsid w:val="00662D02"/>
    <w:rsid w:val="00664816"/>
    <w:rsid w:val="006651AC"/>
    <w:rsid w:val="006657CB"/>
    <w:rsid w:val="00667A81"/>
    <w:rsid w:val="00670F18"/>
    <w:rsid w:val="00671034"/>
    <w:rsid w:val="0067204A"/>
    <w:rsid w:val="00675584"/>
    <w:rsid w:val="00675CF9"/>
    <w:rsid w:val="0067623C"/>
    <w:rsid w:val="00680A4E"/>
    <w:rsid w:val="00680BAC"/>
    <w:rsid w:val="00681C96"/>
    <w:rsid w:val="00683941"/>
    <w:rsid w:val="00683C25"/>
    <w:rsid w:val="0068448B"/>
    <w:rsid w:val="00684D9F"/>
    <w:rsid w:val="006852B1"/>
    <w:rsid w:val="00685FFB"/>
    <w:rsid w:val="006872A0"/>
    <w:rsid w:val="006876B9"/>
    <w:rsid w:val="0069011B"/>
    <w:rsid w:val="006902D7"/>
    <w:rsid w:val="00690676"/>
    <w:rsid w:val="00692085"/>
    <w:rsid w:val="00692F67"/>
    <w:rsid w:val="0069381B"/>
    <w:rsid w:val="00694DD6"/>
    <w:rsid w:val="006957B6"/>
    <w:rsid w:val="006977D4"/>
    <w:rsid w:val="006A078C"/>
    <w:rsid w:val="006A0D7C"/>
    <w:rsid w:val="006A1782"/>
    <w:rsid w:val="006A1812"/>
    <w:rsid w:val="006A22E5"/>
    <w:rsid w:val="006A2A0D"/>
    <w:rsid w:val="006A2FFF"/>
    <w:rsid w:val="006A32AE"/>
    <w:rsid w:val="006A381E"/>
    <w:rsid w:val="006A4722"/>
    <w:rsid w:val="006A54EE"/>
    <w:rsid w:val="006A66B5"/>
    <w:rsid w:val="006A6C87"/>
    <w:rsid w:val="006A6EE6"/>
    <w:rsid w:val="006A7358"/>
    <w:rsid w:val="006A75FA"/>
    <w:rsid w:val="006A783D"/>
    <w:rsid w:val="006B00C6"/>
    <w:rsid w:val="006B022E"/>
    <w:rsid w:val="006B0620"/>
    <w:rsid w:val="006B0CC7"/>
    <w:rsid w:val="006B0F99"/>
    <w:rsid w:val="006B165D"/>
    <w:rsid w:val="006B1B97"/>
    <w:rsid w:val="006B3029"/>
    <w:rsid w:val="006B312E"/>
    <w:rsid w:val="006B341A"/>
    <w:rsid w:val="006B53AC"/>
    <w:rsid w:val="006B5606"/>
    <w:rsid w:val="006B66BC"/>
    <w:rsid w:val="006B6B4A"/>
    <w:rsid w:val="006B7377"/>
    <w:rsid w:val="006B7D68"/>
    <w:rsid w:val="006C1A4B"/>
    <w:rsid w:val="006C1BDB"/>
    <w:rsid w:val="006C2341"/>
    <w:rsid w:val="006C26ED"/>
    <w:rsid w:val="006C2A61"/>
    <w:rsid w:val="006C2E50"/>
    <w:rsid w:val="006C303B"/>
    <w:rsid w:val="006C48B0"/>
    <w:rsid w:val="006C4FE3"/>
    <w:rsid w:val="006C5616"/>
    <w:rsid w:val="006C58B9"/>
    <w:rsid w:val="006C58DB"/>
    <w:rsid w:val="006C6A87"/>
    <w:rsid w:val="006C6C92"/>
    <w:rsid w:val="006C6F4D"/>
    <w:rsid w:val="006C7FC1"/>
    <w:rsid w:val="006D0662"/>
    <w:rsid w:val="006D07E2"/>
    <w:rsid w:val="006D089D"/>
    <w:rsid w:val="006D0D6A"/>
    <w:rsid w:val="006D0FCC"/>
    <w:rsid w:val="006D19E2"/>
    <w:rsid w:val="006D250B"/>
    <w:rsid w:val="006D321C"/>
    <w:rsid w:val="006D5559"/>
    <w:rsid w:val="006D5B9E"/>
    <w:rsid w:val="006D5D2C"/>
    <w:rsid w:val="006D678F"/>
    <w:rsid w:val="006D6838"/>
    <w:rsid w:val="006D6F51"/>
    <w:rsid w:val="006E05E7"/>
    <w:rsid w:val="006E2BAC"/>
    <w:rsid w:val="006E38FA"/>
    <w:rsid w:val="006E41A0"/>
    <w:rsid w:val="006E44BB"/>
    <w:rsid w:val="006E477E"/>
    <w:rsid w:val="006E490F"/>
    <w:rsid w:val="006E5B21"/>
    <w:rsid w:val="006E5D37"/>
    <w:rsid w:val="006E5E81"/>
    <w:rsid w:val="006E6DAD"/>
    <w:rsid w:val="006E7021"/>
    <w:rsid w:val="006E7D7F"/>
    <w:rsid w:val="006F0053"/>
    <w:rsid w:val="006F0557"/>
    <w:rsid w:val="006F0ED2"/>
    <w:rsid w:val="006F1A29"/>
    <w:rsid w:val="006F31C4"/>
    <w:rsid w:val="006F422B"/>
    <w:rsid w:val="006F43CC"/>
    <w:rsid w:val="006F4968"/>
    <w:rsid w:val="006F4BE1"/>
    <w:rsid w:val="006F50DC"/>
    <w:rsid w:val="006F514F"/>
    <w:rsid w:val="006F52C4"/>
    <w:rsid w:val="006F5A6B"/>
    <w:rsid w:val="006F5E08"/>
    <w:rsid w:val="006F613E"/>
    <w:rsid w:val="006F6318"/>
    <w:rsid w:val="006F66C9"/>
    <w:rsid w:val="006F69F4"/>
    <w:rsid w:val="006F6B55"/>
    <w:rsid w:val="006F7416"/>
    <w:rsid w:val="006F7888"/>
    <w:rsid w:val="00700744"/>
    <w:rsid w:val="007017DC"/>
    <w:rsid w:val="00703497"/>
    <w:rsid w:val="00704C3E"/>
    <w:rsid w:val="007057A5"/>
    <w:rsid w:val="0070621E"/>
    <w:rsid w:val="00706864"/>
    <w:rsid w:val="007071AC"/>
    <w:rsid w:val="0070737D"/>
    <w:rsid w:val="00707B43"/>
    <w:rsid w:val="00711790"/>
    <w:rsid w:val="0071190F"/>
    <w:rsid w:val="0071199C"/>
    <w:rsid w:val="00711AC9"/>
    <w:rsid w:val="00711F29"/>
    <w:rsid w:val="00712176"/>
    <w:rsid w:val="00712480"/>
    <w:rsid w:val="007124CD"/>
    <w:rsid w:val="00712552"/>
    <w:rsid w:val="0071255E"/>
    <w:rsid w:val="007125D3"/>
    <w:rsid w:val="007142AE"/>
    <w:rsid w:val="007143FB"/>
    <w:rsid w:val="007146C0"/>
    <w:rsid w:val="00714BE3"/>
    <w:rsid w:val="007167A2"/>
    <w:rsid w:val="00716B9F"/>
    <w:rsid w:val="00716C29"/>
    <w:rsid w:val="00717D9D"/>
    <w:rsid w:val="0072039A"/>
    <w:rsid w:val="0072114A"/>
    <w:rsid w:val="007215CB"/>
    <w:rsid w:val="00721698"/>
    <w:rsid w:val="007216E3"/>
    <w:rsid w:val="00721E35"/>
    <w:rsid w:val="00721E91"/>
    <w:rsid w:val="00722A54"/>
    <w:rsid w:val="00723BFB"/>
    <w:rsid w:val="00724474"/>
    <w:rsid w:val="007249CF"/>
    <w:rsid w:val="00724C50"/>
    <w:rsid w:val="00724D04"/>
    <w:rsid w:val="00724F19"/>
    <w:rsid w:val="00725995"/>
    <w:rsid w:val="007271F3"/>
    <w:rsid w:val="007277D0"/>
    <w:rsid w:val="00727D14"/>
    <w:rsid w:val="00730068"/>
    <w:rsid w:val="0073038F"/>
    <w:rsid w:val="00730702"/>
    <w:rsid w:val="00730CF4"/>
    <w:rsid w:val="00730F9A"/>
    <w:rsid w:val="00732801"/>
    <w:rsid w:val="007347D0"/>
    <w:rsid w:val="00734DD3"/>
    <w:rsid w:val="0073512E"/>
    <w:rsid w:val="007354BF"/>
    <w:rsid w:val="00735550"/>
    <w:rsid w:val="007359BA"/>
    <w:rsid w:val="00735CD5"/>
    <w:rsid w:val="00735FEE"/>
    <w:rsid w:val="00736354"/>
    <w:rsid w:val="007364D7"/>
    <w:rsid w:val="00736690"/>
    <w:rsid w:val="00736C37"/>
    <w:rsid w:val="00736E52"/>
    <w:rsid w:val="00737DB3"/>
    <w:rsid w:val="007418DB"/>
    <w:rsid w:val="00741DFC"/>
    <w:rsid w:val="00742083"/>
    <w:rsid w:val="007427F0"/>
    <w:rsid w:val="00742A19"/>
    <w:rsid w:val="0074313B"/>
    <w:rsid w:val="0074338F"/>
    <w:rsid w:val="00743DC0"/>
    <w:rsid w:val="007444E0"/>
    <w:rsid w:val="00746ADC"/>
    <w:rsid w:val="00746DD9"/>
    <w:rsid w:val="0074706E"/>
    <w:rsid w:val="00747C84"/>
    <w:rsid w:val="00747E2E"/>
    <w:rsid w:val="00751620"/>
    <w:rsid w:val="00752148"/>
    <w:rsid w:val="0075232D"/>
    <w:rsid w:val="007532B4"/>
    <w:rsid w:val="007535B3"/>
    <w:rsid w:val="00753675"/>
    <w:rsid w:val="00753704"/>
    <w:rsid w:val="00753DEA"/>
    <w:rsid w:val="00753F29"/>
    <w:rsid w:val="00756059"/>
    <w:rsid w:val="00756FC6"/>
    <w:rsid w:val="00757BE4"/>
    <w:rsid w:val="00757F70"/>
    <w:rsid w:val="007603F5"/>
    <w:rsid w:val="00762151"/>
    <w:rsid w:val="00762564"/>
    <w:rsid w:val="00762E96"/>
    <w:rsid w:val="007631D5"/>
    <w:rsid w:val="00764D02"/>
    <w:rsid w:val="00765370"/>
    <w:rsid w:val="007653F8"/>
    <w:rsid w:val="00765F35"/>
    <w:rsid w:val="0076637C"/>
    <w:rsid w:val="00766C59"/>
    <w:rsid w:val="00767549"/>
    <w:rsid w:val="00767E31"/>
    <w:rsid w:val="007700C0"/>
    <w:rsid w:val="00770259"/>
    <w:rsid w:val="0077036D"/>
    <w:rsid w:val="00770724"/>
    <w:rsid w:val="007707DF"/>
    <w:rsid w:val="0077106E"/>
    <w:rsid w:val="007716AE"/>
    <w:rsid w:val="00773001"/>
    <w:rsid w:val="00773408"/>
    <w:rsid w:val="00775590"/>
    <w:rsid w:val="0077567C"/>
    <w:rsid w:val="00775C86"/>
    <w:rsid w:val="00775DA7"/>
    <w:rsid w:val="0077653A"/>
    <w:rsid w:val="0077663C"/>
    <w:rsid w:val="007768EE"/>
    <w:rsid w:val="007770CD"/>
    <w:rsid w:val="007776D0"/>
    <w:rsid w:val="0077782B"/>
    <w:rsid w:val="00777A89"/>
    <w:rsid w:val="007802FD"/>
    <w:rsid w:val="007808AF"/>
    <w:rsid w:val="007808D3"/>
    <w:rsid w:val="00780E68"/>
    <w:rsid w:val="00780F61"/>
    <w:rsid w:val="007812C5"/>
    <w:rsid w:val="007822FF"/>
    <w:rsid w:val="00782C65"/>
    <w:rsid w:val="00783369"/>
    <w:rsid w:val="00783607"/>
    <w:rsid w:val="007838B8"/>
    <w:rsid w:val="00784356"/>
    <w:rsid w:val="007843D1"/>
    <w:rsid w:val="00785454"/>
    <w:rsid w:val="00785570"/>
    <w:rsid w:val="00786123"/>
    <w:rsid w:val="00786151"/>
    <w:rsid w:val="00786DCF"/>
    <w:rsid w:val="00790785"/>
    <w:rsid w:val="00790EC1"/>
    <w:rsid w:val="00791325"/>
    <w:rsid w:val="00791496"/>
    <w:rsid w:val="00791AEF"/>
    <w:rsid w:val="00791D98"/>
    <w:rsid w:val="00791F49"/>
    <w:rsid w:val="007920A3"/>
    <w:rsid w:val="0079361A"/>
    <w:rsid w:val="00793A68"/>
    <w:rsid w:val="00793DA6"/>
    <w:rsid w:val="00793FA1"/>
    <w:rsid w:val="007942CD"/>
    <w:rsid w:val="00796413"/>
    <w:rsid w:val="007975A1"/>
    <w:rsid w:val="00797623"/>
    <w:rsid w:val="00797830"/>
    <w:rsid w:val="00797EB0"/>
    <w:rsid w:val="007A07B0"/>
    <w:rsid w:val="007A0B71"/>
    <w:rsid w:val="007A286C"/>
    <w:rsid w:val="007A3B5D"/>
    <w:rsid w:val="007A52CA"/>
    <w:rsid w:val="007A5A76"/>
    <w:rsid w:val="007B0B68"/>
    <w:rsid w:val="007B0FF5"/>
    <w:rsid w:val="007B292C"/>
    <w:rsid w:val="007B2E40"/>
    <w:rsid w:val="007B2EB4"/>
    <w:rsid w:val="007B3995"/>
    <w:rsid w:val="007B3F00"/>
    <w:rsid w:val="007B63EC"/>
    <w:rsid w:val="007B65E9"/>
    <w:rsid w:val="007B6B91"/>
    <w:rsid w:val="007B6F76"/>
    <w:rsid w:val="007C0F4F"/>
    <w:rsid w:val="007C1880"/>
    <w:rsid w:val="007C3052"/>
    <w:rsid w:val="007C3AB4"/>
    <w:rsid w:val="007C4002"/>
    <w:rsid w:val="007C4C24"/>
    <w:rsid w:val="007C4C30"/>
    <w:rsid w:val="007C50AB"/>
    <w:rsid w:val="007C55AB"/>
    <w:rsid w:val="007C5B7C"/>
    <w:rsid w:val="007C60C6"/>
    <w:rsid w:val="007C60DE"/>
    <w:rsid w:val="007C68B6"/>
    <w:rsid w:val="007C7549"/>
    <w:rsid w:val="007C7BE5"/>
    <w:rsid w:val="007D082A"/>
    <w:rsid w:val="007D17FB"/>
    <w:rsid w:val="007D1BB0"/>
    <w:rsid w:val="007D2B74"/>
    <w:rsid w:val="007D2FE9"/>
    <w:rsid w:val="007D340F"/>
    <w:rsid w:val="007D3501"/>
    <w:rsid w:val="007D3A5D"/>
    <w:rsid w:val="007D3B7E"/>
    <w:rsid w:val="007D4058"/>
    <w:rsid w:val="007D4720"/>
    <w:rsid w:val="007D5677"/>
    <w:rsid w:val="007D6633"/>
    <w:rsid w:val="007D68CE"/>
    <w:rsid w:val="007D6BB9"/>
    <w:rsid w:val="007D739E"/>
    <w:rsid w:val="007E03C2"/>
    <w:rsid w:val="007E0FA7"/>
    <w:rsid w:val="007E1235"/>
    <w:rsid w:val="007E21A5"/>
    <w:rsid w:val="007E223C"/>
    <w:rsid w:val="007E24C0"/>
    <w:rsid w:val="007E2817"/>
    <w:rsid w:val="007E292F"/>
    <w:rsid w:val="007E2E3D"/>
    <w:rsid w:val="007E3989"/>
    <w:rsid w:val="007E6037"/>
    <w:rsid w:val="007E6B9B"/>
    <w:rsid w:val="007E732D"/>
    <w:rsid w:val="007E7A58"/>
    <w:rsid w:val="007E7AFA"/>
    <w:rsid w:val="007E7B5E"/>
    <w:rsid w:val="007F03DF"/>
    <w:rsid w:val="007F144D"/>
    <w:rsid w:val="007F14B4"/>
    <w:rsid w:val="007F168B"/>
    <w:rsid w:val="007F2116"/>
    <w:rsid w:val="007F3152"/>
    <w:rsid w:val="007F3AD5"/>
    <w:rsid w:val="007F4D0D"/>
    <w:rsid w:val="007F522E"/>
    <w:rsid w:val="007F5AED"/>
    <w:rsid w:val="007F62BE"/>
    <w:rsid w:val="007F6E40"/>
    <w:rsid w:val="007F6FF2"/>
    <w:rsid w:val="007F7D74"/>
    <w:rsid w:val="0080157F"/>
    <w:rsid w:val="0080216F"/>
    <w:rsid w:val="00804679"/>
    <w:rsid w:val="0080470C"/>
    <w:rsid w:val="0080502D"/>
    <w:rsid w:val="008050CE"/>
    <w:rsid w:val="0080627A"/>
    <w:rsid w:val="00806B0E"/>
    <w:rsid w:val="008075FF"/>
    <w:rsid w:val="00807CC4"/>
    <w:rsid w:val="00811914"/>
    <w:rsid w:val="00812AC3"/>
    <w:rsid w:val="00812F9D"/>
    <w:rsid w:val="008136FF"/>
    <w:rsid w:val="008147FE"/>
    <w:rsid w:val="008149CB"/>
    <w:rsid w:val="008168FD"/>
    <w:rsid w:val="00816B33"/>
    <w:rsid w:val="008173B2"/>
    <w:rsid w:val="008178FE"/>
    <w:rsid w:val="00817E27"/>
    <w:rsid w:val="008204A5"/>
    <w:rsid w:val="00822490"/>
    <w:rsid w:val="00824445"/>
    <w:rsid w:val="00825375"/>
    <w:rsid w:val="00826729"/>
    <w:rsid w:val="00826D37"/>
    <w:rsid w:val="00827CB7"/>
    <w:rsid w:val="0083021D"/>
    <w:rsid w:val="00830797"/>
    <w:rsid w:val="00830DAE"/>
    <w:rsid w:val="00830E61"/>
    <w:rsid w:val="008319A5"/>
    <w:rsid w:val="00831DE6"/>
    <w:rsid w:val="008327CE"/>
    <w:rsid w:val="0083335C"/>
    <w:rsid w:val="00833DC5"/>
    <w:rsid w:val="00834210"/>
    <w:rsid w:val="008342E6"/>
    <w:rsid w:val="00834C9E"/>
    <w:rsid w:val="00835BB7"/>
    <w:rsid w:val="00835F96"/>
    <w:rsid w:val="008375AE"/>
    <w:rsid w:val="00840219"/>
    <w:rsid w:val="00840B9B"/>
    <w:rsid w:val="00840ECF"/>
    <w:rsid w:val="0084177C"/>
    <w:rsid w:val="00841ABB"/>
    <w:rsid w:val="00842197"/>
    <w:rsid w:val="008421C2"/>
    <w:rsid w:val="008423B9"/>
    <w:rsid w:val="00842949"/>
    <w:rsid w:val="00843B9E"/>
    <w:rsid w:val="00844466"/>
    <w:rsid w:val="00844D1D"/>
    <w:rsid w:val="00846082"/>
    <w:rsid w:val="008468CE"/>
    <w:rsid w:val="00846AA1"/>
    <w:rsid w:val="00847685"/>
    <w:rsid w:val="00850336"/>
    <w:rsid w:val="00850E9C"/>
    <w:rsid w:val="008516B9"/>
    <w:rsid w:val="008516BE"/>
    <w:rsid w:val="0085374E"/>
    <w:rsid w:val="00855645"/>
    <w:rsid w:val="00855F1A"/>
    <w:rsid w:val="00856769"/>
    <w:rsid w:val="0085694A"/>
    <w:rsid w:val="00857BC1"/>
    <w:rsid w:val="00857BCE"/>
    <w:rsid w:val="00857F83"/>
    <w:rsid w:val="008602F8"/>
    <w:rsid w:val="00860B40"/>
    <w:rsid w:val="00860B57"/>
    <w:rsid w:val="00861042"/>
    <w:rsid w:val="00863AC9"/>
    <w:rsid w:val="0086587F"/>
    <w:rsid w:val="00865A72"/>
    <w:rsid w:val="00866EC7"/>
    <w:rsid w:val="00867791"/>
    <w:rsid w:val="00867A07"/>
    <w:rsid w:val="00867D89"/>
    <w:rsid w:val="008713AA"/>
    <w:rsid w:val="00871526"/>
    <w:rsid w:val="008720AA"/>
    <w:rsid w:val="0087248E"/>
    <w:rsid w:val="0087357F"/>
    <w:rsid w:val="00873DCE"/>
    <w:rsid w:val="008745BB"/>
    <w:rsid w:val="00874733"/>
    <w:rsid w:val="00875D43"/>
    <w:rsid w:val="008765ED"/>
    <w:rsid w:val="00876732"/>
    <w:rsid w:val="00876C3A"/>
    <w:rsid w:val="00876D0E"/>
    <w:rsid w:val="00876E51"/>
    <w:rsid w:val="00880025"/>
    <w:rsid w:val="00880A32"/>
    <w:rsid w:val="00880EFC"/>
    <w:rsid w:val="00881868"/>
    <w:rsid w:val="00882117"/>
    <w:rsid w:val="0088240D"/>
    <w:rsid w:val="008843EE"/>
    <w:rsid w:val="00885B10"/>
    <w:rsid w:val="0088629A"/>
    <w:rsid w:val="008862C2"/>
    <w:rsid w:val="00886DC3"/>
    <w:rsid w:val="008877D7"/>
    <w:rsid w:val="0088780A"/>
    <w:rsid w:val="00887EA1"/>
    <w:rsid w:val="00890CE7"/>
    <w:rsid w:val="00890D99"/>
    <w:rsid w:val="0089103A"/>
    <w:rsid w:val="008916D2"/>
    <w:rsid w:val="00891C88"/>
    <w:rsid w:val="00892D0D"/>
    <w:rsid w:val="00893D34"/>
    <w:rsid w:val="00895ADF"/>
    <w:rsid w:val="00897565"/>
    <w:rsid w:val="0089788E"/>
    <w:rsid w:val="00897ED6"/>
    <w:rsid w:val="008A0E13"/>
    <w:rsid w:val="008A0F31"/>
    <w:rsid w:val="008A12FD"/>
    <w:rsid w:val="008A3E5F"/>
    <w:rsid w:val="008A4770"/>
    <w:rsid w:val="008A5322"/>
    <w:rsid w:val="008A55F8"/>
    <w:rsid w:val="008A5C8C"/>
    <w:rsid w:val="008A64A7"/>
    <w:rsid w:val="008A651D"/>
    <w:rsid w:val="008A693B"/>
    <w:rsid w:val="008A7D86"/>
    <w:rsid w:val="008B0169"/>
    <w:rsid w:val="008B02BC"/>
    <w:rsid w:val="008B0892"/>
    <w:rsid w:val="008B0F5B"/>
    <w:rsid w:val="008B10E5"/>
    <w:rsid w:val="008B12D1"/>
    <w:rsid w:val="008B13B8"/>
    <w:rsid w:val="008B20B5"/>
    <w:rsid w:val="008B3900"/>
    <w:rsid w:val="008B4AFD"/>
    <w:rsid w:val="008B5348"/>
    <w:rsid w:val="008B5CEC"/>
    <w:rsid w:val="008B5FD5"/>
    <w:rsid w:val="008C0B3E"/>
    <w:rsid w:val="008C281C"/>
    <w:rsid w:val="008C460B"/>
    <w:rsid w:val="008C4ACB"/>
    <w:rsid w:val="008C566A"/>
    <w:rsid w:val="008C5E2A"/>
    <w:rsid w:val="008C60FE"/>
    <w:rsid w:val="008C6DAF"/>
    <w:rsid w:val="008C70E2"/>
    <w:rsid w:val="008C78A9"/>
    <w:rsid w:val="008C7FDE"/>
    <w:rsid w:val="008D015F"/>
    <w:rsid w:val="008D185B"/>
    <w:rsid w:val="008D1DCD"/>
    <w:rsid w:val="008D25CC"/>
    <w:rsid w:val="008D3040"/>
    <w:rsid w:val="008D3C9A"/>
    <w:rsid w:val="008D436E"/>
    <w:rsid w:val="008D4E55"/>
    <w:rsid w:val="008D526A"/>
    <w:rsid w:val="008D5601"/>
    <w:rsid w:val="008D7D42"/>
    <w:rsid w:val="008E0506"/>
    <w:rsid w:val="008E0DA5"/>
    <w:rsid w:val="008E1872"/>
    <w:rsid w:val="008E1A3B"/>
    <w:rsid w:val="008E1C05"/>
    <w:rsid w:val="008E1F3B"/>
    <w:rsid w:val="008E417D"/>
    <w:rsid w:val="008E5244"/>
    <w:rsid w:val="008E59BF"/>
    <w:rsid w:val="008E5BA6"/>
    <w:rsid w:val="008E5E10"/>
    <w:rsid w:val="008E5EB8"/>
    <w:rsid w:val="008E6B1C"/>
    <w:rsid w:val="008E6DA7"/>
    <w:rsid w:val="008F03ED"/>
    <w:rsid w:val="008F0F75"/>
    <w:rsid w:val="008F26C3"/>
    <w:rsid w:val="008F2EEF"/>
    <w:rsid w:val="008F3A72"/>
    <w:rsid w:val="008F4185"/>
    <w:rsid w:val="008F4325"/>
    <w:rsid w:val="008F47A2"/>
    <w:rsid w:val="008F4C48"/>
    <w:rsid w:val="008F4E80"/>
    <w:rsid w:val="008F53C7"/>
    <w:rsid w:val="008F56AE"/>
    <w:rsid w:val="008F6B44"/>
    <w:rsid w:val="008F7900"/>
    <w:rsid w:val="00900212"/>
    <w:rsid w:val="009015B3"/>
    <w:rsid w:val="00902A28"/>
    <w:rsid w:val="0090311D"/>
    <w:rsid w:val="009038E6"/>
    <w:rsid w:val="0090462F"/>
    <w:rsid w:val="00904861"/>
    <w:rsid w:val="00904DD9"/>
    <w:rsid w:val="009052C3"/>
    <w:rsid w:val="00905674"/>
    <w:rsid w:val="009067E3"/>
    <w:rsid w:val="00906F29"/>
    <w:rsid w:val="00907138"/>
    <w:rsid w:val="0090758D"/>
    <w:rsid w:val="009078B7"/>
    <w:rsid w:val="009101F5"/>
    <w:rsid w:val="00910819"/>
    <w:rsid w:val="0091145B"/>
    <w:rsid w:val="0091176E"/>
    <w:rsid w:val="0091181E"/>
    <w:rsid w:val="009118F8"/>
    <w:rsid w:val="00911AB3"/>
    <w:rsid w:val="00913974"/>
    <w:rsid w:val="00913A0E"/>
    <w:rsid w:val="00914370"/>
    <w:rsid w:val="00914434"/>
    <w:rsid w:val="00914851"/>
    <w:rsid w:val="00915124"/>
    <w:rsid w:val="00915512"/>
    <w:rsid w:val="009201C7"/>
    <w:rsid w:val="00921326"/>
    <w:rsid w:val="00921448"/>
    <w:rsid w:val="00921EBC"/>
    <w:rsid w:val="009233CE"/>
    <w:rsid w:val="00923661"/>
    <w:rsid w:val="00923EC3"/>
    <w:rsid w:val="00924F81"/>
    <w:rsid w:val="00925461"/>
    <w:rsid w:val="009254ED"/>
    <w:rsid w:val="009260C6"/>
    <w:rsid w:val="009262AF"/>
    <w:rsid w:val="009265AB"/>
    <w:rsid w:val="00926EA7"/>
    <w:rsid w:val="009273E5"/>
    <w:rsid w:val="00927AEF"/>
    <w:rsid w:val="00930581"/>
    <w:rsid w:val="00930AA5"/>
    <w:rsid w:val="00930BFB"/>
    <w:rsid w:val="00931287"/>
    <w:rsid w:val="009313AD"/>
    <w:rsid w:val="0093172B"/>
    <w:rsid w:val="009318E0"/>
    <w:rsid w:val="00931A38"/>
    <w:rsid w:val="009333CA"/>
    <w:rsid w:val="009337FD"/>
    <w:rsid w:val="009340A0"/>
    <w:rsid w:val="00935CA6"/>
    <w:rsid w:val="0093654F"/>
    <w:rsid w:val="009375DD"/>
    <w:rsid w:val="00940E85"/>
    <w:rsid w:val="00942360"/>
    <w:rsid w:val="009423A9"/>
    <w:rsid w:val="009427D0"/>
    <w:rsid w:val="00942C0E"/>
    <w:rsid w:val="00943A75"/>
    <w:rsid w:val="00943E1B"/>
    <w:rsid w:val="00944EDC"/>
    <w:rsid w:val="0094544D"/>
    <w:rsid w:val="009462F9"/>
    <w:rsid w:val="009466E2"/>
    <w:rsid w:val="0094676A"/>
    <w:rsid w:val="00946E15"/>
    <w:rsid w:val="00947277"/>
    <w:rsid w:val="00947D58"/>
    <w:rsid w:val="009507BA"/>
    <w:rsid w:val="0095097C"/>
    <w:rsid w:val="00950C2E"/>
    <w:rsid w:val="00953782"/>
    <w:rsid w:val="009548A2"/>
    <w:rsid w:val="00954B96"/>
    <w:rsid w:val="00955083"/>
    <w:rsid w:val="00955B74"/>
    <w:rsid w:val="009570CB"/>
    <w:rsid w:val="009578E5"/>
    <w:rsid w:val="00960049"/>
    <w:rsid w:val="009603B7"/>
    <w:rsid w:val="009603C0"/>
    <w:rsid w:val="00960E67"/>
    <w:rsid w:val="009612B5"/>
    <w:rsid w:val="0096166C"/>
    <w:rsid w:val="00961B1B"/>
    <w:rsid w:val="009643B4"/>
    <w:rsid w:val="009644AB"/>
    <w:rsid w:val="009644F7"/>
    <w:rsid w:val="00964962"/>
    <w:rsid w:val="00964C7A"/>
    <w:rsid w:val="00965310"/>
    <w:rsid w:val="0096583C"/>
    <w:rsid w:val="0096675D"/>
    <w:rsid w:val="00966AD7"/>
    <w:rsid w:val="00966F56"/>
    <w:rsid w:val="009670CD"/>
    <w:rsid w:val="009672E5"/>
    <w:rsid w:val="00967EBA"/>
    <w:rsid w:val="009705DF"/>
    <w:rsid w:val="00970B5B"/>
    <w:rsid w:val="00970FF7"/>
    <w:rsid w:val="00971515"/>
    <w:rsid w:val="009718B6"/>
    <w:rsid w:val="00971B3D"/>
    <w:rsid w:val="009733C9"/>
    <w:rsid w:val="009734AA"/>
    <w:rsid w:val="00976047"/>
    <w:rsid w:val="009763C9"/>
    <w:rsid w:val="00977921"/>
    <w:rsid w:val="00977FAE"/>
    <w:rsid w:val="009800FC"/>
    <w:rsid w:val="00980713"/>
    <w:rsid w:val="0098111A"/>
    <w:rsid w:val="00981857"/>
    <w:rsid w:val="00982DF1"/>
    <w:rsid w:val="00982DF4"/>
    <w:rsid w:val="00983384"/>
    <w:rsid w:val="00983817"/>
    <w:rsid w:val="00983F99"/>
    <w:rsid w:val="00984975"/>
    <w:rsid w:val="00984D5C"/>
    <w:rsid w:val="009851D5"/>
    <w:rsid w:val="00986070"/>
    <w:rsid w:val="009868D8"/>
    <w:rsid w:val="0099001F"/>
    <w:rsid w:val="009905DC"/>
    <w:rsid w:val="00990A27"/>
    <w:rsid w:val="0099148D"/>
    <w:rsid w:val="009914F6"/>
    <w:rsid w:val="00991EC8"/>
    <w:rsid w:val="00992076"/>
    <w:rsid w:val="00992088"/>
    <w:rsid w:val="00992FD6"/>
    <w:rsid w:val="00995E75"/>
    <w:rsid w:val="00995EDC"/>
    <w:rsid w:val="0099638D"/>
    <w:rsid w:val="00997343"/>
    <w:rsid w:val="0099792F"/>
    <w:rsid w:val="00997C7D"/>
    <w:rsid w:val="009A0177"/>
    <w:rsid w:val="009A01FA"/>
    <w:rsid w:val="009A03FC"/>
    <w:rsid w:val="009A0AD5"/>
    <w:rsid w:val="009A0B9B"/>
    <w:rsid w:val="009A0D40"/>
    <w:rsid w:val="009A0DED"/>
    <w:rsid w:val="009A156F"/>
    <w:rsid w:val="009A1B0D"/>
    <w:rsid w:val="009A24EF"/>
    <w:rsid w:val="009A2C53"/>
    <w:rsid w:val="009A2F1D"/>
    <w:rsid w:val="009A30BE"/>
    <w:rsid w:val="009A3A86"/>
    <w:rsid w:val="009A408B"/>
    <w:rsid w:val="009A4736"/>
    <w:rsid w:val="009A49D2"/>
    <w:rsid w:val="009A4E4C"/>
    <w:rsid w:val="009A4FB6"/>
    <w:rsid w:val="009A597D"/>
    <w:rsid w:val="009A63D6"/>
    <w:rsid w:val="009A6F88"/>
    <w:rsid w:val="009A70E5"/>
    <w:rsid w:val="009A72BB"/>
    <w:rsid w:val="009A75C9"/>
    <w:rsid w:val="009A7AB4"/>
    <w:rsid w:val="009A7B0C"/>
    <w:rsid w:val="009B0BC1"/>
    <w:rsid w:val="009B0F0A"/>
    <w:rsid w:val="009B0F72"/>
    <w:rsid w:val="009B26AF"/>
    <w:rsid w:val="009B30F5"/>
    <w:rsid w:val="009B3CFA"/>
    <w:rsid w:val="009B4BEA"/>
    <w:rsid w:val="009B50FB"/>
    <w:rsid w:val="009B538C"/>
    <w:rsid w:val="009B61D9"/>
    <w:rsid w:val="009B653E"/>
    <w:rsid w:val="009B6665"/>
    <w:rsid w:val="009B71A1"/>
    <w:rsid w:val="009B7A37"/>
    <w:rsid w:val="009C0043"/>
    <w:rsid w:val="009C02A6"/>
    <w:rsid w:val="009C0386"/>
    <w:rsid w:val="009C0493"/>
    <w:rsid w:val="009C0538"/>
    <w:rsid w:val="009C0B50"/>
    <w:rsid w:val="009C2222"/>
    <w:rsid w:val="009C2637"/>
    <w:rsid w:val="009C3619"/>
    <w:rsid w:val="009C484E"/>
    <w:rsid w:val="009C4E05"/>
    <w:rsid w:val="009C54F5"/>
    <w:rsid w:val="009C5B28"/>
    <w:rsid w:val="009C5C1B"/>
    <w:rsid w:val="009C5CA9"/>
    <w:rsid w:val="009C6626"/>
    <w:rsid w:val="009C70FE"/>
    <w:rsid w:val="009C75BD"/>
    <w:rsid w:val="009C75EF"/>
    <w:rsid w:val="009C7C00"/>
    <w:rsid w:val="009C7D6D"/>
    <w:rsid w:val="009D1538"/>
    <w:rsid w:val="009D15E1"/>
    <w:rsid w:val="009D2D1A"/>
    <w:rsid w:val="009D3536"/>
    <w:rsid w:val="009D3ECA"/>
    <w:rsid w:val="009D564F"/>
    <w:rsid w:val="009D63D9"/>
    <w:rsid w:val="009D7C4F"/>
    <w:rsid w:val="009E0449"/>
    <w:rsid w:val="009E1A79"/>
    <w:rsid w:val="009E1E3B"/>
    <w:rsid w:val="009E2869"/>
    <w:rsid w:val="009E2918"/>
    <w:rsid w:val="009E3AE2"/>
    <w:rsid w:val="009E3E0D"/>
    <w:rsid w:val="009E424F"/>
    <w:rsid w:val="009E4C03"/>
    <w:rsid w:val="009E58FB"/>
    <w:rsid w:val="009E6218"/>
    <w:rsid w:val="009E6483"/>
    <w:rsid w:val="009E6707"/>
    <w:rsid w:val="009E6C9A"/>
    <w:rsid w:val="009E6EEF"/>
    <w:rsid w:val="009E78C3"/>
    <w:rsid w:val="009E7B99"/>
    <w:rsid w:val="009F06BC"/>
    <w:rsid w:val="009F09F0"/>
    <w:rsid w:val="009F11E1"/>
    <w:rsid w:val="009F1A26"/>
    <w:rsid w:val="009F2374"/>
    <w:rsid w:val="009F2D29"/>
    <w:rsid w:val="009F309B"/>
    <w:rsid w:val="009F3110"/>
    <w:rsid w:val="009F3A14"/>
    <w:rsid w:val="009F560D"/>
    <w:rsid w:val="009F5623"/>
    <w:rsid w:val="009F67EF"/>
    <w:rsid w:val="009F7499"/>
    <w:rsid w:val="009F78B2"/>
    <w:rsid w:val="009F78FB"/>
    <w:rsid w:val="009F7F7F"/>
    <w:rsid w:val="00A00554"/>
    <w:rsid w:val="00A01244"/>
    <w:rsid w:val="00A01655"/>
    <w:rsid w:val="00A0165A"/>
    <w:rsid w:val="00A01708"/>
    <w:rsid w:val="00A01A69"/>
    <w:rsid w:val="00A0260C"/>
    <w:rsid w:val="00A028F7"/>
    <w:rsid w:val="00A0452D"/>
    <w:rsid w:val="00A051C6"/>
    <w:rsid w:val="00A05AEC"/>
    <w:rsid w:val="00A06A45"/>
    <w:rsid w:val="00A06DD4"/>
    <w:rsid w:val="00A07BE1"/>
    <w:rsid w:val="00A10089"/>
    <w:rsid w:val="00A1063F"/>
    <w:rsid w:val="00A11EB5"/>
    <w:rsid w:val="00A12AE1"/>
    <w:rsid w:val="00A136E4"/>
    <w:rsid w:val="00A13CD7"/>
    <w:rsid w:val="00A14512"/>
    <w:rsid w:val="00A14844"/>
    <w:rsid w:val="00A14E9F"/>
    <w:rsid w:val="00A1557D"/>
    <w:rsid w:val="00A155A6"/>
    <w:rsid w:val="00A15DBD"/>
    <w:rsid w:val="00A16AB1"/>
    <w:rsid w:val="00A16BF1"/>
    <w:rsid w:val="00A20143"/>
    <w:rsid w:val="00A2087A"/>
    <w:rsid w:val="00A209AC"/>
    <w:rsid w:val="00A20EA0"/>
    <w:rsid w:val="00A2117D"/>
    <w:rsid w:val="00A21856"/>
    <w:rsid w:val="00A21F7C"/>
    <w:rsid w:val="00A23B99"/>
    <w:rsid w:val="00A23FB7"/>
    <w:rsid w:val="00A24F05"/>
    <w:rsid w:val="00A25013"/>
    <w:rsid w:val="00A255A3"/>
    <w:rsid w:val="00A2773C"/>
    <w:rsid w:val="00A27A5E"/>
    <w:rsid w:val="00A31336"/>
    <w:rsid w:val="00A321B3"/>
    <w:rsid w:val="00A32354"/>
    <w:rsid w:val="00A323E8"/>
    <w:rsid w:val="00A335AF"/>
    <w:rsid w:val="00A34CC4"/>
    <w:rsid w:val="00A36773"/>
    <w:rsid w:val="00A37B27"/>
    <w:rsid w:val="00A37C46"/>
    <w:rsid w:val="00A37D08"/>
    <w:rsid w:val="00A408F7"/>
    <w:rsid w:val="00A40C05"/>
    <w:rsid w:val="00A425E2"/>
    <w:rsid w:val="00A42A7D"/>
    <w:rsid w:val="00A42E1F"/>
    <w:rsid w:val="00A439EC"/>
    <w:rsid w:val="00A43AF3"/>
    <w:rsid w:val="00A44294"/>
    <w:rsid w:val="00A44802"/>
    <w:rsid w:val="00A45721"/>
    <w:rsid w:val="00A45B23"/>
    <w:rsid w:val="00A46004"/>
    <w:rsid w:val="00A46266"/>
    <w:rsid w:val="00A4677D"/>
    <w:rsid w:val="00A50B51"/>
    <w:rsid w:val="00A51365"/>
    <w:rsid w:val="00A51876"/>
    <w:rsid w:val="00A51BCB"/>
    <w:rsid w:val="00A51D2F"/>
    <w:rsid w:val="00A5272D"/>
    <w:rsid w:val="00A52AAE"/>
    <w:rsid w:val="00A53DCB"/>
    <w:rsid w:val="00A54BA6"/>
    <w:rsid w:val="00A54CFE"/>
    <w:rsid w:val="00A54F64"/>
    <w:rsid w:val="00A55292"/>
    <w:rsid w:val="00A5593F"/>
    <w:rsid w:val="00A55B40"/>
    <w:rsid w:val="00A5613B"/>
    <w:rsid w:val="00A56C8B"/>
    <w:rsid w:val="00A57518"/>
    <w:rsid w:val="00A57E97"/>
    <w:rsid w:val="00A601B7"/>
    <w:rsid w:val="00A6089F"/>
    <w:rsid w:val="00A60F29"/>
    <w:rsid w:val="00A610FB"/>
    <w:rsid w:val="00A61318"/>
    <w:rsid w:val="00A61C94"/>
    <w:rsid w:val="00A6460C"/>
    <w:rsid w:val="00A651B5"/>
    <w:rsid w:val="00A654C6"/>
    <w:rsid w:val="00A65F41"/>
    <w:rsid w:val="00A66235"/>
    <w:rsid w:val="00A666EF"/>
    <w:rsid w:val="00A66D4F"/>
    <w:rsid w:val="00A678DC"/>
    <w:rsid w:val="00A67B4F"/>
    <w:rsid w:val="00A7014E"/>
    <w:rsid w:val="00A7039C"/>
    <w:rsid w:val="00A7051B"/>
    <w:rsid w:val="00A7109B"/>
    <w:rsid w:val="00A71B26"/>
    <w:rsid w:val="00A72CDB"/>
    <w:rsid w:val="00A72DC9"/>
    <w:rsid w:val="00A7451A"/>
    <w:rsid w:val="00A745F8"/>
    <w:rsid w:val="00A75030"/>
    <w:rsid w:val="00A75D6D"/>
    <w:rsid w:val="00A76302"/>
    <w:rsid w:val="00A76AA2"/>
    <w:rsid w:val="00A7794D"/>
    <w:rsid w:val="00A77AF4"/>
    <w:rsid w:val="00A77D09"/>
    <w:rsid w:val="00A82D49"/>
    <w:rsid w:val="00A83051"/>
    <w:rsid w:val="00A83518"/>
    <w:rsid w:val="00A8351F"/>
    <w:rsid w:val="00A83A35"/>
    <w:rsid w:val="00A84424"/>
    <w:rsid w:val="00A84DAF"/>
    <w:rsid w:val="00A85C63"/>
    <w:rsid w:val="00A85FF2"/>
    <w:rsid w:val="00A86BB4"/>
    <w:rsid w:val="00A872AB"/>
    <w:rsid w:val="00A8762E"/>
    <w:rsid w:val="00A92380"/>
    <w:rsid w:val="00A924D2"/>
    <w:rsid w:val="00A9254C"/>
    <w:rsid w:val="00A93727"/>
    <w:rsid w:val="00A939A8"/>
    <w:rsid w:val="00A94E85"/>
    <w:rsid w:val="00A954A5"/>
    <w:rsid w:val="00A95669"/>
    <w:rsid w:val="00A95977"/>
    <w:rsid w:val="00A97173"/>
    <w:rsid w:val="00A971D3"/>
    <w:rsid w:val="00A97512"/>
    <w:rsid w:val="00A9761D"/>
    <w:rsid w:val="00A97B02"/>
    <w:rsid w:val="00AA0641"/>
    <w:rsid w:val="00AA081E"/>
    <w:rsid w:val="00AA11C1"/>
    <w:rsid w:val="00AA1FBB"/>
    <w:rsid w:val="00AA2CCA"/>
    <w:rsid w:val="00AA31C5"/>
    <w:rsid w:val="00AA3916"/>
    <w:rsid w:val="00AA4310"/>
    <w:rsid w:val="00AA56A8"/>
    <w:rsid w:val="00AA5B7A"/>
    <w:rsid w:val="00AA5D39"/>
    <w:rsid w:val="00AA6453"/>
    <w:rsid w:val="00AA6534"/>
    <w:rsid w:val="00AA66F1"/>
    <w:rsid w:val="00AA6A84"/>
    <w:rsid w:val="00AA6C93"/>
    <w:rsid w:val="00AB068C"/>
    <w:rsid w:val="00AB0A7D"/>
    <w:rsid w:val="00AB0C4B"/>
    <w:rsid w:val="00AB12A8"/>
    <w:rsid w:val="00AB613A"/>
    <w:rsid w:val="00AB770B"/>
    <w:rsid w:val="00AB7792"/>
    <w:rsid w:val="00AC0027"/>
    <w:rsid w:val="00AC06C3"/>
    <w:rsid w:val="00AC142B"/>
    <w:rsid w:val="00AC1581"/>
    <w:rsid w:val="00AC21C1"/>
    <w:rsid w:val="00AC2F15"/>
    <w:rsid w:val="00AC3252"/>
    <w:rsid w:val="00AC4203"/>
    <w:rsid w:val="00AC45E7"/>
    <w:rsid w:val="00AC4767"/>
    <w:rsid w:val="00AC49F6"/>
    <w:rsid w:val="00AC5862"/>
    <w:rsid w:val="00AC6D06"/>
    <w:rsid w:val="00AC73E6"/>
    <w:rsid w:val="00AC79A6"/>
    <w:rsid w:val="00AD2E39"/>
    <w:rsid w:val="00AD4EC5"/>
    <w:rsid w:val="00AD51FC"/>
    <w:rsid w:val="00AD6FC2"/>
    <w:rsid w:val="00AD73E1"/>
    <w:rsid w:val="00AE01B6"/>
    <w:rsid w:val="00AE068E"/>
    <w:rsid w:val="00AE089A"/>
    <w:rsid w:val="00AE1063"/>
    <w:rsid w:val="00AE176C"/>
    <w:rsid w:val="00AE1C3C"/>
    <w:rsid w:val="00AE21F1"/>
    <w:rsid w:val="00AE2455"/>
    <w:rsid w:val="00AE3398"/>
    <w:rsid w:val="00AE4009"/>
    <w:rsid w:val="00AE5574"/>
    <w:rsid w:val="00AE5932"/>
    <w:rsid w:val="00AE5E50"/>
    <w:rsid w:val="00AE6152"/>
    <w:rsid w:val="00AE648E"/>
    <w:rsid w:val="00AF28ED"/>
    <w:rsid w:val="00AF2919"/>
    <w:rsid w:val="00AF38FF"/>
    <w:rsid w:val="00AF4011"/>
    <w:rsid w:val="00AF445D"/>
    <w:rsid w:val="00AF5154"/>
    <w:rsid w:val="00AF5812"/>
    <w:rsid w:val="00AF6020"/>
    <w:rsid w:val="00AF71CC"/>
    <w:rsid w:val="00AF749D"/>
    <w:rsid w:val="00B00829"/>
    <w:rsid w:val="00B00C43"/>
    <w:rsid w:val="00B00C58"/>
    <w:rsid w:val="00B015E2"/>
    <w:rsid w:val="00B016A5"/>
    <w:rsid w:val="00B01C5F"/>
    <w:rsid w:val="00B021B7"/>
    <w:rsid w:val="00B03048"/>
    <w:rsid w:val="00B045E3"/>
    <w:rsid w:val="00B0518C"/>
    <w:rsid w:val="00B0670B"/>
    <w:rsid w:val="00B0672B"/>
    <w:rsid w:val="00B06E19"/>
    <w:rsid w:val="00B07BC0"/>
    <w:rsid w:val="00B1027A"/>
    <w:rsid w:val="00B106C8"/>
    <w:rsid w:val="00B10EAD"/>
    <w:rsid w:val="00B11055"/>
    <w:rsid w:val="00B1183C"/>
    <w:rsid w:val="00B12ED9"/>
    <w:rsid w:val="00B12FEE"/>
    <w:rsid w:val="00B1383B"/>
    <w:rsid w:val="00B139E2"/>
    <w:rsid w:val="00B1630B"/>
    <w:rsid w:val="00B16879"/>
    <w:rsid w:val="00B17053"/>
    <w:rsid w:val="00B1725B"/>
    <w:rsid w:val="00B17718"/>
    <w:rsid w:val="00B1781F"/>
    <w:rsid w:val="00B202C6"/>
    <w:rsid w:val="00B2091A"/>
    <w:rsid w:val="00B20C51"/>
    <w:rsid w:val="00B21D6B"/>
    <w:rsid w:val="00B22299"/>
    <w:rsid w:val="00B2251C"/>
    <w:rsid w:val="00B2284E"/>
    <w:rsid w:val="00B23971"/>
    <w:rsid w:val="00B23C0F"/>
    <w:rsid w:val="00B23F44"/>
    <w:rsid w:val="00B24349"/>
    <w:rsid w:val="00B25074"/>
    <w:rsid w:val="00B25F83"/>
    <w:rsid w:val="00B26568"/>
    <w:rsid w:val="00B26FA5"/>
    <w:rsid w:val="00B270FD"/>
    <w:rsid w:val="00B27693"/>
    <w:rsid w:val="00B2772A"/>
    <w:rsid w:val="00B3012C"/>
    <w:rsid w:val="00B314E1"/>
    <w:rsid w:val="00B31563"/>
    <w:rsid w:val="00B31B86"/>
    <w:rsid w:val="00B3209C"/>
    <w:rsid w:val="00B32360"/>
    <w:rsid w:val="00B32518"/>
    <w:rsid w:val="00B3345A"/>
    <w:rsid w:val="00B33785"/>
    <w:rsid w:val="00B34310"/>
    <w:rsid w:val="00B34902"/>
    <w:rsid w:val="00B34D5A"/>
    <w:rsid w:val="00B350C2"/>
    <w:rsid w:val="00B3585A"/>
    <w:rsid w:val="00B36B19"/>
    <w:rsid w:val="00B36CF3"/>
    <w:rsid w:val="00B41EB0"/>
    <w:rsid w:val="00B4293E"/>
    <w:rsid w:val="00B42C55"/>
    <w:rsid w:val="00B42D6D"/>
    <w:rsid w:val="00B43224"/>
    <w:rsid w:val="00B4434A"/>
    <w:rsid w:val="00B44897"/>
    <w:rsid w:val="00B458AD"/>
    <w:rsid w:val="00B45DF3"/>
    <w:rsid w:val="00B47305"/>
    <w:rsid w:val="00B477E6"/>
    <w:rsid w:val="00B4780B"/>
    <w:rsid w:val="00B47C6A"/>
    <w:rsid w:val="00B5248A"/>
    <w:rsid w:val="00B524F1"/>
    <w:rsid w:val="00B526CB"/>
    <w:rsid w:val="00B52CE0"/>
    <w:rsid w:val="00B535C0"/>
    <w:rsid w:val="00B536CE"/>
    <w:rsid w:val="00B536FE"/>
    <w:rsid w:val="00B53CAA"/>
    <w:rsid w:val="00B53D8F"/>
    <w:rsid w:val="00B551F5"/>
    <w:rsid w:val="00B569E6"/>
    <w:rsid w:val="00B56B90"/>
    <w:rsid w:val="00B571D3"/>
    <w:rsid w:val="00B5730D"/>
    <w:rsid w:val="00B57AA4"/>
    <w:rsid w:val="00B611E5"/>
    <w:rsid w:val="00B61243"/>
    <w:rsid w:val="00B61603"/>
    <w:rsid w:val="00B63E43"/>
    <w:rsid w:val="00B6425C"/>
    <w:rsid w:val="00B64931"/>
    <w:rsid w:val="00B64BE0"/>
    <w:rsid w:val="00B656FE"/>
    <w:rsid w:val="00B6605F"/>
    <w:rsid w:val="00B6681B"/>
    <w:rsid w:val="00B6721D"/>
    <w:rsid w:val="00B67FA7"/>
    <w:rsid w:val="00B704DC"/>
    <w:rsid w:val="00B70B53"/>
    <w:rsid w:val="00B70D3F"/>
    <w:rsid w:val="00B7116B"/>
    <w:rsid w:val="00B711BF"/>
    <w:rsid w:val="00B7141A"/>
    <w:rsid w:val="00B71662"/>
    <w:rsid w:val="00B716BD"/>
    <w:rsid w:val="00B72E18"/>
    <w:rsid w:val="00B7339B"/>
    <w:rsid w:val="00B739C4"/>
    <w:rsid w:val="00B7516E"/>
    <w:rsid w:val="00B753B2"/>
    <w:rsid w:val="00B75601"/>
    <w:rsid w:val="00B756BA"/>
    <w:rsid w:val="00B761B0"/>
    <w:rsid w:val="00B7695C"/>
    <w:rsid w:val="00B76CAF"/>
    <w:rsid w:val="00B77AD2"/>
    <w:rsid w:val="00B77CA7"/>
    <w:rsid w:val="00B77E31"/>
    <w:rsid w:val="00B8009F"/>
    <w:rsid w:val="00B80A4D"/>
    <w:rsid w:val="00B815D9"/>
    <w:rsid w:val="00B83741"/>
    <w:rsid w:val="00B84EA4"/>
    <w:rsid w:val="00B86019"/>
    <w:rsid w:val="00B865DE"/>
    <w:rsid w:val="00B8782E"/>
    <w:rsid w:val="00B9053D"/>
    <w:rsid w:val="00B91400"/>
    <w:rsid w:val="00B91471"/>
    <w:rsid w:val="00B91C1B"/>
    <w:rsid w:val="00B9201A"/>
    <w:rsid w:val="00B92A5A"/>
    <w:rsid w:val="00B930EC"/>
    <w:rsid w:val="00B933D0"/>
    <w:rsid w:val="00B93857"/>
    <w:rsid w:val="00B940CC"/>
    <w:rsid w:val="00B9429F"/>
    <w:rsid w:val="00B9473B"/>
    <w:rsid w:val="00B95547"/>
    <w:rsid w:val="00B9564C"/>
    <w:rsid w:val="00B96809"/>
    <w:rsid w:val="00B96A0D"/>
    <w:rsid w:val="00B96C2B"/>
    <w:rsid w:val="00B97970"/>
    <w:rsid w:val="00BA01D5"/>
    <w:rsid w:val="00BA18A2"/>
    <w:rsid w:val="00BA2399"/>
    <w:rsid w:val="00BA23AD"/>
    <w:rsid w:val="00BA2A8E"/>
    <w:rsid w:val="00BA316D"/>
    <w:rsid w:val="00BA4054"/>
    <w:rsid w:val="00BA5916"/>
    <w:rsid w:val="00BB17C9"/>
    <w:rsid w:val="00BB196E"/>
    <w:rsid w:val="00BB220F"/>
    <w:rsid w:val="00BB2700"/>
    <w:rsid w:val="00BB4129"/>
    <w:rsid w:val="00BB52EC"/>
    <w:rsid w:val="00BB56B6"/>
    <w:rsid w:val="00BB5C41"/>
    <w:rsid w:val="00BB709D"/>
    <w:rsid w:val="00BB7888"/>
    <w:rsid w:val="00BB7DBC"/>
    <w:rsid w:val="00BB7E34"/>
    <w:rsid w:val="00BC08A1"/>
    <w:rsid w:val="00BC0926"/>
    <w:rsid w:val="00BC27B4"/>
    <w:rsid w:val="00BC2ACC"/>
    <w:rsid w:val="00BC2C39"/>
    <w:rsid w:val="00BC3373"/>
    <w:rsid w:val="00BC4260"/>
    <w:rsid w:val="00BC4FF0"/>
    <w:rsid w:val="00BC5C4E"/>
    <w:rsid w:val="00BC5C5C"/>
    <w:rsid w:val="00BC68DE"/>
    <w:rsid w:val="00BC6974"/>
    <w:rsid w:val="00BC6E31"/>
    <w:rsid w:val="00BC73FB"/>
    <w:rsid w:val="00BC7921"/>
    <w:rsid w:val="00BC7C71"/>
    <w:rsid w:val="00BD04A8"/>
    <w:rsid w:val="00BD0992"/>
    <w:rsid w:val="00BD1F06"/>
    <w:rsid w:val="00BD22BB"/>
    <w:rsid w:val="00BD2BE0"/>
    <w:rsid w:val="00BD319E"/>
    <w:rsid w:val="00BD372F"/>
    <w:rsid w:val="00BD4FEC"/>
    <w:rsid w:val="00BD65C1"/>
    <w:rsid w:val="00BD6C80"/>
    <w:rsid w:val="00BD7690"/>
    <w:rsid w:val="00BD7E9B"/>
    <w:rsid w:val="00BE213A"/>
    <w:rsid w:val="00BE2255"/>
    <w:rsid w:val="00BE23D6"/>
    <w:rsid w:val="00BE2955"/>
    <w:rsid w:val="00BE34B9"/>
    <w:rsid w:val="00BE3C3B"/>
    <w:rsid w:val="00BE3C61"/>
    <w:rsid w:val="00BE6A15"/>
    <w:rsid w:val="00BE6ADB"/>
    <w:rsid w:val="00BE6EAC"/>
    <w:rsid w:val="00BE6ED4"/>
    <w:rsid w:val="00BE6FCE"/>
    <w:rsid w:val="00BE7F64"/>
    <w:rsid w:val="00BF0591"/>
    <w:rsid w:val="00BF0B97"/>
    <w:rsid w:val="00BF0CE9"/>
    <w:rsid w:val="00BF2D52"/>
    <w:rsid w:val="00BF3020"/>
    <w:rsid w:val="00BF3223"/>
    <w:rsid w:val="00BF40D4"/>
    <w:rsid w:val="00BF4CE8"/>
    <w:rsid w:val="00BF4F50"/>
    <w:rsid w:val="00BF4FE6"/>
    <w:rsid w:val="00BF5AAF"/>
    <w:rsid w:val="00BF6410"/>
    <w:rsid w:val="00BF740F"/>
    <w:rsid w:val="00BF7F55"/>
    <w:rsid w:val="00C0014E"/>
    <w:rsid w:val="00C005B1"/>
    <w:rsid w:val="00C0069F"/>
    <w:rsid w:val="00C01412"/>
    <w:rsid w:val="00C01C82"/>
    <w:rsid w:val="00C02161"/>
    <w:rsid w:val="00C0360F"/>
    <w:rsid w:val="00C05725"/>
    <w:rsid w:val="00C05DFB"/>
    <w:rsid w:val="00C05E04"/>
    <w:rsid w:val="00C068C8"/>
    <w:rsid w:val="00C06A78"/>
    <w:rsid w:val="00C11CED"/>
    <w:rsid w:val="00C11E45"/>
    <w:rsid w:val="00C12032"/>
    <w:rsid w:val="00C12611"/>
    <w:rsid w:val="00C12897"/>
    <w:rsid w:val="00C14F27"/>
    <w:rsid w:val="00C1599D"/>
    <w:rsid w:val="00C15D91"/>
    <w:rsid w:val="00C1625D"/>
    <w:rsid w:val="00C16BFF"/>
    <w:rsid w:val="00C20966"/>
    <w:rsid w:val="00C21969"/>
    <w:rsid w:val="00C221B5"/>
    <w:rsid w:val="00C224BF"/>
    <w:rsid w:val="00C22EF5"/>
    <w:rsid w:val="00C23262"/>
    <w:rsid w:val="00C232BB"/>
    <w:rsid w:val="00C24469"/>
    <w:rsid w:val="00C2484A"/>
    <w:rsid w:val="00C24F0A"/>
    <w:rsid w:val="00C25DD1"/>
    <w:rsid w:val="00C26694"/>
    <w:rsid w:val="00C27AE9"/>
    <w:rsid w:val="00C27B47"/>
    <w:rsid w:val="00C27C7A"/>
    <w:rsid w:val="00C3030F"/>
    <w:rsid w:val="00C30C65"/>
    <w:rsid w:val="00C310FE"/>
    <w:rsid w:val="00C33141"/>
    <w:rsid w:val="00C33A8D"/>
    <w:rsid w:val="00C33ABE"/>
    <w:rsid w:val="00C343E6"/>
    <w:rsid w:val="00C35064"/>
    <w:rsid w:val="00C35B00"/>
    <w:rsid w:val="00C365D1"/>
    <w:rsid w:val="00C36CEF"/>
    <w:rsid w:val="00C4038A"/>
    <w:rsid w:val="00C41CFA"/>
    <w:rsid w:val="00C422E6"/>
    <w:rsid w:val="00C426F7"/>
    <w:rsid w:val="00C42D76"/>
    <w:rsid w:val="00C44236"/>
    <w:rsid w:val="00C442F8"/>
    <w:rsid w:val="00C4452A"/>
    <w:rsid w:val="00C462A4"/>
    <w:rsid w:val="00C4632C"/>
    <w:rsid w:val="00C463A3"/>
    <w:rsid w:val="00C467E3"/>
    <w:rsid w:val="00C46E2C"/>
    <w:rsid w:val="00C47259"/>
    <w:rsid w:val="00C47354"/>
    <w:rsid w:val="00C4797A"/>
    <w:rsid w:val="00C50080"/>
    <w:rsid w:val="00C50FE9"/>
    <w:rsid w:val="00C51C17"/>
    <w:rsid w:val="00C52D56"/>
    <w:rsid w:val="00C52D7F"/>
    <w:rsid w:val="00C5329A"/>
    <w:rsid w:val="00C53591"/>
    <w:rsid w:val="00C53683"/>
    <w:rsid w:val="00C53D3D"/>
    <w:rsid w:val="00C5474F"/>
    <w:rsid w:val="00C547C7"/>
    <w:rsid w:val="00C54B19"/>
    <w:rsid w:val="00C54C29"/>
    <w:rsid w:val="00C55542"/>
    <w:rsid w:val="00C57B86"/>
    <w:rsid w:val="00C603D1"/>
    <w:rsid w:val="00C6192C"/>
    <w:rsid w:val="00C61B86"/>
    <w:rsid w:val="00C61CEF"/>
    <w:rsid w:val="00C622BF"/>
    <w:rsid w:val="00C632E2"/>
    <w:rsid w:val="00C635CF"/>
    <w:rsid w:val="00C63BA2"/>
    <w:rsid w:val="00C64C1A"/>
    <w:rsid w:val="00C65B80"/>
    <w:rsid w:val="00C662D3"/>
    <w:rsid w:val="00C667AA"/>
    <w:rsid w:val="00C7072E"/>
    <w:rsid w:val="00C707E2"/>
    <w:rsid w:val="00C73EBC"/>
    <w:rsid w:val="00C73EE6"/>
    <w:rsid w:val="00C74F37"/>
    <w:rsid w:val="00C75984"/>
    <w:rsid w:val="00C75D7D"/>
    <w:rsid w:val="00C7616B"/>
    <w:rsid w:val="00C76AF4"/>
    <w:rsid w:val="00C7770C"/>
    <w:rsid w:val="00C77B0E"/>
    <w:rsid w:val="00C77F1C"/>
    <w:rsid w:val="00C804C7"/>
    <w:rsid w:val="00C818C3"/>
    <w:rsid w:val="00C81ABE"/>
    <w:rsid w:val="00C83A98"/>
    <w:rsid w:val="00C83DB2"/>
    <w:rsid w:val="00C84DAC"/>
    <w:rsid w:val="00C85638"/>
    <w:rsid w:val="00C8590C"/>
    <w:rsid w:val="00C862D0"/>
    <w:rsid w:val="00C8707A"/>
    <w:rsid w:val="00C87297"/>
    <w:rsid w:val="00C900D7"/>
    <w:rsid w:val="00C9030B"/>
    <w:rsid w:val="00C90389"/>
    <w:rsid w:val="00C904EE"/>
    <w:rsid w:val="00C90597"/>
    <w:rsid w:val="00C90FF7"/>
    <w:rsid w:val="00C9186B"/>
    <w:rsid w:val="00C923B3"/>
    <w:rsid w:val="00C92499"/>
    <w:rsid w:val="00C92ECF"/>
    <w:rsid w:val="00C940D8"/>
    <w:rsid w:val="00C94704"/>
    <w:rsid w:val="00C94725"/>
    <w:rsid w:val="00C95530"/>
    <w:rsid w:val="00C95BC5"/>
    <w:rsid w:val="00C96B18"/>
    <w:rsid w:val="00C96BEE"/>
    <w:rsid w:val="00C96FDA"/>
    <w:rsid w:val="00C97436"/>
    <w:rsid w:val="00C97605"/>
    <w:rsid w:val="00CA01BF"/>
    <w:rsid w:val="00CA03A9"/>
    <w:rsid w:val="00CA1827"/>
    <w:rsid w:val="00CA22D2"/>
    <w:rsid w:val="00CA252A"/>
    <w:rsid w:val="00CA2641"/>
    <w:rsid w:val="00CA294C"/>
    <w:rsid w:val="00CA2F67"/>
    <w:rsid w:val="00CA32D7"/>
    <w:rsid w:val="00CA3E17"/>
    <w:rsid w:val="00CA43B1"/>
    <w:rsid w:val="00CA4F44"/>
    <w:rsid w:val="00CA5323"/>
    <w:rsid w:val="00CA5392"/>
    <w:rsid w:val="00CA566A"/>
    <w:rsid w:val="00CA6543"/>
    <w:rsid w:val="00CB0831"/>
    <w:rsid w:val="00CB13F7"/>
    <w:rsid w:val="00CB2D66"/>
    <w:rsid w:val="00CB3BD1"/>
    <w:rsid w:val="00CB3E9D"/>
    <w:rsid w:val="00CB5559"/>
    <w:rsid w:val="00CB55FE"/>
    <w:rsid w:val="00CB5835"/>
    <w:rsid w:val="00CB5972"/>
    <w:rsid w:val="00CB62D6"/>
    <w:rsid w:val="00CB678C"/>
    <w:rsid w:val="00CB6B18"/>
    <w:rsid w:val="00CB6E93"/>
    <w:rsid w:val="00CB76B6"/>
    <w:rsid w:val="00CB7ADA"/>
    <w:rsid w:val="00CB7B8B"/>
    <w:rsid w:val="00CC07A3"/>
    <w:rsid w:val="00CC2035"/>
    <w:rsid w:val="00CC248F"/>
    <w:rsid w:val="00CC2843"/>
    <w:rsid w:val="00CC34C3"/>
    <w:rsid w:val="00CC38D1"/>
    <w:rsid w:val="00CC4305"/>
    <w:rsid w:val="00CC4963"/>
    <w:rsid w:val="00CC4ABF"/>
    <w:rsid w:val="00CC5413"/>
    <w:rsid w:val="00CC5791"/>
    <w:rsid w:val="00CC5A69"/>
    <w:rsid w:val="00CC5AE8"/>
    <w:rsid w:val="00CC5F96"/>
    <w:rsid w:val="00CC6920"/>
    <w:rsid w:val="00CC746F"/>
    <w:rsid w:val="00CD03AA"/>
    <w:rsid w:val="00CD0E8B"/>
    <w:rsid w:val="00CD0FBE"/>
    <w:rsid w:val="00CD196E"/>
    <w:rsid w:val="00CD357C"/>
    <w:rsid w:val="00CD3DFF"/>
    <w:rsid w:val="00CD3F42"/>
    <w:rsid w:val="00CD402B"/>
    <w:rsid w:val="00CD4072"/>
    <w:rsid w:val="00CD4118"/>
    <w:rsid w:val="00CD4894"/>
    <w:rsid w:val="00CD6BB6"/>
    <w:rsid w:val="00CD6D8A"/>
    <w:rsid w:val="00CD7C1D"/>
    <w:rsid w:val="00CD7C56"/>
    <w:rsid w:val="00CE0B74"/>
    <w:rsid w:val="00CE1BB7"/>
    <w:rsid w:val="00CE21A2"/>
    <w:rsid w:val="00CE2851"/>
    <w:rsid w:val="00CE37C2"/>
    <w:rsid w:val="00CE3858"/>
    <w:rsid w:val="00CE55B1"/>
    <w:rsid w:val="00CE61BA"/>
    <w:rsid w:val="00CE68FB"/>
    <w:rsid w:val="00CE771E"/>
    <w:rsid w:val="00CE78E6"/>
    <w:rsid w:val="00CF0142"/>
    <w:rsid w:val="00CF1083"/>
    <w:rsid w:val="00CF1653"/>
    <w:rsid w:val="00CF1CE3"/>
    <w:rsid w:val="00CF20B5"/>
    <w:rsid w:val="00CF37BD"/>
    <w:rsid w:val="00CF3AC0"/>
    <w:rsid w:val="00CF4535"/>
    <w:rsid w:val="00CF4554"/>
    <w:rsid w:val="00CF4E69"/>
    <w:rsid w:val="00CF51E9"/>
    <w:rsid w:val="00CF5B3D"/>
    <w:rsid w:val="00CF6A9D"/>
    <w:rsid w:val="00CF6C15"/>
    <w:rsid w:val="00CF76CD"/>
    <w:rsid w:val="00CF7972"/>
    <w:rsid w:val="00CF7982"/>
    <w:rsid w:val="00CF7E99"/>
    <w:rsid w:val="00D00D22"/>
    <w:rsid w:val="00D011DB"/>
    <w:rsid w:val="00D018DE"/>
    <w:rsid w:val="00D027BD"/>
    <w:rsid w:val="00D02E4D"/>
    <w:rsid w:val="00D02F1F"/>
    <w:rsid w:val="00D0320B"/>
    <w:rsid w:val="00D03D44"/>
    <w:rsid w:val="00D04C89"/>
    <w:rsid w:val="00D04D8E"/>
    <w:rsid w:val="00D052CF"/>
    <w:rsid w:val="00D05689"/>
    <w:rsid w:val="00D06B39"/>
    <w:rsid w:val="00D06DF0"/>
    <w:rsid w:val="00D0766C"/>
    <w:rsid w:val="00D10A28"/>
    <w:rsid w:val="00D117D9"/>
    <w:rsid w:val="00D119B8"/>
    <w:rsid w:val="00D11AA0"/>
    <w:rsid w:val="00D11F41"/>
    <w:rsid w:val="00D121B3"/>
    <w:rsid w:val="00D12602"/>
    <w:rsid w:val="00D12D95"/>
    <w:rsid w:val="00D148AE"/>
    <w:rsid w:val="00D14B19"/>
    <w:rsid w:val="00D156E6"/>
    <w:rsid w:val="00D16D08"/>
    <w:rsid w:val="00D16D36"/>
    <w:rsid w:val="00D17653"/>
    <w:rsid w:val="00D17DE4"/>
    <w:rsid w:val="00D20545"/>
    <w:rsid w:val="00D21D44"/>
    <w:rsid w:val="00D21F0F"/>
    <w:rsid w:val="00D22BC6"/>
    <w:rsid w:val="00D2383B"/>
    <w:rsid w:val="00D240F8"/>
    <w:rsid w:val="00D24269"/>
    <w:rsid w:val="00D25258"/>
    <w:rsid w:val="00D252E7"/>
    <w:rsid w:val="00D25675"/>
    <w:rsid w:val="00D259BF"/>
    <w:rsid w:val="00D2698A"/>
    <w:rsid w:val="00D27A4A"/>
    <w:rsid w:val="00D27C1A"/>
    <w:rsid w:val="00D30AB2"/>
    <w:rsid w:val="00D30AFB"/>
    <w:rsid w:val="00D31D28"/>
    <w:rsid w:val="00D31D99"/>
    <w:rsid w:val="00D3338B"/>
    <w:rsid w:val="00D33DC8"/>
    <w:rsid w:val="00D3434D"/>
    <w:rsid w:val="00D350EA"/>
    <w:rsid w:val="00D35301"/>
    <w:rsid w:val="00D3542A"/>
    <w:rsid w:val="00D35551"/>
    <w:rsid w:val="00D358D9"/>
    <w:rsid w:val="00D36855"/>
    <w:rsid w:val="00D4091E"/>
    <w:rsid w:val="00D40BCA"/>
    <w:rsid w:val="00D41023"/>
    <w:rsid w:val="00D416F3"/>
    <w:rsid w:val="00D42157"/>
    <w:rsid w:val="00D42EE4"/>
    <w:rsid w:val="00D43287"/>
    <w:rsid w:val="00D43B69"/>
    <w:rsid w:val="00D43FA9"/>
    <w:rsid w:val="00D4589C"/>
    <w:rsid w:val="00D468F9"/>
    <w:rsid w:val="00D46F58"/>
    <w:rsid w:val="00D502A0"/>
    <w:rsid w:val="00D5147F"/>
    <w:rsid w:val="00D52690"/>
    <w:rsid w:val="00D52930"/>
    <w:rsid w:val="00D534F3"/>
    <w:rsid w:val="00D53BBF"/>
    <w:rsid w:val="00D53C90"/>
    <w:rsid w:val="00D547C9"/>
    <w:rsid w:val="00D54911"/>
    <w:rsid w:val="00D54FA9"/>
    <w:rsid w:val="00D55FB1"/>
    <w:rsid w:val="00D564DD"/>
    <w:rsid w:val="00D572A2"/>
    <w:rsid w:val="00D6009C"/>
    <w:rsid w:val="00D608D7"/>
    <w:rsid w:val="00D61676"/>
    <w:rsid w:val="00D61C71"/>
    <w:rsid w:val="00D62345"/>
    <w:rsid w:val="00D6383E"/>
    <w:rsid w:val="00D63ECA"/>
    <w:rsid w:val="00D64F82"/>
    <w:rsid w:val="00D6512A"/>
    <w:rsid w:val="00D668D6"/>
    <w:rsid w:val="00D66D9B"/>
    <w:rsid w:val="00D66E54"/>
    <w:rsid w:val="00D66F79"/>
    <w:rsid w:val="00D6758D"/>
    <w:rsid w:val="00D67B3E"/>
    <w:rsid w:val="00D70927"/>
    <w:rsid w:val="00D70FD8"/>
    <w:rsid w:val="00D71C57"/>
    <w:rsid w:val="00D723B2"/>
    <w:rsid w:val="00D72997"/>
    <w:rsid w:val="00D737B3"/>
    <w:rsid w:val="00D742A2"/>
    <w:rsid w:val="00D749D7"/>
    <w:rsid w:val="00D7561F"/>
    <w:rsid w:val="00D75B7D"/>
    <w:rsid w:val="00D77484"/>
    <w:rsid w:val="00D816DF"/>
    <w:rsid w:val="00D816E9"/>
    <w:rsid w:val="00D81B78"/>
    <w:rsid w:val="00D82768"/>
    <w:rsid w:val="00D82A72"/>
    <w:rsid w:val="00D82D55"/>
    <w:rsid w:val="00D85A20"/>
    <w:rsid w:val="00D86130"/>
    <w:rsid w:val="00D86C41"/>
    <w:rsid w:val="00D871A0"/>
    <w:rsid w:val="00D875AF"/>
    <w:rsid w:val="00D9033A"/>
    <w:rsid w:val="00D905AA"/>
    <w:rsid w:val="00D911E4"/>
    <w:rsid w:val="00D91232"/>
    <w:rsid w:val="00D920F5"/>
    <w:rsid w:val="00D922E7"/>
    <w:rsid w:val="00D9284F"/>
    <w:rsid w:val="00D93489"/>
    <w:rsid w:val="00D93B43"/>
    <w:rsid w:val="00D94057"/>
    <w:rsid w:val="00D953BC"/>
    <w:rsid w:val="00D95494"/>
    <w:rsid w:val="00D96BD9"/>
    <w:rsid w:val="00D9791F"/>
    <w:rsid w:val="00D97F65"/>
    <w:rsid w:val="00DA075E"/>
    <w:rsid w:val="00DA1C57"/>
    <w:rsid w:val="00DA1C63"/>
    <w:rsid w:val="00DA2B6E"/>
    <w:rsid w:val="00DA2C42"/>
    <w:rsid w:val="00DA2CC0"/>
    <w:rsid w:val="00DA382D"/>
    <w:rsid w:val="00DA4967"/>
    <w:rsid w:val="00DA4C5A"/>
    <w:rsid w:val="00DA4C8F"/>
    <w:rsid w:val="00DA59B9"/>
    <w:rsid w:val="00DA6505"/>
    <w:rsid w:val="00DA74FA"/>
    <w:rsid w:val="00DA7500"/>
    <w:rsid w:val="00DB1755"/>
    <w:rsid w:val="00DB1AAE"/>
    <w:rsid w:val="00DB3967"/>
    <w:rsid w:val="00DB43E3"/>
    <w:rsid w:val="00DB552B"/>
    <w:rsid w:val="00DB589F"/>
    <w:rsid w:val="00DB6346"/>
    <w:rsid w:val="00DB6543"/>
    <w:rsid w:val="00DC023C"/>
    <w:rsid w:val="00DC055E"/>
    <w:rsid w:val="00DC0562"/>
    <w:rsid w:val="00DC1410"/>
    <w:rsid w:val="00DC1D91"/>
    <w:rsid w:val="00DC298A"/>
    <w:rsid w:val="00DC2F0E"/>
    <w:rsid w:val="00DC3499"/>
    <w:rsid w:val="00DC3592"/>
    <w:rsid w:val="00DC44BA"/>
    <w:rsid w:val="00DC4536"/>
    <w:rsid w:val="00DC63AA"/>
    <w:rsid w:val="00DC69FA"/>
    <w:rsid w:val="00DC7058"/>
    <w:rsid w:val="00DC74D8"/>
    <w:rsid w:val="00DC79A1"/>
    <w:rsid w:val="00DC7DAC"/>
    <w:rsid w:val="00DD03E8"/>
    <w:rsid w:val="00DD10C2"/>
    <w:rsid w:val="00DD24F5"/>
    <w:rsid w:val="00DD32F7"/>
    <w:rsid w:val="00DD336F"/>
    <w:rsid w:val="00DD36E5"/>
    <w:rsid w:val="00DD37D6"/>
    <w:rsid w:val="00DD3B8D"/>
    <w:rsid w:val="00DD4547"/>
    <w:rsid w:val="00DD45BD"/>
    <w:rsid w:val="00DD5BB8"/>
    <w:rsid w:val="00DD5E11"/>
    <w:rsid w:val="00DD628B"/>
    <w:rsid w:val="00DD79A6"/>
    <w:rsid w:val="00DE02A8"/>
    <w:rsid w:val="00DE10B4"/>
    <w:rsid w:val="00DE1220"/>
    <w:rsid w:val="00DE38C4"/>
    <w:rsid w:val="00DE3FB3"/>
    <w:rsid w:val="00DE40A5"/>
    <w:rsid w:val="00DE4AAA"/>
    <w:rsid w:val="00DE5E94"/>
    <w:rsid w:val="00DE62D5"/>
    <w:rsid w:val="00DE65FD"/>
    <w:rsid w:val="00DE7DF9"/>
    <w:rsid w:val="00DF1770"/>
    <w:rsid w:val="00DF17C7"/>
    <w:rsid w:val="00DF29FF"/>
    <w:rsid w:val="00DF491D"/>
    <w:rsid w:val="00DF7368"/>
    <w:rsid w:val="00E00240"/>
    <w:rsid w:val="00E00B43"/>
    <w:rsid w:val="00E0142E"/>
    <w:rsid w:val="00E01774"/>
    <w:rsid w:val="00E01A26"/>
    <w:rsid w:val="00E02133"/>
    <w:rsid w:val="00E02416"/>
    <w:rsid w:val="00E03551"/>
    <w:rsid w:val="00E03A7D"/>
    <w:rsid w:val="00E03D7A"/>
    <w:rsid w:val="00E0451B"/>
    <w:rsid w:val="00E0473C"/>
    <w:rsid w:val="00E04AAC"/>
    <w:rsid w:val="00E05230"/>
    <w:rsid w:val="00E05E3A"/>
    <w:rsid w:val="00E108C4"/>
    <w:rsid w:val="00E115CE"/>
    <w:rsid w:val="00E11F55"/>
    <w:rsid w:val="00E124B4"/>
    <w:rsid w:val="00E13754"/>
    <w:rsid w:val="00E13972"/>
    <w:rsid w:val="00E14BD8"/>
    <w:rsid w:val="00E14E75"/>
    <w:rsid w:val="00E1503F"/>
    <w:rsid w:val="00E1751E"/>
    <w:rsid w:val="00E179A3"/>
    <w:rsid w:val="00E17C93"/>
    <w:rsid w:val="00E22CCF"/>
    <w:rsid w:val="00E22D42"/>
    <w:rsid w:val="00E23270"/>
    <w:rsid w:val="00E23889"/>
    <w:rsid w:val="00E23AE9"/>
    <w:rsid w:val="00E252B2"/>
    <w:rsid w:val="00E25518"/>
    <w:rsid w:val="00E27636"/>
    <w:rsid w:val="00E27CE1"/>
    <w:rsid w:val="00E30567"/>
    <w:rsid w:val="00E3081E"/>
    <w:rsid w:val="00E31F67"/>
    <w:rsid w:val="00E3235A"/>
    <w:rsid w:val="00E33B7E"/>
    <w:rsid w:val="00E350E7"/>
    <w:rsid w:val="00E3548B"/>
    <w:rsid w:val="00E356B9"/>
    <w:rsid w:val="00E36113"/>
    <w:rsid w:val="00E36168"/>
    <w:rsid w:val="00E36DEC"/>
    <w:rsid w:val="00E37FF2"/>
    <w:rsid w:val="00E410E1"/>
    <w:rsid w:val="00E43DEA"/>
    <w:rsid w:val="00E44087"/>
    <w:rsid w:val="00E44A7C"/>
    <w:rsid w:val="00E463E1"/>
    <w:rsid w:val="00E4768C"/>
    <w:rsid w:val="00E47A39"/>
    <w:rsid w:val="00E47D33"/>
    <w:rsid w:val="00E51406"/>
    <w:rsid w:val="00E52DF9"/>
    <w:rsid w:val="00E53214"/>
    <w:rsid w:val="00E54B05"/>
    <w:rsid w:val="00E54F55"/>
    <w:rsid w:val="00E55747"/>
    <w:rsid w:val="00E55E93"/>
    <w:rsid w:val="00E56544"/>
    <w:rsid w:val="00E57015"/>
    <w:rsid w:val="00E604A1"/>
    <w:rsid w:val="00E608DC"/>
    <w:rsid w:val="00E61A16"/>
    <w:rsid w:val="00E61DE1"/>
    <w:rsid w:val="00E628FA"/>
    <w:rsid w:val="00E63C10"/>
    <w:rsid w:val="00E63F25"/>
    <w:rsid w:val="00E64E3B"/>
    <w:rsid w:val="00E64FE3"/>
    <w:rsid w:val="00E65CAD"/>
    <w:rsid w:val="00E66518"/>
    <w:rsid w:val="00E6735C"/>
    <w:rsid w:val="00E673CB"/>
    <w:rsid w:val="00E674AC"/>
    <w:rsid w:val="00E67D1E"/>
    <w:rsid w:val="00E70333"/>
    <w:rsid w:val="00E70710"/>
    <w:rsid w:val="00E7083B"/>
    <w:rsid w:val="00E70D80"/>
    <w:rsid w:val="00E722DB"/>
    <w:rsid w:val="00E723B1"/>
    <w:rsid w:val="00E73230"/>
    <w:rsid w:val="00E73560"/>
    <w:rsid w:val="00E735B4"/>
    <w:rsid w:val="00E7400B"/>
    <w:rsid w:val="00E749DF"/>
    <w:rsid w:val="00E754D9"/>
    <w:rsid w:val="00E7554A"/>
    <w:rsid w:val="00E75BD2"/>
    <w:rsid w:val="00E76D2D"/>
    <w:rsid w:val="00E77454"/>
    <w:rsid w:val="00E8002D"/>
    <w:rsid w:val="00E80DF2"/>
    <w:rsid w:val="00E80E3B"/>
    <w:rsid w:val="00E81407"/>
    <w:rsid w:val="00E814B8"/>
    <w:rsid w:val="00E81513"/>
    <w:rsid w:val="00E81945"/>
    <w:rsid w:val="00E8278D"/>
    <w:rsid w:val="00E836BE"/>
    <w:rsid w:val="00E83B90"/>
    <w:rsid w:val="00E83D0C"/>
    <w:rsid w:val="00E86616"/>
    <w:rsid w:val="00E872AD"/>
    <w:rsid w:val="00E87496"/>
    <w:rsid w:val="00E87E0A"/>
    <w:rsid w:val="00E87F80"/>
    <w:rsid w:val="00E9072E"/>
    <w:rsid w:val="00E9085C"/>
    <w:rsid w:val="00E9088D"/>
    <w:rsid w:val="00E90BD2"/>
    <w:rsid w:val="00E911E9"/>
    <w:rsid w:val="00E91222"/>
    <w:rsid w:val="00E91B11"/>
    <w:rsid w:val="00E925F0"/>
    <w:rsid w:val="00E92907"/>
    <w:rsid w:val="00E959DE"/>
    <w:rsid w:val="00E9680D"/>
    <w:rsid w:val="00E96895"/>
    <w:rsid w:val="00E97E83"/>
    <w:rsid w:val="00E97E8A"/>
    <w:rsid w:val="00EA0C89"/>
    <w:rsid w:val="00EA10CC"/>
    <w:rsid w:val="00EA11A7"/>
    <w:rsid w:val="00EA11F4"/>
    <w:rsid w:val="00EA1481"/>
    <w:rsid w:val="00EA1885"/>
    <w:rsid w:val="00EA23F2"/>
    <w:rsid w:val="00EA27EF"/>
    <w:rsid w:val="00EA2DF1"/>
    <w:rsid w:val="00EA3527"/>
    <w:rsid w:val="00EA3B0F"/>
    <w:rsid w:val="00EA3FF1"/>
    <w:rsid w:val="00EA4075"/>
    <w:rsid w:val="00EA5471"/>
    <w:rsid w:val="00EA5B4E"/>
    <w:rsid w:val="00EA604F"/>
    <w:rsid w:val="00EA67D4"/>
    <w:rsid w:val="00EA6E34"/>
    <w:rsid w:val="00EB0F56"/>
    <w:rsid w:val="00EB1175"/>
    <w:rsid w:val="00EB2686"/>
    <w:rsid w:val="00EB2CBD"/>
    <w:rsid w:val="00EB3922"/>
    <w:rsid w:val="00EB3F15"/>
    <w:rsid w:val="00EB424B"/>
    <w:rsid w:val="00EB48E2"/>
    <w:rsid w:val="00EB53DF"/>
    <w:rsid w:val="00EB584B"/>
    <w:rsid w:val="00EB6532"/>
    <w:rsid w:val="00EB6744"/>
    <w:rsid w:val="00EB69B7"/>
    <w:rsid w:val="00EB6E05"/>
    <w:rsid w:val="00EB750A"/>
    <w:rsid w:val="00EB7922"/>
    <w:rsid w:val="00EC042E"/>
    <w:rsid w:val="00EC18D6"/>
    <w:rsid w:val="00EC2347"/>
    <w:rsid w:val="00EC236E"/>
    <w:rsid w:val="00EC3900"/>
    <w:rsid w:val="00EC4162"/>
    <w:rsid w:val="00EC506A"/>
    <w:rsid w:val="00EC5881"/>
    <w:rsid w:val="00EC61F7"/>
    <w:rsid w:val="00EC6432"/>
    <w:rsid w:val="00EC6ABF"/>
    <w:rsid w:val="00EC6CD8"/>
    <w:rsid w:val="00EC7639"/>
    <w:rsid w:val="00EC7C18"/>
    <w:rsid w:val="00ED0E64"/>
    <w:rsid w:val="00ED19E9"/>
    <w:rsid w:val="00ED3166"/>
    <w:rsid w:val="00ED31B4"/>
    <w:rsid w:val="00ED36A9"/>
    <w:rsid w:val="00ED373F"/>
    <w:rsid w:val="00ED5CDA"/>
    <w:rsid w:val="00ED5FEC"/>
    <w:rsid w:val="00ED6B4A"/>
    <w:rsid w:val="00ED723B"/>
    <w:rsid w:val="00EE024A"/>
    <w:rsid w:val="00EE030B"/>
    <w:rsid w:val="00EE11E9"/>
    <w:rsid w:val="00EE215B"/>
    <w:rsid w:val="00EE361D"/>
    <w:rsid w:val="00EE4435"/>
    <w:rsid w:val="00EE6C44"/>
    <w:rsid w:val="00EE755B"/>
    <w:rsid w:val="00EF07F9"/>
    <w:rsid w:val="00EF11A4"/>
    <w:rsid w:val="00EF141D"/>
    <w:rsid w:val="00EF2E50"/>
    <w:rsid w:val="00EF6FFE"/>
    <w:rsid w:val="00F00419"/>
    <w:rsid w:val="00F02E8D"/>
    <w:rsid w:val="00F032DB"/>
    <w:rsid w:val="00F038BE"/>
    <w:rsid w:val="00F041D6"/>
    <w:rsid w:val="00F0435A"/>
    <w:rsid w:val="00F044FA"/>
    <w:rsid w:val="00F04989"/>
    <w:rsid w:val="00F05AF3"/>
    <w:rsid w:val="00F05C06"/>
    <w:rsid w:val="00F06289"/>
    <w:rsid w:val="00F06F6A"/>
    <w:rsid w:val="00F07E21"/>
    <w:rsid w:val="00F10758"/>
    <w:rsid w:val="00F13B90"/>
    <w:rsid w:val="00F14C40"/>
    <w:rsid w:val="00F14F3D"/>
    <w:rsid w:val="00F15076"/>
    <w:rsid w:val="00F169D0"/>
    <w:rsid w:val="00F206A2"/>
    <w:rsid w:val="00F20E6E"/>
    <w:rsid w:val="00F2134A"/>
    <w:rsid w:val="00F21D20"/>
    <w:rsid w:val="00F2232C"/>
    <w:rsid w:val="00F22D45"/>
    <w:rsid w:val="00F22F7F"/>
    <w:rsid w:val="00F24080"/>
    <w:rsid w:val="00F244C4"/>
    <w:rsid w:val="00F252E3"/>
    <w:rsid w:val="00F254B1"/>
    <w:rsid w:val="00F25955"/>
    <w:rsid w:val="00F2608D"/>
    <w:rsid w:val="00F27078"/>
    <w:rsid w:val="00F30243"/>
    <w:rsid w:val="00F308AC"/>
    <w:rsid w:val="00F309E9"/>
    <w:rsid w:val="00F30BD2"/>
    <w:rsid w:val="00F30F0F"/>
    <w:rsid w:val="00F311E9"/>
    <w:rsid w:val="00F3297B"/>
    <w:rsid w:val="00F34B61"/>
    <w:rsid w:val="00F3571A"/>
    <w:rsid w:val="00F36343"/>
    <w:rsid w:val="00F372CB"/>
    <w:rsid w:val="00F403F8"/>
    <w:rsid w:val="00F404F1"/>
    <w:rsid w:val="00F41E69"/>
    <w:rsid w:val="00F41F1F"/>
    <w:rsid w:val="00F42639"/>
    <w:rsid w:val="00F42D60"/>
    <w:rsid w:val="00F431D1"/>
    <w:rsid w:val="00F43565"/>
    <w:rsid w:val="00F4384E"/>
    <w:rsid w:val="00F4390B"/>
    <w:rsid w:val="00F43AD8"/>
    <w:rsid w:val="00F43EB4"/>
    <w:rsid w:val="00F44C0A"/>
    <w:rsid w:val="00F45255"/>
    <w:rsid w:val="00F460CE"/>
    <w:rsid w:val="00F46302"/>
    <w:rsid w:val="00F467E8"/>
    <w:rsid w:val="00F50D78"/>
    <w:rsid w:val="00F512B7"/>
    <w:rsid w:val="00F5175F"/>
    <w:rsid w:val="00F51D68"/>
    <w:rsid w:val="00F51E03"/>
    <w:rsid w:val="00F52B65"/>
    <w:rsid w:val="00F552D7"/>
    <w:rsid w:val="00F556D9"/>
    <w:rsid w:val="00F55915"/>
    <w:rsid w:val="00F56B72"/>
    <w:rsid w:val="00F56D06"/>
    <w:rsid w:val="00F57A3C"/>
    <w:rsid w:val="00F608D4"/>
    <w:rsid w:val="00F61D6F"/>
    <w:rsid w:val="00F620EF"/>
    <w:rsid w:val="00F62371"/>
    <w:rsid w:val="00F639EC"/>
    <w:rsid w:val="00F6409E"/>
    <w:rsid w:val="00F641F8"/>
    <w:rsid w:val="00F644AA"/>
    <w:rsid w:val="00F659B5"/>
    <w:rsid w:val="00F66222"/>
    <w:rsid w:val="00F6686D"/>
    <w:rsid w:val="00F66DD7"/>
    <w:rsid w:val="00F67335"/>
    <w:rsid w:val="00F6741B"/>
    <w:rsid w:val="00F675EE"/>
    <w:rsid w:val="00F67D1F"/>
    <w:rsid w:val="00F67F90"/>
    <w:rsid w:val="00F705B3"/>
    <w:rsid w:val="00F709DD"/>
    <w:rsid w:val="00F71660"/>
    <w:rsid w:val="00F71885"/>
    <w:rsid w:val="00F71D7C"/>
    <w:rsid w:val="00F732BA"/>
    <w:rsid w:val="00F736CC"/>
    <w:rsid w:val="00F7396E"/>
    <w:rsid w:val="00F742AB"/>
    <w:rsid w:val="00F742B8"/>
    <w:rsid w:val="00F74FA5"/>
    <w:rsid w:val="00F75801"/>
    <w:rsid w:val="00F760A8"/>
    <w:rsid w:val="00F764B7"/>
    <w:rsid w:val="00F76E26"/>
    <w:rsid w:val="00F77711"/>
    <w:rsid w:val="00F77E42"/>
    <w:rsid w:val="00F8123B"/>
    <w:rsid w:val="00F8251C"/>
    <w:rsid w:val="00F827CF"/>
    <w:rsid w:val="00F8346F"/>
    <w:rsid w:val="00F83A1F"/>
    <w:rsid w:val="00F85CC9"/>
    <w:rsid w:val="00F86AD8"/>
    <w:rsid w:val="00F87006"/>
    <w:rsid w:val="00F8705F"/>
    <w:rsid w:val="00F87602"/>
    <w:rsid w:val="00F879E8"/>
    <w:rsid w:val="00F87ABC"/>
    <w:rsid w:val="00F917B6"/>
    <w:rsid w:val="00F92690"/>
    <w:rsid w:val="00F93302"/>
    <w:rsid w:val="00F93456"/>
    <w:rsid w:val="00F93A62"/>
    <w:rsid w:val="00F942AE"/>
    <w:rsid w:val="00F96107"/>
    <w:rsid w:val="00F97621"/>
    <w:rsid w:val="00F976CF"/>
    <w:rsid w:val="00F97EC8"/>
    <w:rsid w:val="00FA030F"/>
    <w:rsid w:val="00FA112C"/>
    <w:rsid w:val="00FA16D0"/>
    <w:rsid w:val="00FA1BEC"/>
    <w:rsid w:val="00FA2801"/>
    <w:rsid w:val="00FA3094"/>
    <w:rsid w:val="00FA3357"/>
    <w:rsid w:val="00FA3BA7"/>
    <w:rsid w:val="00FA42C1"/>
    <w:rsid w:val="00FA42F5"/>
    <w:rsid w:val="00FA4587"/>
    <w:rsid w:val="00FA4D40"/>
    <w:rsid w:val="00FA5119"/>
    <w:rsid w:val="00FA51BB"/>
    <w:rsid w:val="00FA7BF9"/>
    <w:rsid w:val="00FB0152"/>
    <w:rsid w:val="00FB0B86"/>
    <w:rsid w:val="00FB0EB4"/>
    <w:rsid w:val="00FB106E"/>
    <w:rsid w:val="00FB1EBD"/>
    <w:rsid w:val="00FB306C"/>
    <w:rsid w:val="00FB37E5"/>
    <w:rsid w:val="00FB553A"/>
    <w:rsid w:val="00FB566B"/>
    <w:rsid w:val="00FB5839"/>
    <w:rsid w:val="00FB5F6C"/>
    <w:rsid w:val="00FB6766"/>
    <w:rsid w:val="00FB6E7C"/>
    <w:rsid w:val="00FB7065"/>
    <w:rsid w:val="00FC0DA7"/>
    <w:rsid w:val="00FC16B9"/>
    <w:rsid w:val="00FC16CD"/>
    <w:rsid w:val="00FC23E5"/>
    <w:rsid w:val="00FC251D"/>
    <w:rsid w:val="00FC2C0C"/>
    <w:rsid w:val="00FC50B7"/>
    <w:rsid w:val="00FC5D58"/>
    <w:rsid w:val="00FC7760"/>
    <w:rsid w:val="00FD1D5E"/>
    <w:rsid w:val="00FD2450"/>
    <w:rsid w:val="00FD2DEB"/>
    <w:rsid w:val="00FD468C"/>
    <w:rsid w:val="00FD54E8"/>
    <w:rsid w:val="00FD60AB"/>
    <w:rsid w:val="00FD6B69"/>
    <w:rsid w:val="00FD6BFA"/>
    <w:rsid w:val="00FD6D6E"/>
    <w:rsid w:val="00FD6FB2"/>
    <w:rsid w:val="00FD75D9"/>
    <w:rsid w:val="00FE06BF"/>
    <w:rsid w:val="00FE0E8E"/>
    <w:rsid w:val="00FE154E"/>
    <w:rsid w:val="00FE2320"/>
    <w:rsid w:val="00FE2C78"/>
    <w:rsid w:val="00FE3159"/>
    <w:rsid w:val="00FE418D"/>
    <w:rsid w:val="00FE41CA"/>
    <w:rsid w:val="00FE43DE"/>
    <w:rsid w:val="00FE60C8"/>
    <w:rsid w:val="00FE6833"/>
    <w:rsid w:val="00FE78F6"/>
    <w:rsid w:val="00FF26FE"/>
    <w:rsid w:val="00FF3706"/>
    <w:rsid w:val="00FF4089"/>
    <w:rsid w:val="00FF4FC3"/>
    <w:rsid w:val="00FF5174"/>
    <w:rsid w:val="00FF6012"/>
    <w:rsid w:val="00FF75EA"/>
    <w:rsid w:val="0186E243"/>
    <w:rsid w:val="0422C3FD"/>
    <w:rsid w:val="10ADA4F5"/>
    <w:rsid w:val="12CCD76F"/>
    <w:rsid w:val="1AAD1100"/>
    <w:rsid w:val="1E8643E4"/>
    <w:rsid w:val="22BFED18"/>
    <w:rsid w:val="27C35115"/>
    <w:rsid w:val="2CA364A2"/>
    <w:rsid w:val="31D39350"/>
    <w:rsid w:val="337CF05B"/>
    <w:rsid w:val="35DFB803"/>
    <w:rsid w:val="39E467AC"/>
    <w:rsid w:val="3D2DB865"/>
    <w:rsid w:val="3D31712A"/>
    <w:rsid w:val="3D5C1683"/>
    <w:rsid w:val="42FC08DD"/>
    <w:rsid w:val="45E2DA8E"/>
    <w:rsid w:val="46381035"/>
    <w:rsid w:val="4D00E816"/>
    <w:rsid w:val="54C163E8"/>
    <w:rsid w:val="55170EAF"/>
    <w:rsid w:val="55498B5E"/>
    <w:rsid w:val="56F5781F"/>
    <w:rsid w:val="57BDF37F"/>
    <w:rsid w:val="5BCF1060"/>
    <w:rsid w:val="5DD4A55D"/>
    <w:rsid w:val="69000688"/>
    <w:rsid w:val="6D59310D"/>
    <w:rsid w:val="6D61A592"/>
    <w:rsid w:val="713E6EE3"/>
    <w:rsid w:val="7A634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4E760"/>
  <w15:docId w15:val="{8A9EA646-1388-47E2-9A08-F73B6171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9BF"/>
    <w:pPr>
      <w:spacing w:after="120" w:line="240" w:lineRule="auto"/>
    </w:pPr>
    <w:rPr>
      <w:rFonts w:ascii="Segoe UI" w:hAnsi="Segoe UI"/>
      <w:color w:val="595959" w:themeColor="text1" w:themeTint="A6"/>
      <w:sz w:val="20"/>
    </w:rPr>
  </w:style>
  <w:style w:type="paragraph" w:styleId="Heading1">
    <w:name w:val="heading 1"/>
    <w:next w:val="Normal"/>
    <w:link w:val="Heading1Char"/>
    <w:uiPriority w:val="9"/>
    <w:qFormat/>
    <w:rsid w:val="00A85FF2"/>
    <w:pPr>
      <w:keepNext/>
      <w:spacing w:after="60" w:line="240" w:lineRule="auto"/>
      <w:outlineLvl w:val="0"/>
    </w:pPr>
    <w:rPr>
      <w:rFonts w:ascii="Segoe UI Semibold" w:eastAsiaTheme="majorEastAsia" w:hAnsi="Segoe UI Semibold" w:cs="Segoe UI Semibold"/>
      <w:iCs/>
      <w:color w:val="1F4E79" w:themeColor="accent1" w:themeShade="80"/>
      <w:spacing w:val="26"/>
      <w:sz w:val="32"/>
      <w:szCs w:val="24"/>
    </w:rPr>
  </w:style>
  <w:style w:type="paragraph" w:styleId="Heading2">
    <w:name w:val="heading 2"/>
    <w:basedOn w:val="Heading1"/>
    <w:next w:val="Normal"/>
    <w:link w:val="Heading2Char"/>
    <w:uiPriority w:val="9"/>
    <w:unhideWhenUsed/>
    <w:qFormat/>
    <w:rsid w:val="00A85FF2"/>
    <w:pPr>
      <w:outlineLvl w:val="1"/>
    </w:pPr>
    <w:rPr>
      <w:bCs/>
      <w:spacing w:val="0"/>
      <w:sz w:val="28"/>
      <w:szCs w:val="26"/>
    </w:rPr>
  </w:style>
  <w:style w:type="paragraph" w:styleId="Heading3">
    <w:name w:val="heading 3"/>
    <w:basedOn w:val="Heading2"/>
    <w:next w:val="Normal"/>
    <w:link w:val="Heading3Char"/>
    <w:uiPriority w:val="9"/>
    <w:unhideWhenUsed/>
    <w:qFormat/>
    <w:rsid w:val="00473A77"/>
    <w:pPr>
      <w:outlineLvl w:val="2"/>
    </w:pPr>
    <w:rPr>
      <w:rFonts w:ascii="Segoe UI Semilight" w:hAnsi="Segoe UI Semilight" w:cs="Segoe UI Semilight"/>
      <w:sz w:val="24"/>
      <w:szCs w:val="24"/>
    </w:rPr>
  </w:style>
  <w:style w:type="paragraph" w:styleId="Heading4">
    <w:name w:val="heading 4"/>
    <w:basedOn w:val="Heading3"/>
    <w:next w:val="Normal"/>
    <w:link w:val="Heading4Char"/>
    <w:uiPriority w:val="9"/>
    <w:unhideWhenUsed/>
    <w:qFormat/>
    <w:rsid w:val="00CB2D66"/>
    <w:pPr>
      <w:spacing w:before="60" w:after="120"/>
      <w:outlineLvl w:val="3"/>
    </w:pPr>
    <w:rPr>
      <w:rFonts w:eastAsiaTheme="minorHAnsi"/>
      <w:sz w:val="22"/>
      <w:szCs w:val="22"/>
    </w:rPr>
  </w:style>
  <w:style w:type="paragraph" w:styleId="Heading5">
    <w:name w:val="heading 5"/>
    <w:basedOn w:val="Heading4"/>
    <w:next w:val="Normal"/>
    <w:link w:val="Heading5Char"/>
    <w:uiPriority w:val="9"/>
    <w:unhideWhenUsed/>
    <w:qFormat/>
    <w:rsid w:val="00CB2D66"/>
    <w:pPr>
      <w:outlineLvl w:val="4"/>
    </w:pPr>
    <w:rPr>
      <w:i/>
      <w:sz w:val="20"/>
      <w:szCs w:val="20"/>
    </w:rPr>
  </w:style>
  <w:style w:type="paragraph" w:styleId="Heading6">
    <w:name w:val="heading 6"/>
    <w:basedOn w:val="Heading5"/>
    <w:next w:val="Normal"/>
    <w:link w:val="Heading6Char"/>
    <w:uiPriority w:val="9"/>
    <w:unhideWhenUsed/>
    <w:rsid w:val="00473A77"/>
    <w:pPr>
      <w:outlineLvl w:val="5"/>
    </w:pPr>
  </w:style>
  <w:style w:type="paragraph" w:styleId="Heading7">
    <w:name w:val="heading 7"/>
    <w:basedOn w:val="Heading6"/>
    <w:next w:val="Normal"/>
    <w:link w:val="Heading7Char"/>
    <w:unhideWhenUsed/>
    <w:rsid w:val="00473A77"/>
    <w:pPr>
      <w:outlineLvl w:val="6"/>
    </w:pPr>
  </w:style>
  <w:style w:type="paragraph" w:styleId="Heading8">
    <w:name w:val="heading 8"/>
    <w:basedOn w:val="Heading7"/>
    <w:next w:val="Normal"/>
    <w:link w:val="Heading8Char"/>
    <w:uiPriority w:val="9"/>
    <w:unhideWhenUsed/>
    <w:rsid w:val="00473A77"/>
    <w:pPr>
      <w:outlineLvl w:val="7"/>
    </w:pPr>
  </w:style>
  <w:style w:type="paragraph" w:styleId="Heading9">
    <w:name w:val="heading 9"/>
    <w:basedOn w:val="Heading8"/>
    <w:next w:val="Normal"/>
    <w:link w:val="Heading9Char"/>
    <w:uiPriority w:val="9"/>
    <w:unhideWhenUsed/>
    <w:rsid w:val="00473A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473A77"/>
    <w:rPr>
      <w:rFonts w:ascii="Segoe UI Semilight" w:hAnsi="Segoe UI Semilight" w:cs="Segoe UI Semilight"/>
      <w:bCs/>
      <w:i/>
      <w:iCs/>
      <w:color w:val="1F4E79" w:themeColor="accent1" w:themeShade="80"/>
      <w:sz w:val="20"/>
      <w:szCs w:val="20"/>
    </w:rPr>
  </w:style>
  <w:style w:type="paragraph" w:styleId="TOC2">
    <w:name w:val="toc 2"/>
    <w:basedOn w:val="Normal"/>
    <w:next w:val="Normal"/>
    <w:autoRedefine/>
    <w:uiPriority w:val="39"/>
    <w:unhideWhenUsed/>
    <w:rsid w:val="00AA081E"/>
    <w:pPr>
      <w:spacing w:after="100"/>
      <w:ind w:left="200"/>
    </w:pPr>
  </w:style>
  <w:style w:type="paragraph" w:styleId="TOC1">
    <w:name w:val="toc 1"/>
    <w:basedOn w:val="Normal"/>
    <w:next w:val="Normal"/>
    <w:autoRedefine/>
    <w:uiPriority w:val="39"/>
    <w:unhideWhenUsed/>
    <w:rsid w:val="000F275E"/>
    <w:pPr>
      <w:tabs>
        <w:tab w:val="right" w:leader="dot" w:pos="10070"/>
      </w:tabs>
      <w:spacing w:after="100"/>
    </w:pPr>
    <w:rPr>
      <w:rFonts w:ascii="Segoe UI Semilight" w:hAnsi="Segoe UI Semilight" w:cs="Segoe UI Semilight"/>
      <w:noProof/>
    </w:rPr>
  </w:style>
  <w:style w:type="paragraph" w:styleId="TOC3">
    <w:name w:val="toc 3"/>
    <w:basedOn w:val="Normal"/>
    <w:next w:val="Normal"/>
    <w:autoRedefine/>
    <w:uiPriority w:val="39"/>
    <w:unhideWhenUsed/>
    <w:rsid w:val="00AA081E"/>
    <w:pPr>
      <w:spacing w:after="100"/>
      <w:ind w:left="400"/>
    </w:pPr>
  </w:style>
  <w:style w:type="paragraph" w:customStyle="1" w:styleId="AboutCamoinAssociates">
    <w:name w:val="About Camoin Associates"/>
    <w:basedOn w:val="Heading2"/>
    <w:rsid w:val="00AA081E"/>
  </w:style>
  <w:style w:type="character" w:customStyle="1" w:styleId="Heading1Char">
    <w:name w:val="Heading 1 Char"/>
    <w:basedOn w:val="DefaultParagraphFont"/>
    <w:link w:val="Heading1"/>
    <w:uiPriority w:val="9"/>
    <w:rsid w:val="00A85FF2"/>
    <w:rPr>
      <w:rFonts w:ascii="Segoe UI Semibold" w:eastAsiaTheme="majorEastAsia" w:hAnsi="Segoe UI Semibold" w:cs="Segoe UI Semibold"/>
      <w:iCs/>
      <w:color w:val="1F4E79" w:themeColor="accent1" w:themeShade="80"/>
      <w:spacing w:val="26"/>
      <w:sz w:val="32"/>
      <w:szCs w:val="24"/>
    </w:rPr>
  </w:style>
  <w:style w:type="paragraph" w:styleId="DocumentMap">
    <w:name w:val="Document Map"/>
    <w:basedOn w:val="Normal"/>
    <w:link w:val="DocumentMapChar"/>
    <w:uiPriority w:val="99"/>
    <w:semiHidden/>
    <w:unhideWhenUsed/>
    <w:rsid w:val="0016276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2768"/>
    <w:rPr>
      <w:rFonts w:ascii="Tahoma" w:hAnsi="Tahoma" w:cs="Tahoma"/>
      <w:sz w:val="16"/>
      <w:szCs w:val="16"/>
    </w:rPr>
  </w:style>
  <w:style w:type="character" w:customStyle="1" w:styleId="Heading8Char">
    <w:name w:val="Heading 8 Char"/>
    <w:basedOn w:val="DefaultParagraphFont"/>
    <w:link w:val="Heading8"/>
    <w:uiPriority w:val="9"/>
    <w:rsid w:val="00473A77"/>
    <w:rPr>
      <w:rFonts w:ascii="Segoe UI Semilight" w:hAnsi="Segoe UI Semilight" w:cs="Segoe UI Semilight"/>
      <w:bCs/>
      <w:i/>
      <w:iCs/>
      <w:color w:val="1F4E79" w:themeColor="accent1" w:themeShade="80"/>
      <w:sz w:val="20"/>
      <w:szCs w:val="20"/>
    </w:rPr>
  </w:style>
  <w:style w:type="character" w:customStyle="1" w:styleId="Heading2Char">
    <w:name w:val="Heading 2 Char"/>
    <w:basedOn w:val="DefaultParagraphFont"/>
    <w:link w:val="Heading2"/>
    <w:uiPriority w:val="9"/>
    <w:rsid w:val="00A85FF2"/>
    <w:rPr>
      <w:rFonts w:ascii="Segoe UI Semibold" w:eastAsiaTheme="majorEastAsia" w:hAnsi="Segoe UI Semibold" w:cs="Segoe UI Semibold"/>
      <w:bCs/>
      <w:iCs/>
      <w:color w:val="1F4E79" w:themeColor="accent1" w:themeShade="80"/>
      <w:sz w:val="28"/>
      <w:szCs w:val="26"/>
    </w:rPr>
  </w:style>
  <w:style w:type="paragraph" w:styleId="BalloonText">
    <w:name w:val="Balloon Text"/>
    <w:basedOn w:val="Normal"/>
    <w:link w:val="BalloonTextChar"/>
    <w:uiPriority w:val="99"/>
    <w:semiHidden/>
    <w:unhideWhenUsed/>
    <w:rsid w:val="008047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70C"/>
    <w:rPr>
      <w:rFonts w:ascii="Tahoma" w:hAnsi="Tahoma" w:cs="Tahoma"/>
      <w:sz w:val="16"/>
      <w:szCs w:val="16"/>
    </w:rPr>
  </w:style>
  <w:style w:type="paragraph" w:styleId="BodyText">
    <w:name w:val="Body Text"/>
    <w:basedOn w:val="Normal"/>
    <w:link w:val="BodyTextChar"/>
    <w:uiPriority w:val="99"/>
    <w:semiHidden/>
    <w:unhideWhenUsed/>
    <w:rsid w:val="00EB3F15"/>
    <w:pPr>
      <w:spacing w:after="0"/>
      <w:jc w:val="both"/>
    </w:pPr>
    <w:rPr>
      <w:rFonts w:ascii="Tw Cen MT" w:eastAsia="Times New Roman" w:hAnsi="Tw Cen MT" w:cs="Times New Roman"/>
      <w:color w:val="000080"/>
      <w:kern w:val="28"/>
      <w:szCs w:val="20"/>
    </w:rPr>
  </w:style>
  <w:style w:type="character" w:customStyle="1" w:styleId="BodyTextChar">
    <w:name w:val="Body Text Char"/>
    <w:basedOn w:val="DefaultParagraphFont"/>
    <w:link w:val="BodyText"/>
    <w:uiPriority w:val="99"/>
    <w:semiHidden/>
    <w:rsid w:val="00EB3F15"/>
    <w:rPr>
      <w:rFonts w:ascii="Tw Cen MT" w:eastAsia="Times New Roman" w:hAnsi="Tw Cen MT" w:cs="Times New Roman"/>
      <w:color w:val="000080"/>
      <w:kern w:val="28"/>
      <w:sz w:val="20"/>
      <w:szCs w:val="20"/>
    </w:rPr>
  </w:style>
  <w:style w:type="character" w:styleId="Hyperlink">
    <w:name w:val="Hyperlink"/>
    <w:basedOn w:val="DefaultParagraphFont"/>
    <w:uiPriority w:val="99"/>
    <w:unhideWhenUsed/>
    <w:rsid w:val="002925D7"/>
    <w:rPr>
      <w:color w:val="1F4E79" w:themeColor="accent1" w:themeShade="80"/>
      <w:u w:val="single"/>
    </w:rPr>
  </w:style>
  <w:style w:type="character" w:styleId="FollowedHyperlink">
    <w:name w:val="FollowedHyperlink"/>
    <w:basedOn w:val="DefaultParagraphFont"/>
    <w:uiPriority w:val="99"/>
    <w:semiHidden/>
    <w:unhideWhenUsed/>
    <w:rsid w:val="009603C0"/>
    <w:rPr>
      <w:color w:val="954F72" w:themeColor="followedHyperlink"/>
      <w:u w:val="single"/>
    </w:rPr>
  </w:style>
  <w:style w:type="character" w:styleId="CommentReference">
    <w:name w:val="annotation reference"/>
    <w:basedOn w:val="DefaultParagraphFont"/>
    <w:uiPriority w:val="99"/>
    <w:semiHidden/>
    <w:unhideWhenUsed/>
    <w:rsid w:val="00427F4C"/>
    <w:rPr>
      <w:sz w:val="16"/>
      <w:szCs w:val="16"/>
    </w:rPr>
  </w:style>
  <w:style w:type="paragraph" w:styleId="CommentText">
    <w:name w:val="annotation text"/>
    <w:basedOn w:val="Normal"/>
    <w:link w:val="CommentTextChar"/>
    <w:uiPriority w:val="99"/>
    <w:unhideWhenUsed/>
    <w:rsid w:val="00427F4C"/>
    <w:rPr>
      <w:szCs w:val="20"/>
    </w:rPr>
  </w:style>
  <w:style w:type="character" w:customStyle="1" w:styleId="CommentTextChar">
    <w:name w:val="Comment Text Char"/>
    <w:basedOn w:val="DefaultParagraphFont"/>
    <w:link w:val="CommentText"/>
    <w:uiPriority w:val="99"/>
    <w:rsid w:val="00427F4C"/>
    <w:rPr>
      <w:sz w:val="20"/>
      <w:szCs w:val="20"/>
    </w:rPr>
  </w:style>
  <w:style w:type="paragraph" w:styleId="CommentSubject">
    <w:name w:val="annotation subject"/>
    <w:basedOn w:val="CommentText"/>
    <w:next w:val="CommentText"/>
    <w:link w:val="CommentSubjectChar"/>
    <w:uiPriority w:val="99"/>
    <w:semiHidden/>
    <w:unhideWhenUsed/>
    <w:rsid w:val="00427F4C"/>
    <w:rPr>
      <w:b/>
      <w:bCs/>
    </w:rPr>
  </w:style>
  <w:style w:type="character" w:customStyle="1" w:styleId="CommentSubjectChar">
    <w:name w:val="Comment Subject Char"/>
    <w:basedOn w:val="CommentTextChar"/>
    <w:link w:val="CommentSubject"/>
    <w:uiPriority w:val="99"/>
    <w:semiHidden/>
    <w:rsid w:val="00427F4C"/>
    <w:rPr>
      <w:b/>
      <w:bCs/>
      <w:sz w:val="20"/>
      <w:szCs w:val="20"/>
    </w:rPr>
  </w:style>
  <w:style w:type="character" w:customStyle="1" w:styleId="Heading3Char">
    <w:name w:val="Heading 3 Char"/>
    <w:basedOn w:val="DefaultParagraphFont"/>
    <w:link w:val="Heading3"/>
    <w:uiPriority w:val="9"/>
    <w:rsid w:val="00473A77"/>
    <w:rPr>
      <w:rFonts w:ascii="Segoe UI Semilight" w:eastAsiaTheme="majorEastAsia" w:hAnsi="Segoe UI Semilight" w:cs="Segoe UI Semilight"/>
      <w:bCs/>
      <w:iCs/>
      <w:color w:val="1F4E79" w:themeColor="accent1" w:themeShade="80"/>
      <w:sz w:val="24"/>
      <w:szCs w:val="24"/>
    </w:rPr>
  </w:style>
  <w:style w:type="character" w:customStyle="1" w:styleId="Heading9Char">
    <w:name w:val="Heading 9 Char"/>
    <w:basedOn w:val="DefaultParagraphFont"/>
    <w:link w:val="Heading9"/>
    <w:uiPriority w:val="9"/>
    <w:rsid w:val="00473A77"/>
    <w:rPr>
      <w:rFonts w:ascii="Segoe UI Semilight" w:hAnsi="Segoe UI Semilight" w:cs="Segoe UI Semilight"/>
      <w:bCs/>
      <w:i/>
      <w:iCs/>
      <w:color w:val="1F4E79" w:themeColor="accent1" w:themeShade="80"/>
      <w:sz w:val="20"/>
      <w:szCs w:val="20"/>
    </w:rPr>
  </w:style>
  <w:style w:type="character" w:customStyle="1" w:styleId="Heading4Char">
    <w:name w:val="Heading 4 Char"/>
    <w:basedOn w:val="DefaultParagraphFont"/>
    <w:link w:val="Heading4"/>
    <w:uiPriority w:val="9"/>
    <w:rsid w:val="00CB2D66"/>
    <w:rPr>
      <w:rFonts w:ascii="Segoe UI Semilight" w:hAnsi="Segoe UI Semilight" w:cs="Segoe UI Semilight"/>
      <w:bCs/>
      <w:iCs/>
      <w:color w:val="1F4E79" w:themeColor="accent1" w:themeShade="80"/>
    </w:rPr>
  </w:style>
  <w:style w:type="character" w:customStyle="1" w:styleId="Heading5Char">
    <w:name w:val="Heading 5 Char"/>
    <w:basedOn w:val="DefaultParagraphFont"/>
    <w:link w:val="Heading5"/>
    <w:uiPriority w:val="9"/>
    <w:rsid w:val="00CB2D66"/>
    <w:rPr>
      <w:rFonts w:ascii="Segoe UI Semilight" w:hAnsi="Segoe UI Semilight" w:cs="Segoe UI Semilight"/>
      <w:bCs/>
      <w:i/>
      <w:iCs/>
      <w:color w:val="1F4E79" w:themeColor="accent1" w:themeShade="80"/>
      <w:sz w:val="20"/>
      <w:szCs w:val="20"/>
    </w:rPr>
  </w:style>
  <w:style w:type="paragraph" w:customStyle="1" w:styleId="TableofContents">
    <w:name w:val="Table of Contents"/>
    <w:basedOn w:val="Heading1"/>
    <w:rsid w:val="00AA081E"/>
  </w:style>
  <w:style w:type="paragraph" w:customStyle="1" w:styleId="AttachmentTitle">
    <w:name w:val="Attachment Title"/>
    <w:basedOn w:val="Heading1"/>
    <w:rsid w:val="00AA081E"/>
  </w:style>
  <w:style w:type="paragraph" w:styleId="NoSpacing">
    <w:name w:val="No Spacing"/>
    <w:basedOn w:val="Normal"/>
    <w:link w:val="NoSpacingChar"/>
    <w:uiPriority w:val="1"/>
    <w:qFormat/>
    <w:rsid w:val="00127F0C"/>
    <w:pPr>
      <w:spacing w:after="0"/>
    </w:pPr>
  </w:style>
  <w:style w:type="paragraph" w:styleId="Header">
    <w:name w:val="header"/>
    <w:basedOn w:val="Footer"/>
    <w:link w:val="HeaderChar"/>
    <w:uiPriority w:val="99"/>
    <w:unhideWhenUsed/>
    <w:rsid w:val="00AA081E"/>
  </w:style>
  <w:style w:type="paragraph" w:styleId="Title">
    <w:name w:val="Title"/>
    <w:basedOn w:val="Heading1"/>
    <w:next w:val="Normal"/>
    <w:link w:val="TitleChar"/>
    <w:uiPriority w:val="10"/>
    <w:qFormat/>
    <w:rsid w:val="00E814B8"/>
    <w:rPr>
      <w:rFonts w:ascii="Segoe UI Semilight" w:hAnsi="Segoe UI Semilight" w:cs="Segoe UI Semilight"/>
      <w:color w:val="595959" w:themeColor="text1" w:themeTint="A6"/>
      <w:spacing w:val="-20"/>
      <w:sz w:val="56"/>
      <w:szCs w:val="56"/>
    </w:rPr>
  </w:style>
  <w:style w:type="character" w:customStyle="1" w:styleId="TitleChar">
    <w:name w:val="Title Char"/>
    <w:basedOn w:val="DefaultParagraphFont"/>
    <w:link w:val="Title"/>
    <w:uiPriority w:val="10"/>
    <w:rsid w:val="00E814B8"/>
    <w:rPr>
      <w:rFonts w:ascii="Segoe UI Semilight" w:eastAsiaTheme="majorEastAsia" w:hAnsi="Segoe UI Semilight" w:cs="Segoe UI Semilight"/>
      <w:iCs/>
      <w:color w:val="595959" w:themeColor="text1" w:themeTint="A6"/>
      <w:spacing w:val="-20"/>
      <w:sz w:val="56"/>
      <w:szCs w:val="56"/>
    </w:rPr>
  </w:style>
  <w:style w:type="character" w:customStyle="1" w:styleId="Heading6Char">
    <w:name w:val="Heading 6 Char"/>
    <w:basedOn w:val="DefaultParagraphFont"/>
    <w:link w:val="Heading6"/>
    <w:uiPriority w:val="9"/>
    <w:rsid w:val="00473A77"/>
    <w:rPr>
      <w:rFonts w:ascii="Segoe UI Semilight" w:hAnsi="Segoe UI Semilight" w:cs="Segoe UI Semilight"/>
      <w:bCs/>
      <w:i/>
      <w:iCs/>
      <w:color w:val="1F4E79" w:themeColor="accent1" w:themeShade="80"/>
      <w:sz w:val="20"/>
      <w:szCs w:val="20"/>
    </w:rPr>
  </w:style>
  <w:style w:type="character" w:customStyle="1" w:styleId="HeaderChar">
    <w:name w:val="Header Char"/>
    <w:basedOn w:val="DefaultParagraphFont"/>
    <w:link w:val="Header"/>
    <w:uiPriority w:val="99"/>
    <w:rsid w:val="00AA081E"/>
    <w:rPr>
      <w:rFonts w:ascii="Segoe UI Semilight" w:hAnsi="Segoe UI Semilight" w:cs="Segoe UI Semilight"/>
      <w:color w:val="595959" w:themeColor="text1" w:themeTint="A6"/>
      <w:sz w:val="18"/>
      <w:szCs w:val="18"/>
    </w:rPr>
  </w:style>
  <w:style w:type="paragraph" w:styleId="Footer">
    <w:name w:val="footer"/>
    <w:basedOn w:val="Normal"/>
    <w:link w:val="FooterChar"/>
    <w:uiPriority w:val="99"/>
    <w:unhideWhenUsed/>
    <w:rsid w:val="00AA081E"/>
    <w:rPr>
      <w:rFonts w:ascii="Segoe UI Semilight" w:hAnsi="Segoe UI Semilight" w:cs="Segoe UI Semilight"/>
      <w:sz w:val="18"/>
      <w:szCs w:val="18"/>
    </w:rPr>
  </w:style>
  <w:style w:type="character" w:customStyle="1" w:styleId="FooterChar">
    <w:name w:val="Footer Char"/>
    <w:basedOn w:val="DefaultParagraphFont"/>
    <w:link w:val="Footer"/>
    <w:uiPriority w:val="99"/>
    <w:rsid w:val="00AA081E"/>
    <w:rPr>
      <w:rFonts w:ascii="Segoe UI Semilight" w:hAnsi="Segoe UI Semilight" w:cs="Segoe UI Semilight"/>
      <w:color w:val="595959" w:themeColor="text1" w:themeTint="A6"/>
      <w:sz w:val="18"/>
      <w:szCs w:val="18"/>
    </w:rPr>
  </w:style>
  <w:style w:type="paragraph" w:styleId="BodyText3">
    <w:name w:val="Body Text 3"/>
    <w:basedOn w:val="Normal"/>
    <w:link w:val="BodyText3Char"/>
    <w:uiPriority w:val="99"/>
    <w:semiHidden/>
    <w:unhideWhenUsed/>
    <w:rsid w:val="008C460B"/>
    <w:rPr>
      <w:sz w:val="16"/>
      <w:szCs w:val="16"/>
    </w:rPr>
  </w:style>
  <w:style w:type="character" w:customStyle="1" w:styleId="BodyText3Char">
    <w:name w:val="Body Text 3 Char"/>
    <w:basedOn w:val="DefaultParagraphFont"/>
    <w:link w:val="BodyText3"/>
    <w:uiPriority w:val="99"/>
    <w:semiHidden/>
    <w:rsid w:val="008C460B"/>
    <w:rPr>
      <w:color w:val="595959" w:themeColor="text1" w:themeTint="A6"/>
      <w:sz w:val="16"/>
      <w:szCs w:val="16"/>
    </w:rPr>
  </w:style>
  <w:style w:type="table" w:styleId="TableGrid">
    <w:name w:val="Table Grid"/>
    <w:basedOn w:val="TableNormal"/>
    <w:uiPriority w:val="39"/>
    <w:rsid w:val="00600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42E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SpacingChar">
    <w:name w:val="No Spacing Char"/>
    <w:basedOn w:val="DefaultParagraphFont"/>
    <w:link w:val="NoSpacing"/>
    <w:uiPriority w:val="1"/>
    <w:rsid w:val="00127F0C"/>
    <w:rPr>
      <w:rFonts w:ascii="Segoe UI" w:hAnsi="Segoe UI"/>
      <w:color w:val="595959" w:themeColor="text1" w:themeTint="A6"/>
      <w:sz w:val="20"/>
    </w:rPr>
  </w:style>
  <w:style w:type="character" w:styleId="PlaceholderText">
    <w:name w:val="Placeholder Text"/>
    <w:basedOn w:val="DefaultParagraphFont"/>
    <w:uiPriority w:val="99"/>
    <w:semiHidden/>
    <w:rsid w:val="00E83D0C"/>
    <w:rPr>
      <w:color w:val="808080"/>
    </w:rPr>
  </w:style>
  <w:style w:type="paragraph" w:styleId="FootnoteText">
    <w:name w:val="footnote text"/>
    <w:basedOn w:val="Normal"/>
    <w:link w:val="FootnoteTextChar"/>
    <w:uiPriority w:val="99"/>
    <w:unhideWhenUsed/>
    <w:rsid w:val="00791AEF"/>
    <w:pPr>
      <w:spacing w:after="0"/>
    </w:pPr>
    <w:rPr>
      <w:rFonts w:cs="Segoe UI"/>
      <w:sz w:val="16"/>
      <w:szCs w:val="16"/>
    </w:rPr>
  </w:style>
  <w:style w:type="character" w:customStyle="1" w:styleId="FootnoteTextChar">
    <w:name w:val="Footnote Text Char"/>
    <w:basedOn w:val="DefaultParagraphFont"/>
    <w:link w:val="FootnoteText"/>
    <w:uiPriority w:val="99"/>
    <w:rsid w:val="00791AEF"/>
    <w:rPr>
      <w:rFonts w:ascii="Segoe UI" w:hAnsi="Segoe UI" w:cs="Segoe UI"/>
      <w:color w:val="595959" w:themeColor="text1" w:themeTint="A6"/>
      <w:sz w:val="16"/>
      <w:szCs w:val="16"/>
    </w:rPr>
  </w:style>
  <w:style w:type="character" w:styleId="FootnoteReference">
    <w:name w:val="footnote reference"/>
    <w:basedOn w:val="DefaultParagraphFont"/>
    <w:uiPriority w:val="99"/>
    <w:unhideWhenUsed/>
    <w:rsid w:val="001E47AF"/>
    <w:rPr>
      <w:vertAlign w:val="superscript"/>
    </w:rPr>
  </w:style>
  <w:style w:type="paragraph" w:styleId="ListParagraph">
    <w:name w:val="List Paragraph"/>
    <w:aliases w:val="Bullet"/>
    <w:basedOn w:val="Normal"/>
    <w:link w:val="ListParagraphChar"/>
    <w:uiPriority w:val="34"/>
    <w:qFormat/>
    <w:rsid w:val="00BC08A1"/>
    <w:pPr>
      <w:ind w:left="720"/>
      <w:contextualSpacing/>
    </w:pPr>
  </w:style>
  <w:style w:type="paragraph" w:customStyle="1" w:styleId="Bullets">
    <w:name w:val="Bullets"/>
    <w:basedOn w:val="Normal"/>
    <w:qFormat/>
    <w:rsid w:val="005F6C71"/>
    <w:pPr>
      <w:numPr>
        <w:numId w:val="22"/>
      </w:numPr>
    </w:pPr>
  </w:style>
  <w:style w:type="paragraph" w:customStyle="1" w:styleId="paragraph">
    <w:name w:val="paragraph"/>
    <w:basedOn w:val="Normal"/>
    <w:rsid w:val="002E75BC"/>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2E75BC"/>
  </w:style>
  <w:style w:type="character" w:customStyle="1" w:styleId="normaltextrun">
    <w:name w:val="normaltextrun"/>
    <w:basedOn w:val="DefaultParagraphFont"/>
    <w:rsid w:val="002E75BC"/>
  </w:style>
  <w:style w:type="character" w:customStyle="1" w:styleId="apple-converted-space">
    <w:name w:val="apple-converted-space"/>
    <w:basedOn w:val="DefaultParagraphFont"/>
    <w:rsid w:val="002E75BC"/>
  </w:style>
  <w:style w:type="character" w:customStyle="1" w:styleId="spellingerror">
    <w:name w:val="spellingerror"/>
    <w:basedOn w:val="DefaultParagraphFont"/>
    <w:rsid w:val="002E75BC"/>
  </w:style>
  <w:style w:type="paragraph" w:styleId="Subtitle">
    <w:name w:val="Subtitle"/>
    <w:basedOn w:val="NoSpacing"/>
    <w:next w:val="Normal"/>
    <w:link w:val="SubtitleChar"/>
    <w:uiPriority w:val="11"/>
    <w:qFormat/>
    <w:rsid w:val="00555C4A"/>
    <w:pPr>
      <w:spacing w:before="60" w:after="120"/>
      <w:ind w:left="1440"/>
    </w:pPr>
    <w:rPr>
      <w:rFonts w:cs="Segoe UI"/>
    </w:rPr>
  </w:style>
  <w:style w:type="character" w:customStyle="1" w:styleId="SubtitleChar">
    <w:name w:val="Subtitle Char"/>
    <w:basedOn w:val="DefaultParagraphFont"/>
    <w:link w:val="Subtitle"/>
    <w:uiPriority w:val="11"/>
    <w:rsid w:val="00555C4A"/>
    <w:rPr>
      <w:rFonts w:ascii="Segoe UI" w:hAnsi="Segoe UI" w:cs="Segoe UI"/>
      <w:color w:val="595959" w:themeColor="text1" w:themeTint="A6"/>
      <w:sz w:val="20"/>
    </w:rPr>
  </w:style>
  <w:style w:type="paragraph" w:styleId="Caption">
    <w:name w:val="caption"/>
    <w:basedOn w:val="Normal"/>
    <w:next w:val="Normal"/>
    <w:uiPriority w:val="35"/>
    <w:unhideWhenUsed/>
    <w:qFormat/>
    <w:rsid w:val="00BD4FEC"/>
    <w:pPr>
      <w:spacing w:after="200"/>
    </w:pPr>
    <w:rPr>
      <w:i/>
      <w:iCs/>
      <w:color w:val="44546A" w:themeColor="text2"/>
      <w:sz w:val="18"/>
      <w:szCs w:val="18"/>
    </w:rPr>
  </w:style>
  <w:style w:type="paragraph" w:customStyle="1" w:styleId="Default">
    <w:name w:val="Default"/>
    <w:rsid w:val="006876B9"/>
    <w:pPr>
      <w:autoSpaceDE w:val="0"/>
      <w:autoSpaceDN w:val="0"/>
      <w:adjustRightInd w:val="0"/>
      <w:spacing w:after="0" w:line="240" w:lineRule="auto"/>
    </w:pPr>
    <w:rPr>
      <w:rFonts w:ascii="Segoe UI" w:hAnsi="Segoe UI" w:cs="Segoe UI"/>
      <w:color w:val="000000"/>
      <w:sz w:val="24"/>
      <w:szCs w:val="24"/>
    </w:rPr>
  </w:style>
  <w:style w:type="paragraph" w:styleId="Revision">
    <w:name w:val="Revision"/>
    <w:hidden/>
    <w:uiPriority w:val="99"/>
    <w:semiHidden/>
    <w:rsid w:val="00842949"/>
    <w:pPr>
      <w:spacing w:after="0" w:line="240" w:lineRule="auto"/>
    </w:pPr>
    <w:rPr>
      <w:rFonts w:ascii="Segoe UI" w:hAnsi="Segoe UI"/>
      <w:color w:val="595959" w:themeColor="text1" w:themeTint="A6"/>
      <w:sz w:val="20"/>
    </w:rPr>
  </w:style>
  <w:style w:type="character" w:styleId="Mention">
    <w:name w:val="Mention"/>
    <w:basedOn w:val="DefaultParagraphFont"/>
    <w:uiPriority w:val="99"/>
    <w:semiHidden/>
    <w:unhideWhenUsed/>
    <w:rsid w:val="009E4C03"/>
    <w:rPr>
      <w:color w:val="2B579A"/>
      <w:shd w:val="clear" w:color="auto" w:fill="E6E6E6"/>
    </w:rPr>
  </w:style>
  <w:style w:type="character" w:customStyle="1" w:styleId="ListParagraphChar">
    <w:name w:val="List Paragraph Char"/>
    <w:aliases w:val="Bullet Char"/>
    <w:basedOn w:val="DefaultParagraphFont"/>
    <w:link w:val="ListParagraph"/>
    <w:uiPriority w:val="34"/>
    <w:rsid w:val="00196518"/>
    <w:rPr>
      <w:rFonts w:ascii="Segoe UI" w:hAnsi="Segoe UI"/>
      <w:color w:val="595959" w:themeColor="text1" w:themeTint="A6"/>
      <w:sz w:val="20"/>
    </w:rPr>
  </w:style>
  <w:style w:type="paragraph" w:styleId="TOCHeading">
    <w:name w:val="TOC Heading"/>
    <w:basedOn w:val="Heading1"/>
    <w:next w:val="Normal"/>
    <w:uiPriority w:val="39"/>
    <w:unhideWhenUsed/>
    <w:qFormat/>
    <w:rsid w:val="00FB5839"/>
    <w:pPr>
      <w:keepLines/>
      <w:spacing w:before="240" w:after="0"/>
      <w:outlineLvl w:val="9"/>
    </w:pPr>
    <w:rPr>
      <w:rFonts w:asciiTheme="majorHAnsi" w:hAnsiTheme="majorHAnsi" w:cstheme="majorBidi"/>
      <w:iCs w:val="0"/>
      <w:color w:val="2E74B5" w:themeColor="accent1" w:themeShade="BF"/>
      <w:spacing w:val="0"/>
      <w:szCs w:val="32"/>
    </w:rPr>
  </w:style>
  <w:style w:type="paragraph" w:styleId="TOC4">
    <w:name w:val="toc 4"/>
    <w:basedOn w:val="TOC3"/>
    <w:next w:val="Normal"/>
    <w:autoRedefine/>
    <w:uiPriority w:val="39"/>
    <w:semiHidden/>
    <w:unhideWhenUsed/>
    <w:rsid w:val="00FB5839"/>
    <w:pPr>
      <w:tabs>
        <w:tab w:val="right" w:leader="dot" w:pos="10070"/>
      </w:tabs>
      <w:ind w:left="600"/>
    </w:pPr>
    <w:rPr>
      <w:rFonts w:ascii="Segoe UI Semilight" w:hAnsi="Segoe UI Semilight" w:cs="Segoe UI Semilight"/>
      <w:noProof/>
    </w:rPr>
  </w:style>
  <w:style w:type="paragraph" w:styleId="TOC5">
    <w:name w:val="toc 5"/>
    <w:basedOn w:val="TOC4"/>
    <w:next w:val="Normal"/>
    <w:autoRedefine/>
    <w:uiPriority w:val="39"/>
    <w:semiHidden/>
    <w:unhideWhenUsed/>
    <w:rsid w:val="00FB5839"/>
    <w:pPr>
      <w:ind w:left="800"/>
    </w:pPr>
  </w:style>
  <w:style w:type="paragraph" w:styleId="TOC6">
    <w:name w:val="toc 6"/>
    <w:basedOn w:val="TOC5"/>
    <w:next w:val="Normal"/>
    <w:autoRedefine/>
    <w:uiPriority w:val="39"/>
    <w:semiHidden/>
    <w:unhideWhenUsed/>
    <w:rsid w:val="00FB5839"/>
    <w:pPr>
      <w:ind w:left="1000"/>
    </w:pPr>
  </w:style>
  <w:style w:type="paragraph" w:styleId="TOC7">
    <w:name w:val="toc 7"/>
    <w:basedOn w:val="TOC6"/>
    <w:next w:val="Normal"/>
    <w:autoRedefine/>
    <w:uiPriority w:val="39"/>
    <w:semiHidden/>
    <w:unhideWhenUsed/>
    <w:rsid w:val="00FB5839"/>
    <w:pPr>
      <w:ind w:left="1200"/>
    </w:pPr>
  </w:style>
  <w:style w:type="paragraph" w:styleId="TOC8">
    <w:name w:val="toc 8"/>
    <w:basedOn w:val="TOC7"/>
    <w:next w:val="Normal"/>
    <w:autoRedefine/>
    <w:uiPriority w:val="39"/>
    <w:semiHidden/>
    <w:unhideWhenUsed/>
    <w:rsid w:val="00FB5839"/>
    <w:pPr>
      <w:ind w:left="1400"/>
    </w:pPr>
  </w:style>
  <w:style w:type="paragraph" w:styleId="TOC9">
    <w:name w:val="toc 9"/>
    <w:basedOn w:val="TOC8"/>
    <w:next w:val="Normal"/>
    <w:autoRedefine/>
    <w:uiPriority w:val="39"/>
    <w:semiHidden/>
    <w:unhideWhenUsed/>
    <w:rsid w:val="00FB5839"/>
    <w:pPr>
      <w:ind w:left="1600"/>
    </w:pPr>
  </w:style>
  <w:style w:type="table" w:customStyle="1" w:styleId="TableGrid1">
    <w:name w:val="Table Grid1"/>
    <w:basedOn w:val="TableNormal"/>
    <w:next w:val="TableGrid"/>
    <w:uiPriority w:val="39"/>
    <w:rsid w:val="0098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5033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8F4325"/>
    <w:rPr>
      <w:i/>
      <w:iCs w:val="0"/>
      <w:color w:val="404040" w:themeColor="text1" w:themeTint="BF"/>
    </w:rPr>
  </w:style>
  <w:style w:type="paragraph" w:styleId="Quote">
    <w:name w:val="Quote"/>
    <w:basedOn w:val="Normal"/>
    <w:next w:val="Normal"/>
    <w:link w:val="QuoteChar"/>
    <w:uiPriority w:val="29"/>
    <w:qFormat/>
    <w:rsid w:val="0091176E"/>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1176E"/>
    <w:rPr>
      <w:rFonts w:ascii="Segoe UI" w:hAnsi="Segoe UI"/>
      <w:i/>
      <w:iCs/>
      <w:color w:val="404040" w:themeColor="text1" w:themeTint="BF"/>
      <w:sz w:val="20"/>
    </w:rPr>
  </w:style>
  <w:style w:type="character" w:styleId="Strong">
    <w:name w:val="Strong"/>
    <w:basedOn w:val="DefaultParagraphFont"/>
    <w:uiPriority w:val="22"/>
    <w:qFormat/>
    <w:rsid w:val="005459C2"/>
    <w:rPr>
      <w:b/>
      <w:bCs/>
    </w:rPr>
  </w:style>
  <w:style w:type="character" w:styleId="UnresolvedMention">
    <w:name w:val="Unresolved Mention"/>
    <w:basedOn w:val="DefaultParagraphFont"/>
    <w:uiPriority w:val="99"/>
    <w:semiHidden/>
    <w:unhideWhenUsed/>
    <w:rsid w:val="00871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94932">
      <w:bodyDiv w:val="1"/>
      <w:marLeft w:val="0"/>
      <w:marRight w:val="0"/>
      <w:marTop w:val="0"/>
      <w:marBottom w:val="0"/>
      <w:divBdr>
        <w:top w:val="none" w:sz="0" w:space="0" w:color="auto"/>
        <w:left w:val="none" w:sz="0" w:space="0" w:color="auto"/>
        <w:bottom w:val="none" w:sz="0" w:space="0" w:color="auto"/>
        <w:right w:val="none" w:sz="0" w:space="0" w:color="auto"/>
      </w:divBdr>
    </w:div>
    <w:div w:id="47384111">
      <w:bodyDiv w:val="1"/>
      <w:marLeft w:val="0"/>
      <w:marRight w:val="0"/>
      <w:marTop w:val="0"/>
      <w:marBottom w:val="0"/>
      <w:divBdr>
        <w:top w:val="none" w:sz="0" w:space="0" w:color="auto"/>
        <w:left w:val="none" w:sz="0" w:space="0" w:color="auto"/>
        <w:bottom w:val="none" w:sz="0" w:space="0" w:color="auto"/>
        <w:right w:val="none" w:sz="0" w:space="0" w:color="auto"/>
      </w:divBdr>
      <w:divsChild>
        <w:div w:id="122625240">
          <w:marLeft w:val="547"/>
          <w:marRight w:val="0"/>
          <w:marTop w:val="0"/>
          <w:marBottom w:val="120"/>
          <w:divBdr>
            <w:top w:val="none" w:sz="0" w:space="0" w:color="auto"/>
            <w:left w:val="none" w:sz="0" w:space="0" w:color="auto"/>
            <w:bottom w:val="none" w:sz="0" w:space="0" w:color="auto"/>
            <w:right w:val="none" w:sz="0" w:space="0" w:color="auto"/>
          </w:divBdr>
        </w:div>
        <w:div w:id="278028797">
          <w:marLeft w:val="547"/>
          <w:marRight w:val="0"/>
          <w:marTop w:val="0"/>
          <w:marBottom w:val="120"/>
          <w:divBdr>
            <w:top w:val="none" w:sz="0" w:space="0" w:color="auto"/>
            <w:left w:val="none" w:sz="0" w:space="0" w:color="auto"/>
            <w:bottom w:val="none" w:sz="0" w:space="0" w:color="auto"/>
            <w:right w:val="none" w:sz="0" w:space="0" w:color="auto"/>
          </w:divBdr>
        </w:div>
        <w:div w:id="371272880">
          <w:marLeft w:val="547"/>
          <w:marRight w:val="0"/>
          <w:marTop w:val="0"/>
          <w:marBottom w:val="120"/>
          <w:divBdr>
            <w:top w:val="none" w:sz="0" w:space="0" w:color="auto"/>
            <w:left w:val="none" w:sz="0" w:space="0" w:color="auto"/>
            <w:bottom w:val="none" w:sz="0" w:space="0" w:color="auto"/>
            <w:right w:val="none" w:sz="0" w:space="0" w:color="auto"/>
          </w:divBdr>
        </w:div>
        <w:div w:id="552274796">
          <w:marLeft w:val="547"/>
          <w:marRight w:val="0"/>
          <w:marTop w:val="0"/>
          <w:marBottom w:val="120"/>
          <w:divBdr>
            <w:top w:val="none" w:sz="0" w:space="0" w:color="auto"/>
            <w:left w:val="none" w:sz="0" w:space="0" w:color="auto"/>
            <w:bottom w:val="none" w:sz="0" w:space="0" w:color="auto"/>
            <w:right w:val="none" w:sz="0" w:space="0" w:color="auto"/>
          </w:divBdr>
        </w:div>
        <w:div w:id="718434327">
          <w:marLeft w:val="547"/>
          <w:marRight w:val="0"/>
          <w:marTop w:val="0"/>
          <w:marBottom w:val="120"/>
          <w:divBdr>
            <w:top w:val="none" w:sz="0" w:space="0" w:color="auto"/>
            <w:left w:val="none" w:sz="0" w:space="0" w:color="auto"/>
            <w:bottom w:val="none" w:sz="0" w:space="0" w:color="auto"/>
            <w:right w:val="none" w:sz="0" w:space="0" w:color="auto"/>
          </w:divBdr>
        </w:div>
        <w:div w:id="1060984975">
          <w:marLeft w:val="547"/>
          <w:marRight w:val="0"/>
          <w:marTop w:val="0"/>
          <w:marBottom w:val="120"/>
          <w:divBdr>
            <w:top w:val="none" w:sz="0" w:space="0" w:color="auto"/>
            <w:left w:val="none" w:sz="0" w:space="0" w:color="auto"/>
            <w:bottom w:val="none" w:sz="0" w:space="0" w:color="auto"/>
            <w:right w:val="none" w:sz="0" w:space="0" w:color="auto"/>
          </w:divBdr>
        </w:div>
        <w:div w:id="1250382391">
          <w:marLeft w:val="547"/>
          <w:marRight w:val="0"/>
          <w:marTop w:val="0"/>
          <w:marBottom w:val="120"/>
          <w:divBdr>
            <w:top w:val="none" w:sz="0" w:space="0" w:color="auto"/>
            <w:left w:val="none" w:sz="0" w:space="0" w:color="auto"/>
            <w:bottom w:val="none" w:sz="0" w:space="0" w:color="auto"/>
            <w:right w:val="none" w:sz="0" w:space="0" w:color="auto"/>
          </w:divBdr>
        </w:div>
        <w:div w:id="1600874594">
          <w:marLeft w:val="547"/>
          <w:marRight w:val="0"/>
          <w:marTop w:val="0"/>
          <w:marBottom w:val="120"/>
          <w:divBdr>
            <w:top w:val="none" w:sz="0" w:space="0" w:color="auto"/>
            <w:left w:val="none" w:sz="0" w:space="0" w:color="auto"/>
            <w:bottom w:val="none" w:sz="0" w:space="0" w:color="auto"/>
            <w:right w:val="none" w:sz="0" w:space="0" w:color="auto"/>
          </w:divBdr>
        </w:div>
        <w:div w:id="1785347883">
          <w:marLeft w:val="547"/>
          <w:marRight w:val="0"/>
          <w:marTop w:val="0"/>
          <w:marBottom w:val="120"/>
          <w:divBdr>
            <w:top w:val="none" w:sz="0" w:space="0" w:color="auto"/>
            <w:left w:val="none" w:sz="0" w:space="0" w:color="auto"/>
            <w:bottom w:val="none" w:sz="0" w:space="0" w:color="auto"/>
            <w:right w:val="none" w:sz="0" w:space="0" w:color="auto"/>
          </w:divBdr>
        </w:div>
        <w:div w:id="1832670507">
          <w:marLeft w:val="547"/>
          <w:marRight w:val="0"/>
          <w:marTop w:val="0"/>
          <w:marBottom w:val="120"/>
          <w:divBdr>
            <w:top w:val="none" w:sz="0" w:space="0" w:color="auto"/>
            <w:left w:val="none" w:sz="0" w:space="0" w:color="auto"/>
            <w:bottom w:val="none" w:sz="0" w:space="0" w:color="auto"/>
            <w:right w:val="none" w:sz="0" w:space="0" w:color="auto"/>
          </w:divBdr>
        </w:div>
      </w:divsChild>
    </w:div>
    <w:div w:id="60106567">
      <w:bodyDiv w:val="1"/>
      <w:marLeft w:val="0"/>
      <w:marRight w:val="0"/>
      <w:marTop w:val="0"/>
      <w:marBottom w:val="0"/>
      <w:divBdr>
        <w:top w:val="none" w:sz="0" w:space="0" w:color="auto"/>
        <w:left w:val="none" w:sz="0" w:space="0" w:color="auto"/>
        <w:bottom w:val="none" w:sz="0" w:space="0" w:color="auto"/>
        <w:right w:val="none" w:sz="0" w:space="0" w:color="auto"/>
      </w:divBdr>
    </w:div>
    <w:div w:id="82410735">
      <w:bodyDiv w:val="1"/>
      <w:marLeft w:val="0"/>
      <w:marRight w:val="0"/>
      <w:marTop w:val="0"/>
      <w:marBottom w:val="0"/>
      <w:divBdr>
        <w:top w:val="none" w:sz="0" w:space="0" w:color="auto"/>
        <w:left w:val="none" w:sz="0" w:space="0" w:color="auto"/>
        <w:bottom w:val="none" w:sz="0" w:space="0" w:color="auto"/>
        <w:right w:val="none" w:sz="0" w:space="0" w:color="auto"/>
      </w:divBdr>
    </w:div>
    <w:div w:id="83428792">
      <w:bodyDiv w:val="1"/>
      <w:marLeft w:val="0"/>
      <w:marRight w:val="0"/>
      <w:marTop w:val="0"/>
      <w:marBottom w:val="0"/>
      <w:divBdr>
        <w:top w:val="none" w:sz="0" w:space="0" w:color="auto"/>
        <w:left w:val="none" w:sz="0" w:space="0" w:color="auto"/>
        <w:bottom w:val="none" w:sz="0" w:space="0" w:color="auto"/>
        <w:right w:val="none" w:sz="0" w:space="0" w:color="auto"/>
      </w:divBdr>
    </w:div>
    <w:div w:id="94785584">
      <w:bodyDiv w:val="1"/>
      <w:marLeft w:val="0"/>
      <w:marRight w:val="0"/>
      <w:marTop w:val="0"/>
      <w:marBottom w:val="0"/>
      <w:divBdr>
        <w:top w:val="none" w:sz="0" w:space="0" w:color="auto"/>
        <w:left w:val="none" w:sz="0" w:space="0" w:color="auto"/>
        <w:bottom w:val="none" w:sz="0" w:space="0" w:color="auto"/>
        <w:right w:val="none" w:sz="0" w:space="0" w:color="auto"/>
      </w:divBdr>
    </w:div>
    <w:div w:id="120927395">
      <w:bodyDiv w:val="1"/>
      <w:marLeft w:val="0"/>
      <w:marRight w:val="0"/>
      <w:marTop w:val="0"/>
      <w:marBottom w:val="0"/>
      <w:divBdr>
        <w:top w:val="none" w:sz="0" w:space="0" w:color="auto"/>
        <w:left w:val="none" w:sz="0" w:space="0" w:color="auto"/>
        <w:bottom w:val="none" w:sz="0" w:space="0" w:color="auto"/>
        <w:right w:val="none" w:sz="0" w:space="0" w:color="auto"/>
      </w:divBdr>
      <w:divsChild>
        <w:div w:id="204029123">
          <w:marLeft w:val="0"/>
          <w:marRight w:val="0"/>
          <w:marTop w:val="0"/>
          <w:marBottom w:val="0"/>
          <w:divBdr>
            <w:top w:val="none" w:sz="0" w:space="0" w:color="auto"/>
            <w:left w:val="none" w:sz="0" w:space="0" w:color="auto"/>
            <w:bottom w:val="none" w:sz="0" w:space="0" w:color="auto"/>
            <w:right w:val="none" w:sz="0" w:space="0" w:color="auto"/>
          </w:divBdr>
        </w:div>
        <w:div w:id="311253576">
          <w:marLeft w:val="0"/>
          <w:marRight w:val="0"/>
          <w:marTop w:val="0"/>
          <w:marBottom w:val="0"/>
          <w:divBdr>
            <w:top w:val="none" w:sz="0" w:space="0" w:color="auto"/>
            <w:left w:val="none" w:sz="0" w:space="0" w:color="auto"/>
            <w:bottom w:val="none" w:sz="0" w:space="0" w:color="auto"/>
            <w:right w:val="none" w:sz="0" w:space="0" w:color="auto"/>
          </w:divBdr>
        </w:div>
        <w:div w:id="313530590">
          <w:marLeft w:val="0"/>
          <w:marRight w:val="0"/>
          <w:marTop w:val="0"/>
          <w:marBottom w:val="0"/>
          <w:divBdr>
            <w:top w:val="none" w:sz="0" w:space="0" w:color="auto"/>
            <w:left w:val="none" w:sz="0" w:space="0" w:color="auto"/>
            <w:bottom w:val="none" w:sz="0" w:space="0" w:color="auto"/>
            <w:right w:val="none" w:sz="0" w:space="0" w:color="auto"/>
          </w:divBdr>
        </w:div>
        <w:div w:id="833641018">
          <w:marLeft w:val="0"/>
          <w:marRight w:val="0"/>
          <w:marTop w:val="0"/>
          <w:marBottom w:val="0"/>
          <w:divBdr>
            <w:top w:val="none" w:sz="0" w:space="0" w:color="auto"/>
            <w:left w:val="none" w:sz="0" w:space="0" w:color="auto"/>
            <w:bottom w:val="none" w:sz="0" w:space="0" w:color="auto"/>
            <w:right w:val="none" w:sz="0" w:space="0" w:color="auto"/>
          </w:divBdr>
        </w:div>
      </w:divsChild>
    </w:div>
    <w:div w:id="135413742">
      <w:bodyDiv w:val="1"/>
      <w:marLeft w:val="0"/>
      <w:marRight w:val="0"/>
      <w:marTop w:val="0"/>
      <w:marBottom w:val="0"/>
      <w:divBdr>
        <w:top w:val="none" w:sz="0" w:space="0" w:color="auto"/>
        <w:left w:val="none" w:sz="0" w:space="0" w:color="auto"/>
        <w:bottom w:val="none" w:sz="0" w:space="0" w:color="auto"/>
        <w:right w:val="none" w:sz="0" w:space="0" w:color="auto"/>
      </w:divBdr>
    </w:div>
    <w:div w:id="144707603">
      <w:bodyDiv w:val="1"/>
      <w:marLeft w:val="0"/>
      <w:marRight w:val="0"/>
      <w:marTop w:val="0"/>
      <w:marBottom w:val="0"/>
      <w:divBdr>
        <w:top w:val="none" w:sz="0" w:space="0" w:color="auto"/>
        <w:left w:val="none" w:sz="0" w:space="0" w:color="auto"/>
        <w:bottom w:val="none" w:sz="0" w:space="0" w:color="auto"/>
        <w:right w:val="none" w:sz="0" w:space="0" w:color="auto"/>
      </w:divBdr>
    </w:div>
    <w:div w:id="160970529">
      <w:bodyDiv w:val="1"/>
      <w:marLeft w:val="0"/>
      <w:marRight w:val="0"/>
      <w:marTop w:val="0"/>
      <w:marBottom w:val="0"/>
      <w:divBdr>
        <w:top w:val="none" w:sz="0" w:space="0" w:color="auto"/>
        <w:left w:val="none" w:sz="0" w:space="0" w:color="auto"/>
        <w:bottom w:val="none" w:sz="0" w:space="0" w:color="auto"/>
        <w:right w:val="none" w:sz="0" w:space="0" w:color="auto"/>
      </w:divBdr>
    </w:div>
    <w:div w:id="170067127">
      <w:bodyDiv w:val="1"/>
      <w:marLeft w:val="0"/>
      <w:marRight w:val="0"/>
      <w:marTop w:val="0"/>
      <w:marBottom w:val="0"/>
      <w:divBdr>
        <w:top w:val="none" w:sz="0" w:space="0" w:color="auto"/>
        <w:left w:val="none" w:sz="0" w:space="0" w:color="auto"/>
        <w:bottom w:val="none" w:sz="0" w:space="0" w:color="auto"/>
        <w:right w:val="none" w:sz="0" w:space="0" w:color="auto"/>
      </w:divBdr>
    </w:div>
    <w:div w:id="180247769">
      <w:bodyDiv w:val="1"/>
      <w:marLeft w:val="0"/>
      <w:marRight w:val="0"/>
      <w:marTop w:val="0"/>
      <w:marBottom w:val="0"/>
      <w:divBdr>
        <w:top w:val="none" w:sz="0" w:space="0" w:color="auto"/>
        <w:left w:val="none" w:sz="0" w:space="0" w:color="auto"/>
        <w:bottom w:val="none" w:sz="0" w:space="0" w:color="auto"/>
        <w:right w:val="none" w:sz="0" w:space="0" w:color="auto"/>
      </w:divBdr>
    </w:div>
    <w:div w:id="189883534">
      <w:bodyDiv w:val="1"/>
      <w:marLeft w:val="0"/>
      <w:marRight w:val="0"/>
      <w:marTop w:val="0"/>
      <w:marBottom w:val="0"/>
      <w:divBdr>
        <w:top w:val="none" w:sz="0" w:space="0" w:color="auto"/>
        <w:left w:val="none" w:sz="0" w:space="0" w:color="auto"/>
        <w:bottom w:val="none" w:sz="0" w:space="0" w:color="auto"/>
        <w:right w:val="none" w:sz="0" w:space="0" w:color="auto"/>
      </w:divBdr>
      <w:divsChild>
        <w:div w:id="41368246">
          <w:marLeft w:val="0"/>
          <w:marRight w:val="0"/>
          <w:marTop w:val="0"/>
          <w:marBottom w:val="0"/>
          <w:divBdr>
            <w:top w:val="none" w:sz="0" w:space="0" w:color="auto"/>
            <w:left w:val="none" w:sz="0" w:space="0" w:color="auto"/>
            <w:bottom w:val="none" w:sz="0" w:space="0" w:color="auto"/>
            <w:right w:val="none" w:sz="0" w:space="0" w:color="auto"/>
          </w:divBdr>
        </w:div>
        <w:div w:id="62291251">
          <w:marLeft w:val="0"/>
          <w:marRight w:val="0"/>
          <w:marTop w:val="0"/>
          <w:marBottom w:val="0"/>
          <w:divBdr>
            <w:top w:val="none" w:sz="0" w:space="0" w:color="auto"/>
            <w:left w:val="none" w:sz="0" w:space="0" w:color="auto"/>
            <w:bottom w:val="none" w:sz="0" w:space="0" w:color="auto"/>
            <w:right w:val="none" w:sz="0" w:space="0" w:color="auto"/>
          </w:divBdr>
        </w:div>
        <w:div w:id="86317802">
          <w:marLeft w:val="0"/>
          <w:marRight w:val="0"/>
          <w:marTop w:val="0"/>
          <w:marBottom w:val="0"/>
          <w:divBdr>
            <w:top w:val="none" w:sz="0" w:space="0" w:color="auto"/>
            <w:left w:val="none" w:sz="0" w:space="0" w:color="auto"/>
            <w:bottom w:val="none" w:sz="0" w:space="0" w:color="auto"/>
            <w:right w:val="none" w:sz="0" w:space="0" w:color="auto"/>
          </w:divBdr>
        </w:div>
        <w:div w:id="163518122">
          <w:marLeft w:val="0"/>
          <w:marRight w:val="0"/>
          <w:marTop w:val="0"/>
          <w:marBottom w:val="0"/>
          <w:divBdr>
            <w:top w:val="none" w:sz="0" w:space="0" w:color="auto"/>
            <w:left w:val="none" w:sz="0" w:space="0" w:color="auto"/>
            <w:bottom w:val="none" w:sz="0" w:space="0" w:color="auto"/>
            <w:right w:val="none" w:sz="0" w:space="0" w:color="auto"/>
          </w:divBdr>
        </w:div>
        <w:div w:id="169102605">
          <w:marLeft w:val="0"/>
          <w:marRight w:val="0"/>
          <w:marTop w:val="0"/>
          <w:marBottom w:val="0"/>
          <w:divBdr>
            <w:top w:val="none" w:sz="0" w:space="0" w:color="auto"/>
            <w:left w:val="none" w:sz="0" w:space="0" w:color="auto"/>
            <w:bottom w:val="none" w:sz="0" w:space="0" w:color="auto"/>
            <w:right w:val="none" w:sz="0" w:space="0" w:color="auto"/>
          </w:divBdr>
        </w:div>
        <w:div w:id="169217823">
          <w:marLeft w:val="0"/>
          <w:marRight w:val="0"/>
          <w:marTop w:val="0"/>
          <w:marBottom w:val="0"/>
          <w:divBdr>
            <w:top w:val="none" w:sz="0" w:space="0" w:color="auto"/>
            <w:left w:val="none" w:sz="0" w:space="0" w:color="auto"/>
            <w:bottom w:val="none" w:sz="0" w:space="0" w:color="auto"/>
            <w:right w:val="none" w:sz="0" w:space="0" w:color="auto"/>
          </w:divBdr>
        </w:div>
        <w:div w:id="172453701">
          <w:marLeft w:val="0"/>
          <w:marRight w:val="0"/>
          <w:marTop w:val="0"/>
          <w:marBottom w:val="0"/>
          <w:divBdr>
            <w:top w:val="none" w:sz="0" w:space="0" w:color="auto"/>
            <w:left w:val="none" w:sz="0" w:space="0" w:color="auto"/>
            <w:bottom w:val="none" w:sz="0" w:space="0" w:color="auto"/>
            <w:right w:val="none" w:sz="0" w:space="0" w:color="auto"/>
          </w:divBdr>
        </w:div>
        <w:div w:id="182401814">
          <w:marLeft w:val="0"/>
          <w:marRight w:val="0"/>
          <w:marTop w:val="0"/>
          <w:marBottom w:val="0"/>
          <w:divBdr>
            <w:top w:val="none" w:sz="0" w:space="0" w:color="auto"/>
            <w:left w:val="none" w:sz="0" w:space="0" w:color="auto"/>
            <w:bottom w:val="none" w:sz="0" w:space="0" w:color="auto"/>
            <w:right w:val="none" w:sz="0" w:space="0" w:color="auto"/>
          </w:divBdr>
        </w:div>
        <w:div w:id="242960899">
          <w:marLeft w:val="0"/>
          <w:marRight w:val="0"/>
          <w:marTop w:val="0"/>
          <w:marBottom w:val="0"/>
          <w:divBdr>
            <w:top w:val="none" w:sz="0" w:space="0" w:color="auto"/>
            <w:left w:val="none" w:sz="0" w:space="0" w:color="auto"/>
            <w:bottom w:val="none" w:sz="0" w:space="0" w:color="auto"/>
            <w:right w:val="none" w:sz="0" w:space="0" w:color="auto"/>
          </w:divBdr>
        </w:div>
        <w:div w:id="268974410">
          <w:marLeft w:val="0"/>
          <w:marRight w:val="0"/>
          <w:marTop w:val="0"/>
          <w:marBottom w:val="0"/>
          <w:divBdr>
            <w:top w:val="none" w:sz="0" w:space="0" w:color="auto"/>
            <w:left w:val="none" w:sz="0" w:space="0" w:color="auto"/>
            <w:bottom w:val="none" w:sz="0" w:space="0" w:color="auto"/>
            <w:right w:val="none" w:sz="0" w:space="0" w:color="auto"/>
          </w:divBdr>
        </w:div>
        <w:div w:id="281616277">
          <w:marLeft w:val="0"/>
          <w:marRight w:val="0"/>
          <w:marTop w:val="0"/>
          <w:marBottom w:val="0"/>
          <w:divBdr>
            <w:top w:val="none" w:sz="0" w:space="0" w:color="auto"/>
            <w:left w:val="none" w:sz="0" w:space="0" w:color="auto"/>
            <w:bottom w:val="none" w:sz="0" w:space="0" w:color="auto"/>
            <w:right w:val="none" w:sz="0" w:space="0" w:color="auto"/>
          </w:divBdr>
        </w:div>
        <w:div w:id="299893161">
          <w:marLeft w:val="0"/>
          <w:marRight w:val="0"/>
          <w:marTop w:val="0"/>
          <w:marBottom w:val="0"/>
          <w:divBdr>
            <w:top w:val="none" w:sz="0" w:space="0" w:color="auto"/>
            <w:left w:val="none" w:sz="0" w:space="0" w:color="auto"/>
            <w:bottom w:val="none" w:sz="0" w:space="0" w:color="auto"/>
            <w:right w:val="none" w:sz="0" w:space="0" w:color="auto"/>
          </w:divBdr>
        </w:div>
        <w:div w:id="373887188">
          <w:marLeft w:val="0"/>
          <w:marRight w:val="0"/>
          <w:marTop w:val="0"/>
          <w:marBottom w:val="0"/>
          <w:divBdr>
            <w:top w:val="none" w:sz="0" w:space="0" w:color="auto"/>
            <w:left w:val="none" w:sz="0" w:space="0" w:color="auto"/>
            <w:bottom w:val="none" w:sz="0" w:space="0" w:color="auto"/>
            <w:right w:val="none" w:sz="0" w:space="0" w:color="auto"/>
          </w:divBdr>
        </w:div>
        <w:div w:id="447697842">
          <w:marLeft w:val="0"/>
          <w:marRight w:val="0"/>
          <w:marTop w:val="0"/>
          <w:marBottom w:val="0"/>
          <w:divBdr>
            <w:top w:val="none" w:sz="0" w:space="0" w:color="auto"/>
            <w:left w:val="none" w:sz="0" w:space="0" w:color="auto"/>
            <w:bottom w:val="none" w:sz="0" w:space="0" w:color="auto"/>
            <w:right w:val="none" w:sz="0" w:space="0" w:color="auto"/>
          </w:divBdr>
        </w:div>
        <w:div w:id="494731405">
          <w:marLeft w:val="0"/>
          <w:marRight w:val="0"/>
          <w:marTop w:val="0"/>
          <w:marBottom w:val="0"/>
          <w:divBdr>
            <w:top w:val="none" w:sz="0" w:space="0" w:color="auto"/>
            <w:left w:val="none" w:sz="0" w:space="0" w:color="auto"/>
            <w:bottom w:val="none" w:sz="0" w:space="0" w:color="auto"/>
            <w:right w:val="none" w:sz="0" w:space="0" w:color="auto"/>
          </w:divBdr>
        </w:div>
        <w:div w:id="510074255">
          <w:marLeft w:val="0"/>
          <w:marRight w:val="0"/>
          <w:marTop w:val="0"/>
          <w:marBottom w:val="0"/>
          <w:divBdr>
            <w:top w:val="none" w:sz="0" w:space="0" w:color="auto"/>
            <w:left w:val="none" w:sz="0" w:space="0" w:color="auto"/>
            <w:bottom w:val="none" w:sz="0" w:space="0" w:color="auto"/>
            <w:right w:val="none" w:sz="0" w:space="0" w:color="auto"/>
          </w:divBdr>
        </w:div>
        <w:div w:id="558592729">
          <w:marLeft w:val="0"/>
          <w:marRight w:val="0"/>
          <w:marTop w:val="0"/>
          <w:marBottom w:val="0"/>
          <w:divBdr>
            <w:top w:val="none" w:sz="0" w:space="0" w:color="auto"/>
            <w:left w:val="none" w:sz="0" w:space="0" w:color="auto"/>
            <w:bottom w:val="none" w:sz="0" w:space="0" w:color="auto"/>
            <w:right w:val="none" w:sz="0" w:space="0" w:color="auto"/>
          </w:divBdr>
        </w:div>
        <w:div w:id="562062727">
          <w:marLeft w:val="0"/>
          <w:marRight w:val="0"/>
          <w:marTop w:val="0"/>
          <w:marBottom w:val="0"/>
          <w:divBdr>
            <w:top w:val="none" w:sz="0" w:space="0" w:color="auto"/>
            <w:left w:val="none" w:sz="0" w:space="0" w:color="auto"/>
            <w:bottom w:val="none" w:sz="0" w:space="0" w:color="auto"/>
            <w:right w:val="none" w:sz="0" w:space="0" w:color="auto"/>
          </w:divBdr>
        </w:div>
        <w:div w:id="615869294">
          <w:marLeft w:val="0"/>
          <w:marRight w:val="0"/>
          <w:marTop w:val="0"/>
          <w:marBottom w:val="0"/>
          <w:divBdr>
            <w:top w:val="none" w:sz="0" w:space="0" w:color="auto"/>
            <w:left w:val="none" w:sz="0" w:space="0" w:color="auto"/>
            <w:bottom w:val="none" w:sz="0" w:space="0" w:color="auto"/>
            <w:right w:val="none" w:sz="0" w:space="0" w:color="auto"/>
          </w:divBdr>
        </w:div>
        <w:div w:id="653141627">
          <w:marLeft w:val="0"/>
          <w:marRight w:val="0"/>
          <w:marTop w:val="0"/>
          <w:marBottom w:val="0"/>
          <w:divBdr>
            <w:top w:val="none" w:sz="0" w:space="0" w:color="auto"/>
            <w:left w:val="none" w:sz="0" w:space="0" w:color="auto"/>
            <w:bottom w:val="none" w:sz="0" w:space="0" w:color="auto"/>
            <w:right w:val="none" w:sz="0" w:space="0" w:color="auto"/>
          </w:divBdr>
        </w:div>
        <w:div w:id="699817503">
          <w:marLeft w:val="0"/>
          <w:marRight w:val="0"/>
          <w:marTop w:val="0"/>
          <w:marBottom w:val="0"/>
          <w:divBdr>
            <w:top w:val="none" w:sz="0" w:space="0" w:color="auto"/>
            <w:left w:val="none" w:sz="0" w:space="0" w:color="auto"/>
            <w:bottom w:val="none" w:sz="0" w:space="0" w:color="auto"/>
            <w:right w:val="none" w:sz="0" w:space="0" w:color="auto"/>
          </w:divBdr>
        </w:div>
        <w:div w:id="727533746">
          <w:marLeft w:val="0"/>
          <w:marRight w:val="0"/>
          <w:marTop w:val="0"/>
          <w:marBottom w:val="0"/>
          <w:divBdr>
            <w:top w:val="none" w:sz="0" w:space="0" w:color="auto"/>
            <w:left w:val="none" w:sz="0" w:space="0" w:color="auto"/>
            <w:bottom w:val="none" w:sz="0" w:space="0" w:color="auto"/>
            <w:right w:val="none" w:sz="0" w:space="0" w:color="auto"/>
          </w:divBdr>
        </w:div>
        <w:div w:id="832988299">
          <w:marLeft w:val="0"/>
          <w:marRight w:val="0"/>
          <w:marTop w:val="0"/>
          <w:marBottom w:val="0"/>
          <w:divBdr>
            <w:top w:val="none" w:sz="0" w:space="0" w:color="auto"/>
            <w:left w:val="none" w:sz="0" w:space="0" w:color="auto"/>
            <w:bottom w:val="none" w:sz="0" w:space="0" w:color="auto"/>
            <w:right w:val="none" w:sz="0" w:space="0" w:color="auto"/>
          </w:divBdr>
        </w:div>
        <w:div w:id="878127268">
          <w:marLeft w:val="0"/>
          <w:marRight w:val="0"/>
          <w:marTop w:val="0"/>
          <w:marBottom w:val="0"/>
          <w:divBdr>
            <w:top w:val="none" w:sz="0" w:space="0" w:color="auto"/>
            <w:left w:val="none" w:sz="0" w:space="0" w:color="auto"/>
            <w:bottom w:val="none" w:sz="0" w:space="0" w:color="auto"/>
            <w:right w:val="none" w:sz="0" w:space="0" w:color="auto"/>
          </w:divBdr>
        </w:div>
        <w:div w:id="922841349">
          <w:marLeft w:val="0"/>
          <w:marRight w:val="0"/>
          <w:marTop w:val="0"/>
          <w:marBottom w:val="0"/>
          <w:divBdr>
            <w:top w:val="none" w:sz="0" w:space="0" w:color="auto"/>
            <w:left w:val="none" w:sz="0" w:space="0" w:color="auto"/>
            <w:bottom w:val="none" w:sz="0" w:space="0" w:color="auto"/>
            <w:right w:val="none" w:sz="0" w:space="0" w:color="auto"/>
          </w:divBdr>
        </w:div>
        <w:div w:id="1069425228">
          <w:marLeft w:val="0"/>
          <w:marRight w:val="0"/>
          <w:marTop w:val="0"/>
          <w:marBottom w:val="0"/>
          <w:divBdr>
            <w:top w:val="none" w:sz="0" w:space="0" w:color="auto"/>
            <w:left w:val="none" w:sz="0" w:space="0" w:color="auto"/>
            <w:bottom w:val="none" w:sz="0" w:space="0" w:color="auto"/>
            <w:right w:val="none" w:sz="0" w:space="0" w:color="auto"/>
          </w:divBdr>
        </w:div>
        <w:div w:id="1075979626">
          <w:marLeft w:val="0"/>
          <w:marRight w:val="0"/>
          <w:marTop w:val="0"/>
          <w:marBottom w:val="0"/>
          <w:divBdr>
            <w:top w:val="none" w:sz="0" w:space="0" w:color="auto"/>
            <w:left w:val="none" w:sz="0" w:space="0" w:color="auto"/>
            <w:bottom w:val="none" w:sz="0" w:space="0" w:color="auto"/>
            <w:right w:val="none" w:sz="0" w:space="0" w:color="auto"/>
          </w:divBdr>
        </w:div>
        <w:div w:id="1080251214">
          <w:marLeft w:val="0"/>
          <w:marRight w:val="0"/>
          <w:marTop w:val="0"/>
          <w:marBottom w:val="0"/>
          <w:divBdr>
            <w:top w:val="none" w:sz="0" w:space="0" w:color="auto"/>
            <w:left w:val="none" w:sz="0" w:space="0" w:color="auto"/>
            <w:bottom w:val="none" w:sz="0" w:space="0" w:color="auto"/>
            <w:right w:val="none" w:sz="0" w:space="0" w:color="auto"/>
          </w:divBdr>
        </w:div>
        <w:div w:id="1096366729">
          <w:marLeft w:val="0"/>
          <w:marRight w:val="0"/>
          <w:marTop w:val="0"/>
          <w:marBottom w:val="0"/>
          <w:divBdr>
            <w:top w:val="none" w:sz="0" w:space="0" w:color="auto"/>
            <w:left w:val="none" w:sz="0" w:space="0" w:color="auto"/>
            <w:bottom w:val="none" w:sz="0" w:space="0" w:color="auto"/>
            <w:right w:val="none" w:sz="0" w:space="0" w:color="auto"/>
          </w:divBdr>
        </w:div>
        <w:div w:id="1178885582">
          <w:marLeft w:val="0"/>
          <w:marRight w:val="0"/>
          <w:marTop w:val="0"/>
          <w:marBottom w:val="0"/>
          <w:divBdr>
            <w:top w:val="none" w:sz="0" w:space="0" w:color="auto"/>
            <w:left w:val="none" w:sz="0" w:space="0" w:color="auto"/>
            <w:bottom w:val="none" w:sz="0" w:space="0" w:color="auto"/>
            <w:right w:val="none" w:sz="0" w:space="0" w:color="auto"/>
          </w:divBdr>
        </w:div>
        <w:div w:id="1238595990">
          <w:marLeft w:val="0"/>
          <w:marRight w:val="0"/>
          <w:marTop w:val="0"/>
          <w:marBottom w:val="0"/>
          <w:divBdr>
            <w:top w:val="none" w:sz="0" w:space="0" w:color="auto"/>
            <w:left w:val="none" w:sz="0" w:space="0" w:color="auto"/>
            <w:bottom w:val="none" w:sz="0" w:space="0" w:color="auto"/>
            <w:right w:val="none" w:sz="0" w:space="0" w:color="auto"/>
          </w:divBdr>
        </w:div>
        <w:div w:id="1498377290">
          <w:marLeft w:val="0"/>
          <w:marRight w:val="0"/>
          <w:marTop w:val="0"/>
          <w:marBottom w:val="0"/>
          <w:divBdr>
            <w:top w:val="none" w:sz="0" w:space="0" w:color="auto"/>
            <w:left w:val="none" w:sz="0" w:space="0" w:color="auto"/>
            <w:bottom w:val="none" w:sz="0" w:space="0" w:color="auto"/>
            <w:right w:val="none" w:sz="0" w:space="0" w:color="auto"/>
          </w:divBdr>
        </w:div>
        <w:div w:id="1511678919">
          <w:marLeft w:val="0"/>
          <w:marRight w:val="0"/>
          <w:marTop w:val="0"/>
          <w:marBottom w:val="0"/>
          <w:divBdr>
            <w:top w:val="none" w:sz="0" w:space="0" w:color="auto"/>
            <w:left w:val="none" w:sz="0" w:space="0" w:color="auto"/>
            <w:bottom w:val="none" w:sz="0" w:space="0" w:color="auto"/>
            <w:right w:val="none" w:sz="0" w:space="0" w:color="auto"/>
          </w:divBdr>
        </w:div>
        <w:div w:id="1520896932">
          <w:marLeft w:val="0"/>
          <w:marRight w:val="0"/>
          <w:marTop w:val="0"/>
          <w:marBottom w:val="0"/>
          <w:divBdr>
            <w:top w:val="none" w:sz="0" w:space="0" w:color="auto"/>
            <w:left w:val="none" w:sz="0" w:space="0" w:color="auto"/>
            <w:bottom w:val="none" w:sz="0" w:space="0" w:color="auto"/>
            <w:right w:val="none" w:sz="0" w:space="0" w:color="auto"/>
          </w:divBdr>
        </w:div>
        <w:div w:id="1538198427">
          <w:marLeft w:val="0"/>
          <w:marRight w:val="0"/>
          <w:marTop w:val="0"/>
          <w:marBottom w:val="0"/>
          <w:divBdr>
            <w:top w:val="none" w:sz="0" w:space="0" w:color="auto"/>
            <w:left w:val="none" w:sz="0" w:space="0" w:color="auto"/>
            <w:bottom w:val="none" w:sz="0" w:space="0" w:color="auto"/>
            <w:right w:val="none" w:sz="0" w:space="0" w:color="auto"/>
          </w:divBdr>
        </w:div>
        <w:div w:id="1578203524">
          <w:marLeft w:val="0"/>
          <w:marRight w:val="0"/>
          <w:marTop w:val="0"/>
          <w:marBottom w:val="0"/>
          <w:divBdr>
            <w:top w:val="none" w:sz="0" w:space="0" w:color="auto"/>
            <w:left w:val="none" w:sz="0" w:space="0" w:color="auto"/>
            <w:bottom w:val="none" w:sz="0" w:space="0" w:color="auto"/>
            <w:right w:val="none" w:sz="0" w:space="0" w:color="auto"/>
          </w:divBdr>
        </w:div>
        <w:div w:id="1655062055">
          <w:marLeft w:val="0"/>
          <w:marRight w:val="0"/>
          <w:marTop w:val="0"/>
          <w:marBottom w:val="0"/>
          <w:divBdr>
            <w:top w:val="none" w:sz="0" w:space="0" w:color="auto"/>
            <w:left w:val="none" w:sz="0" w:space="0" w:color="auto"/>
            <w:bottom w:val="none" w:sz="0" w:space="0" w:color="auto"/>
            <w:right w:val="none" w:sz="0" w:space="0" w:color="auto"/>
          </w:divBdr>
        </w:div>
        <w:div w:id="1661081005">
          <w:marLeft w:val="0"/>
          <w:marRight w:val="0"/>
          <w:marTop w:val="0"/>
          <w:marBottom w:val="0"/>
          <w:divBdr>
            <w:top w:val="none" w:sz="0" w:space="0" w:color="auto"/>
            <w:left w:val="none" w:sz="0" w:space="0" w:color="auto"/>
            <w:bottom w:val="none" w:sz="0" w:space="0" w:color="auto"/>
            <w:right w:val="none" w:sz="0" w:space="0" w:color="auto"/>
          </w:divBdr>
        </w:div>
        <w:div w:id="1717465842">
          <w:marLeft w:val="0"/>
          <w:marRight w:val="0"/>
          <w:marTop w:val="0"/>
          <w:marBottom w:val="0"/>
          <w:divBdr>
            <w:top w:val="none" w:sz="0" w:space="0" w:color="auto"/>
            <w:left w:val="none" w:sz="0" w:space="0" w:color="auto"/>
            <w:bottom w:val="none" w:sz="0" w:space="0" w:color="auto"/>
            <w:right w:val="none" w:sz="0" w:space="0" w:color="auto"/>
          </w:divBdr>
        </w:div>
        <w:div w:id="1830904460">
          <w:marLeft w:val="0"/>
          <w:marRight w:val="0"/>
          <w:marTop w:val="0"/>
          <w:marBottom w:val="0"/>
          <w:divBdr>
            <w:top w:val="none" w:sz="0" w:space="0" w:color="auto"/>
            <w:left w:val="none" w:sz="0" w:space="0" w:color="auto"/>
            <w:bottom w:val="none" w:sz="0" w:space="0" w:color="auto"/>
            <w:right w:val="none" w:sz="0" w:space="0" w:color="auto"/>
          </w:divBdr>
        </w:div>
        <w:div w:id="1841389261">
          <w:marLeft w:val="0"/>
          <w:marRight w:val="0"/>
          <w:marTop w:val="0"/>
          <w:marBottom w:val="0"/>
          <w:divBdr>
            <w:top w:val="none" w:sz="0" w:space="0" w:color="auto"/>
            <w:left w:val="none" w:sz="0" w:space="0" w:color="auto"/>
            <w:bottom w:val="none" w:sz="0" w:space="0" w:color="auto"/>
            <w:right w:val="none" w:sz="0" w:space="0" w:color="auto"/>
          </w:divBdr>
        </w:div>
        <w:div w:id="1847280509">
          <w:marLeft w:val="0"/>
          <w:marRight w:val="0"/>
          <w:marTop w:val="0"/>
          <w:marBottom w:val="0"/>
          <w:divBdr>
            <w:top w:val="none" w:sz="0" w:space="0" w:color="auto"/>
            <w:left w:val="none" w:sz="0" w:space="0" w:color="auto"/>
            <w:bottom w:val="none" w:sz="0" w:space="0" w:color="auto"/>
            <w:right w:val="none" w:sz="0" w:space="0" w:color="auto"/>
          </w:divBdr>
        </w:div>
        <w:div w:id="1868323721">
          <w:marLeft w:val="0"/>
          <w:marRight w:val="0"/>
          <w:marTop w:val="0"/>
          <w:marBottom w:val="0"/>
          <w:divBdr>
            <w:top w:val="none" w:sz="0" w:space="0" w:color="auto"/>
            <w:left w:val="none" w:sz="0" w:space="0" w:color="auto"/>
            <w:bottom w:val="none" w:sz="0" w:space="0" w:color="auto"/>
            <w:right w:val="none" w:sz="0" w:space="0" w:color="auto"/>
          </w:divBdr>
          <w:divsChild>
            <w:div w:id="66196957">
              <w:marLeft w:val="0"/>
              <w:marRight w:val="0"/>
              <w:marTop w:val="0"/>
              <w:marBottom w:val="0"/>
              <w:divBdr>
                <w:top w:val="none" w:sz="0" w:space="0" w:color="auto"/>
                <w:left w:val="none" w:sz="0" w:space="0" w:color="auto"/>
                <w:bottom w:val="none" w:sz="0" w:space="0" w:color="auto"/>
                <w:right w:val="none" w:sz="0" w:space="0" w:color="auto"/>
              </w:divBdr>
            </w:div>
            <w:div w:id="241722878">
              <w:marLeft w:val="0"/>
              <w:marRight w:val="0"/>
              <w:marTop w:val="0"/>
              <w:marBottom w:val="0"/>
              <w:divBdr>
                <w:top w:val="none" w:sz="0" w:space="0" w:color="auto"/>
                <w:left w:val="none" w:sz="0" w:space="0" w:color="auto"/>
                <w:bottom w:val="none" w:sz="0" w:space="0" w:color="auto"/>
                <w:right w:val="none" w:sz="0" w:space="0" w:color="auto"/>
              </w:divBdr>
            </w:div>
            <w:div w:id="244267271">
              <w:marLeft w:val="0"/>
              <w:marRight w:val="0"/>
              <w:marTop w:val="0"/>
              <w:marBottom w:val="0"/>
              <w:divBdr>
                <w:top w:val="none" w:sz="0" w:space="0" w:color="auto"/>
                <w:left w:val="none" w:sz="0" w:space="0" w:color="auto"/>
                <w:bottom w:val="none" w:sz="0" w:space="0" w:color="auto"/>
                <w:right w:val="none" w:sz="0" w:space="0" w:color="auto"/>
              </w:divBdr>
            </w:div>
            <w:div w:id="424570206">
              <w:marLeft w:val="0"/>
              <w:marRight w:val="0"/>
              <w:marTop w:val="0"/>
              <w:marBottom w:val="0"/>
              <w:divBdr>
                <w:top w:val="none" w:sz="0" w:space="0" w:color="auto"/>
                <w:left w:val="none" w:sz="0" w:space="0" w:color="auto"/>
                <w:bottom w:val="none" w:sz="0" w:space="0" w:color="auto"/>
                <w:right w:val="none" w:sz="0" w:space="0" w:color="auto"/>
              </w:divBdr>
            </w:div>
            <w:div w:id="444156371">
              <w:marLeft w:val="0"/>
              <w:marRight w:val="0"/>
              <w:marTop w:val="0"/>
              <w:marBottom w:val="0"/>
              <w:divBdr>
                <w:top w:val="none" w:sz="0" w:space="0" w:color="auto"/>
                <w:left w:val="none" w:sz="0" w:space="0" w:color="auto"/>
                <w:bottom w:val="none" w:sz="0" w:space="0" w:color="auto"/>
                <w:right w:val="none" w:sz="0" w:space="0" w:color="auto"/>
              </w:divBdr>
            </w:div>
            <w:div w:id="727147747">
              <w:marLeft w:val="0"/>
              <w:marRight w:val="0"/>
              <w:marTop w:val="0"/>
              <w:marBottom w:val="0"/>
              <w:divBdr>
                <w:top w:val="none" w:sz="0" w:space="0" w:color="auto"/>
                <w:left w:val="none" w:sz="0" w:space="0" w:color="auto"/>
                <w:bottom w:val="none" w:sz="0" w:space="0" w:color="auto"/>
                <w:right w:val="none" w:sz="0" w:space="0" w:color="auto"/>
              </w:divBdr>
            </w:div>
            <w:div w:id="1037588489">
              <w:marLeft w:val="0"/>
              <w:marRight w:val="0"/>
              <w:marTop w:val="0"/>
              <w:marBottom w:val="0"/>
              <w:divBdr>
                <w:top w:val="none" w:sz="0" w:space="0" w:color="auto"/>
                <w:left w:val="none" w:sz="0" w:space="0" w:color="auto"/>
                <w:bottom w:val="none" w:sz="0" w:space="0" w:color="auto"/>
                <w:right w:val="none" w:sz="0" w:space="0" w:color="auto"/>
              </w:divBdr>
            </w:div>
            <w:div w:id="1043483487">
              <w:marLeft w:val="0"/>
              <w:marRight w:val="0"/>
              <w:marTop w:val="0"/>
              <w:marBottom w:val="0"/>
              <w:divBdr>
                <w:top w:val="none" w:sz="0" w:space="0" w:color="auto"/>
                <w:left w:val="none" w:sz="0" w:space="0" w:color="auto"/>
                <w:bottom w:val="none" w:sz="0" w:space="0" w:color="auto"/>
                <w:right w:val="none" w:sz="0" w:space="0" w:color="auto"/>
              </w:divBdr>
            </w:div>
            <w:div w:id="1053503886">
              <w:marLeft w:val="0"/>
              <w:marRight w:val="0"/>
              <w:marTop w:val="0"/>
              <w:marBottom w:val="0"/>
              <w:divBdr>
                <w:top w:val="none" w:sz="0" w:space="0" w:color="auto"/>
                <w:left w:val="none" w:sz="0" w:space="0" w:color="auto"/>
                <w:bottom w:val="none" w:sz="0" w:space="0" w:color="auto"/>
                <w:right w:val="none" w:sz="0" w:space="0" w:color="auto"/>
              </w:divBdr>
            </w:div>
            <w:div w:id="1196114119">
              <w:marLeft w:val="0"/>
              <w:marRight w:val="0"/>
              <w:marTop w:val="0"/>
              <w:marBottom w:val="0"/>
              <w:divBdr>
                <w:top w:val="none" w:sz="0" w:space="0" w:color="auto"/>
                <w:left w:val="none" w:sz="0" w:space="0" w:color="auto"/>
                <w:bottom w:val="none" w:sz="0" w:space="0" w:color="auto"/>
                <w:right w:val="none" w:sz="0" w:space="0" w:color="auto"/>
              </w:divBdr>
            </w:div>
            <w:div w:id="1531334925">
              <w:marLeft w:val="0"/>
              <w:marRight w:val="0"/>
              <w:marTop w:val="0"/>
              <w:marBottom w:val="0"/>
              <w:divBdr>
                <w:top w:val="none" w:sz="0" w:space="0" w:color="auto"/>
                <w:left w:val="none" w:sz="0" w:space="0" w:color="auto"/>
                <w:bottom w:val="none" w:sz="0" w:space="0" w:color="auto"/>
                <w:right w:val="none" w:sz="0" w:space="0" w:color="auto"/>
              </w:divBdr>
            </w:div>
            <w:div w:id="1569881847">
              <w:marLeft w:val="0"/>
              <w:marRight w:val="0"/>
              <w:marTop w:val="0"/>
              <w:marBottom w:val="0"/>
              <w:divBdr>
                <w:top w:val="none" w:sz="0" w:space="0" w:color="auto"/>
                <w:left w:val="none" w:sz="0" w:space="0" w:color="auto"/>
                <w:bottom w:val="none" w:sz="0" w:space="0" w:color="auto"/>
                <w:right w:val="none" w:sz="0" w:space="0" w:color="auto"/>
              </w:divBdr>
            </w:div>
            <w:div w:id="1629700338">
              <w:marLeft w:val="0"/>
              <w:marRight w:val="0"/>
              <w:marTop w:val="0"/>
              <w:marBottom w:val="0"/>
              <w:divBdr>
                <w:top w:val="none" w:sz="0" w:space="0" w:color="auto"/>
                <w:left w:val="none" w:sz="0" w:space="0" w:color="auto"/>
                <w:bottom w:val="none" w:sz="0" w:space="0" w:color="auto"/>
                <w:right w:val="none" w:sz="0" w:space="0" w:color="auto"/>
              </w:divBdr>
            </w:div>
            <w:div w:id="1644580591">
              <w:marLeft w:val="0"/>
              <w:marRight w:val="0"/>
              <w:marTop w:val="0"/>
              <w:marBottom w:val="0"/>
              <w:divBdr>
                <w:top w:val="none" w:sz="0" w:space="0" w:color="auto"/>
                <w:left w:val="none" w:sz="0" w:space="0" w:color="auto"/>
                <w:bottom w:val="none" w:sz="0" w:space="0" w:color="auto"/>
                <w:right w:val="none" w:sz="0" w:space="0" w:color="auto"/>
              </w:divBdr>
            </w:div>
            <w:div w:id="1792936333">
              <w:marLeft w:val="0"/>
              <w:marRight w:val="0"/>
              <w:marTop w:val="0"/>
              <w:marBottom w:val="0"/>
              <w:divBdr>
                <w:top w:val="none" w:sz="0" w:space="0" w:color="auto"/>
                <w:left w:val="none" w:sz="0" w:space="0" w:color="auto"/>
                <w:bottom w:val="none" w:sz="0" w:space="0" w:color="auto"/>
                <w:right w:val="none" w:sz="0" w:space="0" w:color="auto"/>
              </w:divBdr>
            </w:div>
            <w:div w:id="2095469216">
              <w:marLeft w:val="0"/>
              <w:marRight w:val="0"/>
              <w:marTop w:val="0"/>
              <w:marBottom w:val="0"/>
              <w:divBdr>
                <w:top w:val="none" w:sz="0" w:space="0" w:color="auto"/>
                <w:left w:val="none" w:sz="0" w:space="0" w:color="auto"/>
                <w:bottom w:val="none" w:sz="0" w:space="0" w:color="auto"/>
                <w:right w:val="none" w:sz="0" w:space="0" w:color="auto"/>
              </w:divBdr>
            </w:div>
            <w:div w:id="2124029790">
              <w:marLeft w:val="0"/>
              <w:marRight w:val="0"/>
              <w:marTop w:val="0"/>
              <w:marBottom w:val="0"/>
              <w:divBdr>
                <w:top w:val="none" w:sz="0" w:space="0" w:color="auto"/>
                <w:left w:val="none" w:sz="0" w:space="0" w:color="auto"/>
                <w:bottom w:val="none" w:sz="0" w:space="0" w:color="auto"/>
                <w:right w:val="none" w:sz="0" w:space="0" w:color="auto"/>
              </w:divBdr>
            </w:div>
          </w:divsChild>
        </w:div>
        <w:div w:id="1934824376">
          <w:marLeft w:val="0"/>
          <w:marRight w:val="0"/>
          <w:marTop w:val="0"/>
          <w:marBottom w:val="0"/>
          <w:divBdr>
            <w:top w:val="none" w:sz="0" w:space="0" w:color="auto"/>
            <w:left w:val="none" w:sz="0" w:space="0" w:color="auto"/>
            <w:bottom w:val="none" w:sz="0" w:space="0" w:color="auto"/>
            <w:right w:val="none" w:sz="0" w:space="0" w:color="auto"/>
          </w:divBdr>
        </w:div>
        <w:div w:id="1938709819">
          <w:marLeft w:val="0"/>
          <w:marRight w:val="0"/>
          <w:marTop w:val="0"/>
          <w:marBottom w:val="0"/>
          <w:divBdr>
            <w:top w:val="none" w:sz="0" w:space="0" w:color="auto"/>
            <w:left w:val="none" w:sz="0" w:space="0" w:color="auto"/>
            <w:bottom w:val="none" w:sz="0" w:space="0" w:color="auto"/>
            <w:right w:val="none" w:sz="0" w:space="0" w:color="auto"/>
          </w:divBdr>
        </w:div>
        <w:div w:id="1986082033">
          <w:marLeft w:val="0"/>
          <w:marRight w:val="0"/>
          <w:marTop w:val="0"/>
          <w:marBottom w:val="0"/>
          <w:divBdr>
            <w:top w:val="none" w:sz="0" w:space="0" w:color="auto"/>
            <w:left w:val="none" w:sz="0" w:space="0" w:color="auto"/>
            <w:bottom w:val="none" w:sz="0" w:space="0" w:color="auto"/>
            <w:right w:val="none" w:sz="0" w:space="0" w:color="auto"/>
          </w:divBdr>
        </w:div>
        <w:div w:id="2007393500">
          <w:marLeft w:val="0"/>
          <w:marRight w:val="0"/>
          <w:marTop w:val="0"/>
          <w:marBottom w:val="0"/>
          <w:divBdr>
            <w:top w:val="none" w:sz="0" w:space="0" w:color="auto"/>
            <w:left w:val="none" w:sz="0" w:space="0" w:color="auto"/>
            <w:bottom w:val="none" w:sz="0" w:space="0" w:color="auto"/>
            <w:right w:val="none" w:sz="0" w:space="0" w:color="auto"/>
          </w:divBdr>
        </w:div>
        <w:div w:id="2025087104">
          <w:marLeft w:val="0"/>
          <w:marRight w:val="0"/>
          <w:marTop w:val="0"/>
          <w:marBottom w:val="0"/>
          <w:divBdr>
            <w:top w:val="none" w:sz="0" w:space="0" w:color="auto"/>
            <w:left w:val="none" w:sz="0" w:space="0" w:color="auto"/>
            <w:bottom w:val="none" w:sz="0" w:space="0" w:color="auto"/>
            <w:right w:val="none" w:sz="0" w:space="0" w:color="auto"/>
          </w:divBdr>
        </w:div>
        <w:div w:id="2025859470">
          <w:marLeft w:val="0"/>
          <w:marRight w:val="0"/>
          <w:marTop w:val="0"/>
          <w:marBottom w:val="0"/>
          <w:divBdr>
            <w:top w:val="none" w:sz="0" w:space="0" w:color="auto"/>
            <w:left w:val="none" w:sz="0" w:space="0" w:color="auto"/>
            <w:bottom w:val="none" w:sz="0" w:space="0" w:color="auto"/>
            <w:right w:val="none" w:sz="0" w:space="0" w:color="auto"/>
          </w:divBdr>
        </w:div>
        <w:div w:id="2139057852">
          <w:marLeft w:val="0"/>
          <w:marRight w:val="0"/>
          <w:marTop w:val="0"/>
          <w:marBottom w:val="0"/>
          <w:divBdr>
            <w:top w:val="none" w:sz="0" w:space="0" w:color="auto"/>
            <w:left w:val="none" w:sz="0" w:space="0" w:color="auto"/>
            <w:bottom w:val="none" w:sz="0" w:space="0" w:color="auto"/>
            <w:right w:val="none" w:sz="0" w:space="0" w:color="auto"/>
          </w:divBdr>
        </w:div>
        <w:div w:id="2140831717">
          <w:marLeft w:val="0"/>
          <w:marRight w:val="0"/>
          <w:marTop w:val="0"/>
          <w:marBottom w:val="0"/>
          <w:divBdr>
            <w:top w:val="none" w:sz="0" w:space="0" w:color="auto"/>
            <w:left w:val="none" w:sz="0" w:space="0" w:color="auto"/>
            <w:bottom w:val="none" w:sz="0" w:space="0" w:color="auto"/>
            <w:right w:val="none" w:sz="0" w:space="0" w:color="auto"/>
          </w:divBdr>
        </w:div>
      </w:divsChild>
    </w:div>
    <w:div w:id="190148536">
      <w:bodyDiv w:val="1"/>
      <w:marLeft w:val="0"/>
      <w:marRight w:val="0"/>
      <w:marTop w:val="0"/>
      <w:marBottom w:val="0"/>
      <w:divBdr>
        <w:top w:val="none" w:sz="0" w:space="0" w:color="auto"/>
        <w:left w:val="none" w:sz="0" w:space="0" w:color="auto"/>
        <w:bottom w:val="none" w:sz="0" w:space="0" w:color="auto"/>
        <w:right w:val="none" w:sz="0" w:space="0" w:color="auto"/>
      </w:divBdr>
      <w:divsChild>
        <w:div w:id="220752422">
          <w:marLeft w:val="0"/>
          <w:marRight w:val="0"/>
          <w:marTop w:val="375"/>
          <w:marBottom w:val="0"/>
          <w:divBdr>
            <w:top w:val="none" w:sz="0" w:space="0" w:color="auto"/>
            <w:left w:val="none" w:sz="0" w:space="0" w:color="auto"/>
            <w:bottom w:val="none" w:sz="0" w:space="0" w:color="auto"/>
            <w:right w:val="none" w:sz="0" w:space="0" w:color="auto"/>
          </w:divBdr>
          <w:divsChild>
            <w:div w:id="340278470">
              <w:marLeft w:val="0"/>
              <w:marRight w:val="0"/>
              <w:marTop w:val="0"/>
              <w:marBottom w:val="0"/>
              <w:divBdr>
                <w:top w:val="none" w:sz="0" w:space="0" w:color="auto"/>
                <w:left w:val="none" w:sz="0" w:space="0" w:color="auto"/>
                <w:bottom w:val="none" w:sz="0" w:space="0" w:color="auto"/>
                <w:right w:val="none" w:sz="0" w:space="0" w:color="auto"/>
              </w:divBdr>
              <w:divsChild>
                <w:div w:id="40136462">
                  <w:marLeft w:val="0"/>
                  <w:marRight w:val="0"/>
                  <w:marTop w:val="0"/>
                  <w:marBottom w:val="0"/>
                  <w:divBdr>
                    <w:top w:val="none" w:sz="0" w:space="0" w:color="auto"/>
                    <w:left w:val="none" w:sz="0" w:space="0" w:color="auto"/>
                    <w:bottom w:val="none" w:sz="0" w:space="0" w:color="auto"/>
                    <w:right w:val="none" w:sz="0" w:space="0" w:color="auto"/>
                  </w:divBdr>
                </w:div>
                <w:div w:id="53434740">
                  <w:marLeft w:val="0"/>
                  <w:marRight w:val="0"/>
                  <w:marTop w:val="0"/>
                  <w:marBottom w:val="0"/>
                  <w:divBdr>
                    <w:top w:val="none" w:sz="0" w:space="0" w:color="auto"/>
                    <w:left w:val="none" w:sz="0" w:space="0" w:color="auto"/>
                    <w:bottom w:val="none" w:sz="0" w:space="0" w:color="auto"/>
                    <w:right w:val="none" w:sz="0" w:space="0" w:color="auto"/>
                  </w:divBdr>
                </w:div>
                <w:div w:id="160392390">
                  <w:marLeft w:val="0"/>
                  <w:marRight w:val="0"/>
                  <w:marTop w:val="0"/>
                  <w:marBottom w:val="0"/>
                  <w:divBdr>
                    <w:top w:val="none" w:sz="0" w:space="0" w:color="auto"/>
                    <w:left w:val="none" w:sz="0" w:space="0" w:color="auto"/>
                    <w:bottom w:val="none" w:sz="0" w:space="0" w:color="auto"/>
                    <w:right w:val="none" w:sz="0" w:space="0" w:color="auto"/>
                  </w:divBdr>
                </w:div>
                <w:div w:id="274099045">
                  <w:marLeft w:val="0"/>
                  <w:marRight w:val="0"/>
                  <w:marTop w:val="0"/>
                  <w:marBottom w:val="0"/>
                  <w:divBdr>
                    <w:top w:val="none" w:sz="0" w:space="0" w:color="auto"/>
                    <w:left w:val="none" w:sz="0" w:space="0" w:color="auto"/>
                    <w:bottom w:val="none" w:sz="0" w:space="0" w:color="auto"/>
                    <w:right w:val="none" w:sz="0" w:space="0" w:color="auto"/>
                  </w:divBdr>
                </w:div>
                <w:div w:id="297760215">
                  <w:marLeft w:val="0"/>
                  <w:marRight w:val="0"/>
                  <w:marTop w:val="0"/>
                  <w:marBottom w:val="0"/>
                  <w:divBdr>
                    <w:top w:val="none" w:sz="0" w:space="0" w:color="auto"/>
                    <w:left w:val="none" w:sz="0" w:space="0" w:color="auto"/>
                    <w:bottom w:val="none" w:sz="0" w:space="0" w:color="auto"/>
                    <w:right w:val="none" w:sz="0" w:space="0" w:color="auto"/>
                  </w:divBdr>
                </w:div>
                <w:div w:id="385224009">
                  <w:marLeft w:val="0"/>
                  <w:marRight w:val="0"/>
                  <w:marTop w:val="0"/>
                  <w:marBottom w:val="0"/>
                  <w:divBdr>
                    <w:top w:val="none" w:sz="0" w:space="0" w:color="auto"/>
                    <w:left w:val="none" w:sz="0" w:space="0" w:color="auto"/>
                    <w:bottom w:val="none" w:sz="0" w:space="0" w:color="auto"/>
                    <w:right w:val="none" w:sz="0" w:space="0" w:color="auto"/>
                  </w:divBdr>
                </w:div>
                <w:div w:id="507982353">
                  <w:marLeft w:val="0"/>
                  <w:marRight w:val="0"/>
                  <w:marTop w:val="0"/>
                  <w:marBottom w:val="0"/>
                  <w:divBdr>
                    <w:top w:val="none" w:sz="0" w:space="0" w:color="auto"/>
                    <w:left w:val="none" w:sz="0" w:space="0" w:color="auto"/>
                    <w:bottom w:val="none" w:sz="0" w:space="0" w:color="auto"/>
                    <w:right w:val="none" w:sz="0" w:space="0" w:color="auto"/>
                  </w:divBdr>
                </w:div>
                <w:div w:id="566917721">
                  <w:marLeft w:val="0"/>
                  <w:marRight w:val="0"/>
                  <w:marTop w:val="0"/>
                  <w:marBottom w:val="0"/>
                  <w:divBdr>
                    <w:top w:val="none" w:sz="0" w:space="0" w:color="auto"/>
                    <w:left w:val="none" w:sz="0" w:space="0" w:color="auto"/>
                    <w:bottom w:val="none" w:sz="0" w:space="0" w:color="auto"/>
                    <w:right w:val="none" w:sz="0" w:space="0" w:color="auto"/>
                  </w:divBdr>
                </w:div>
                <w:div w:id="605844305">
                  <w:marLeft w:val="0"/>
                  <w:marRight w:val="0"/>
                  <w:marTop w:val="0"/>
                  <w:marBottom w:val="0"/>
                  <w:divBdr>
                    <w:top w:val="none" w:sz="0" w:space="0" w:color="auto"/>
                    <w:left w:val="none" w:sz="0" w:space="0" w:color="auto"/>
                    <w:bottom w:val="none" w:sz="0" w:space="0" w:color="auto"/>
                    <w:right w:val="none" w:sz="0" w:space="0" w:color="auto"/>
                  </w:divBdr>
                </w:div>
                <w:div w:id="685136008">
                  <w:marLeft w:val="0"/>
                  <w:marRight w:val="0"/>
                  <w:marTop w:val="0"/>
                  <w:marBottom w:val="0"/>
                  <w:divBdr>
                    <w:top w:val="none" w:sz="0" w:space="0" w:color="auto"/>
                    <w:left w:val="none" w:sz="0" w:space="0" w:color="auto"/>
                    <w:bottom w:val="none" w:sz="0" w:space="0" w:color="auto"/>
                    <w:right w:val="none" w:sz="0" w:space="0" w:color="auto"/>
                  </w:divBdr>
                </w:div>
                <w:div w:id="694891909">
                  <w:marLeft w:val="0"/>
                  <w:marRight w:val="0"/>
                  <w:marTop w:val="0"/>
                  <w:marBottom w:val="0"/>
                  <w:divBdr>
                    <w:top w:val="none" w:sz="0" w:space="0" w:color="auto"/>
                    <w:left w:val="none" w:sz="0" w:space="0" w:color="auto"/>
                    <w:bottom w:val="none" w:sz="0" w:space="0" w:color="auto"/>
                    <w:right w:val="none" w:sz="0" w:space="0" w:color="auto"/>
                  </w:divBdr>
                </w:div>
                <w:div w:id="730032502">
                  <w:marLeft w:val="0"/>
                  <w:marRight w:val="0"/>
                  <w:marTop w:val="0"/>
                  <w:marBottom w:val="0"/>
                  <w:divBdr>
                    <w:top w:val="none" w:sz="0" w:space="0" w:color="auto"/>
                    <w:left w:val="none" w:sz="0" w:space="0" w:color="auto"/>
                    <w:bottom w:val="none" w:sz="0" w:space="0" w:color="auto"/>
                    <w:right w:val="none" w:sz="0" w:space="0" w:color="auto"/>
                  </w:divBdr>
                </w:div>
                <w:div w:id="883060985">
                  <w:marLeft w:val="0"/>
                  <w:marRight w:val="0"/>
                  <w:marTop w:val="0"/>
                  <w:marBottom w:val="0"/>
                  <w:divBdr>
                    <w:top w:val="none" w:sz="0" w:space="0" w:color="auto"/>
                    <w:left w:val="none" w:sz="0" w:space="0" w:color="auto"/>
                    <w:bottom w:val="none" w:sz="0" w:space="0" w:color="auto"/>
                    <w:right w:val="none" w:sz="0" w:space="0" w:color="auto"/>
                  </w:divBdr>
                </w:div>
                <w:div w:id="958951134">
                  <w:marLeft w:val="0"/>
                  <w:marRight w:val="0"/>
                  <w:marTop w:val="0"/>
                  <w:marBottom w:val="0"/>
                  <w:divBdr>
                    <w:top w:val="none" w:sz="0" w:space="0" w:color="auto"/>
                    <w:left w:val="none" w:sz="0" w:space="0" w:color="auto"/>
                    <w:bottom w:val="none" w:sz="0" w:space="0" w:color="auto"/>
                    <w:right w:val="none" w:sz="0" w:space="0" w:color="auto"/>
                  </w:divBdr>
                </w:div>
                <w:div w:id="1172528081">
                  <w:marLeft w:val="0"/>
                  <w:marRight w:val="0"/>
                  <w:marTop w:val="0"/>
                  <w:marBottom w:val="0"/>
                  <w:divBdr>
                    <w:top w:val="none" w:sz="0" w:space="0" w:color="auto"/>
                    <w:left w:val="none" w:sz="0" w:space="0" w:color="auto"/>
                    <w:bottom w:val="none" w:sz="0" w:space="0" w:color="auto"/>
                    <w:right w:val="none" w:sz="0" w:space="0" w:color="auto"/>
                  </w:divBdr>
                </w:div>
                <w:div w:id="1188324970">
                  <w:marLeft w:val="0"/>
                  <w:marRight w:val="0"/>
                  <w:marTop w:val="0"/>
                  <w:marBottom w:val="0"/>
                  <w:divBdr>
                    <w:top w:val="none" w:sz="0" w:space="0" w:color="auto"/>
                    <w:left w:val="none" w:sz="0" w:space="0" w:color="auto"/>
                    <w:bottom w:val="none" w:sz="0" w:space="0" w:color="auto"/>
                    <w:right w:val="none" w:sz="0" w:space="0" w:color="auto"/>
                  </w:divBdr>
                </w:div>
                <w:div w:id="1223567009">
                  <w:marLeft w:val="0"/>
                  <w:marRight w:val="0"/>
                  <w:marTop w:val="0"/>
                  <w:marBottom w:val="0"/>
                  <w:divBdr>
                    <w:top w:val="none" w:sz="0" w:space="0" w:color="auto"/>
                    <w:left w:val="none" w:sz="0" w:space="0" w:color="auto"/>
                    <w:bottom w:val="none" w:sz="0" w:space="0" w:color="auto"/>
                    <w:right w:val="none" w:sz="0" w:space="0" w:color="auto"/>
                  </w:divBdr>
                </w:div>
                <w:div w:id="1235703015">
                  <w:marLeft w:val="0"/>
                  <w:marRight w:val="0"/>
                  <w:marTop w:val="0"/>
                  <w:marBottom w:val="0"/>
                  <w:divBdr>
                    <w:top w:val="none" w:sz="0" w:space="0" w:color="auto"/>
                    <w:left w:val="none" w:sz="0" w:space="0" w:color="auto"/>
                    <w:bottom w:val="none" w:sz="0" w:space="0" w:color="auto"/>
                    <w:right w:val="none" w:sz="0" w:space="0" w:color="auto"/>
                  </w:divBdr>
                </w:div>
                <w:div w:id="1295672922">
                  <w:marLeft w:val="0"/>
                  <w:marRight w:val="0"/>
                  <w:marTop w:val="0"/>
                  <w:marBottom w:val="0"/>
                  <w:divBdr>
                    <w:top w:val="none" w:sz="0" w:space="0" w:color="auto"/>
                    <w:left w:val="none" w:sz="0" w:space="0" w:color="auto"/>
                    <w:bottom w:val="none" w:sz="0" w:space="0" w:color="auto"/>
                    <w:right w:val="none" w:sz="0" w:space="0" w:color="auto"/>
                  </w:divBdr>
                </w:div>
                <w:div w:id="1323124481">
                  <w:marLeft w:val="0"/>
                  <w:marRight w:val="0"/>
                  <w:marTop w:val="0"/>
                  <w:marBottom w:val="0"/>
                  <w:divBdr>
                    <w:top w:val="none" w:sz="0" w:space="0" w:color="auto"/>
                    <w:left w:val="none" w:sz="0" w:space="0" w:color="auto"/>
                    <w:bottom w:val="none" w:sz="0" w:space="0" w:color="auto"/>
                    <w:right w:val="none" w:sz="0" w:space="0" w:color="auto"/>
                  </w:divBdr>
                </w:div>
                <w:div w:id="1338775382">
                  <w:marLeft w:val="0"/>
                  <w:marRight w:val="0"/>
                  <w:marTop w:val="0"/>
                  <w:marBottom w:val="0"/>
                  <w:divBdr>
                    <w:top w:val="none" w:sz="0" w:space="0" w:color="auto"/>
                    <w:left w:val="none" w:sz="0" w:space="0" w:color="auto"/>
                    <w:bottom w:val="none" w:sz="0" w:space="0" w:color="auto"/>
                    <w:right w:val="none" w:sz="0" w:space="0" w:color="auto"/>
                  </w:divBdr>
                </w:div>
                <w:div w:id="1405838614">
                  <w:marLeft w:val="0"/>
                  <w:marRight w:val="0"/>
                  <w:marTop w:val="0"/>
                  <w:marBottom w:val="0"/>
                  <w:divBdr>
                    <w:top w:val="none" w:sz="0" w:space="0" w:color="auto"/>
                    <w:left w:val="none" w:sz="0" w:space="0" w:color="auto"/>
                    <w:bottom w:val="none" w:sz="0" w:space="0" w:color="auto"/>
                    <w:right w:val="none" w:sz="0" w:space="0" w:color="auto"/>
                  </w:divBdr>
                </w:div>
                <w:div w:id="1469669987">
                  <w:marLeft w:val="0"/>
                  <w:marRight w:val="0"/>
                  <w:marTop w:val="0"/>
                  <w:marBottom w:val="0"/>
                  <w:divBdr>
                    <w:top w:val="none" w:sz="0" w:space="0" w:color="auto"/>
                    <w:left w:val="none" w:sz="0" w:space="0" w:color="auto"/>
                    <w:bottom w:val="none" w:sz="0" w:space="0" w:color="auto"/>
                    <w:right w:val="none" w:sz="0" w:space="0" w:color="auto"/>
                  </w:divBdr>
                </w:div>
                <w:div w:id="1575622069">
                  <w:marLeft w:val="0"/>
                  <w:marRight w:val="0"/>
                  <w:marTop w:val="0"/>
                  <w:marBottom w:val="0"/>
                  <w:divBdr>
                    <w:top w:val="none" w:sz="0" w:space="0" w:color="auto"/>
                    <w:left w:val="none" w:sz="0" w:space="0" w:color="auto"/>
                    <w:bottom w:val="none" w:sz="0" w:space="0" w:color="auto"/>
                    <w:right w:val="none" w:sz="0" w:space="0" w:color="auto"/>
                  </w:divBdr>
                </w:div>
                <w:div w:id="1608538644">
                  <w:marLeft w:val="0"/>
                  <w:marRight w:val="0"/>
                  <w:marTop w:val="0"/>
                  <w:marBottom w:val="0"/>
                  <w:divBdr>
                    <w:top w:val="none" w:sz="0" w:space="0" w:color="auto"/>
                    <w:left w:val="none" w:sz="0" w:space="0" w:color="auto"/>
                    <w:bottom w:val="none" w:sz="0" w:space="0" w:color="auto"/>
                    <w:right w:val="none" w:sz="0" w:space="0" w:color="auto"/>
                  </w:divBdr>
                </w:div>
                <w:div w:id="1637447523">
                  <w:marLeft w:val="0"/>
                  <w:marRight w:val="0"/>
                  <w:marTop w:val="0"/>
                  <w:marBottom w:val="0"/>
                  <w:divBdr>
                    <w:top w:val="none" w:sz="0" w:space="0" w:color="auto"/>
                    <w:left w:val="none" w:sz="0" w:space="0" w:color="auto"/>
                    <w:bottom w:val="none" w:sz="0" w:space="0" w:color="auto"/>
                    <w:right w:val="none" w:sz="0" w:space="0" w:color="auto"/>
                  </w:divBdr>
                </w:div>
                <w:div w:id="1704088457">
                  <w:marLeft w:val="0"/>
                  <w:marRight w:val="0"/>
                  <w:marTop w:val="0"/>
                  <w:marBottom w:val="0"/>
                  <w:divBdr>
                    <w:top w:val="none" w:sz="0" w:space="0" w:color="auto"/>
                    <w:left w:val="none" w:sz="0" w:space="0" w:color="auto"/>
                    <w:bottom w:val="none" w:sz="0" w:space="0" w:color="auto"/>
                    <w:right w:val="none" w:sz="0" w:space="0" w:color="auto"/>
                  </w:divBdr>
                </w:div>
                <w:div w:id="1774860105">
                  <w:marLeft w:val="0"/>
                  <w:marRight w:val="0"/>
                  <w:marTop w:val="0"/>
                  <w:marBottom w:val="0"/>
                  <w:divBdr>
                    <w:top w:val="none" w:sz="0" w:space="0" w:color="auto"/>
                    <w:left w:val="none" w:sz="0" w:space="0" w:color="auto"/>
                    <w:bottom w:val="none" w:sz="0" w:space="0" w:color="auto"/>
                    <w:right w:val="none" w:sz="0" w:space="0" w:color="auto"/>
                  </w:divBdr>
                </w:div>
                <w:div w:id="1868635167">
                  <w:marLeft w:val="0"/>
                  <w:marRight w:val="0"/>
                  <w:marTop w:val="0"/>
                  <w:marBottom w:val="0"/>
                  <w:divBdr>
                    <w:top w:val="none" w:sz="0" w:space="0" w:color="auto"/>
                    <w:left w:val="none" w:sz="0" w:space="0" w:color="auto"/>
                    <w:bottom w:val="none" w:sz="0" w:space="0" w:color="auto"/>
                    <w:right w:val="none" w:sz="0" w:space="0" w:color="auto"/>
                  </w:divBdr>
                </w:div>
                <w:div w:id="1879124804">
                  <w:marLeft w:val="0"/>
                  <w:marRight w:val="0"/>
                  <w:marTop w:val="0"/>
                  <w:marBottom w:val="0"/>
                  <w:divBdr>
                    <w:top w:val="none" w:sz="0" w:space="0" w:color="auto"/>
                    <w:left w:val="none" w:sz="0" w:space="0" w:color="auto"/>
                    <w:bottom w:val="none" w:sz="0" w:space="0" w:color="auto"/>
                    <w:right w:val="none" w:sz="0" w:space="0" w:color="auto"/>
                  </w:divBdr>
                </w:div>
                <w:div w:id="1967808046">
                  <w:marLeft w:val="0"/>
                  <w:marRight w:val="0"/>
                  <w:marTop w:val="0"/>
                  <w:marBottom w:val="0"/>
                  <w:divBdr>
                    <w:top w:val="none" w:sz="0" w:space="0" w:color="auto"/>
                    <w:left w:val="none" w:sz="0" w:space="0" w:color="auto"/>
                    <w:bottom w:val="none" w:sz="0" w:space="0" w:color="auto"/>
                    <w:right w:val="none" w:sz="0" w:space="0" w:color="auto"/>
                  </w:divBdr>
                </w:div>
                <w:div w:id="1989086882">
                  <w:marLeft w:val="0"/>
                  <w:marRight w:val="0"/>
                  <w:marTop w:val="0"/>
                  <w:marBottom w:val="0"/>
                  <w:divBdr>
                    <w:top w:val="none" w:sz="0" w:space="0" w:color="auto"/>
                    <w:left w:val="none" w:sz="0" w:space="0" w:color="auto"/>
                    <w:bottom w:val="none" w:sz="0" w:space="0" w:color="auto"/>
                    <w:right w:val="none" w:sz="0" w:space="0" w:color="auto"/>
                  </w:divBdr>
                </w:div>
                <w:div w:id="2070641989">
                  <w:marLeft w:val="0"/>
                  <w:marRight w:val="0"/>
                  <w:marTop w:val="0"/>
                  <w:marBottom w:val="0"/>
                  <w:divBdr>
                    <w:top w:val="none" w:sz="0" w:space="0" w:color="auto"/>
                    <w:left w:val="none" w:sz="0" w:space="0" w:color="auto"/>
                    <w:bottom w:val="none" w:sz="0" w:space="0" w:color="auto"/>
                    <w:right w:val="none" w:sz="0" w:space="0" w:color="auto"/>
                  </w:divBdr>
                </w:div>
                <w:div w:id="20859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63">
          <w:marLeft w:val="0"/>
          <w:marRight w:val="0"/>
          <w:marTop w:val="375"/>
          <w:marBottom w:val="0"/>
          <w:divBdr>
            <w:top w:val="none" w:sz="0" w:space="0" w:color="auto"/>
            <w:left w:val="none" w:sz="0" w:space="0" w:color="auto"/>
            <w:bottom w:val="none" w:sz="0" w:space="0" w:color="auto"/>
            <w:right w:val="none" w:sz="0" w:space="0" w:color="auto"/>
          </w:divBdr>
          <w:divsChild>
            <w:div w:id="1169295955">
              <w:marLeft w:val="0"/>
              <w:marRight w:val="0"/>
              <w:marTop w:val="0"/>
              <w:marBottom w:val="0"/>
              <w:divBdr>
                <w:top w:val="none" w:sz="0" w:space="0" w:color="auto"/>
                <w:left w:val="none" w:sz="0" w:space="0" w:color="auto"/>
                <w:bottom w:val="none" w:sz="0" w:space="0" w:color="auto"/>
                <w:right w:val="none" w:sz="0" w:space="0" w:color="auto"/>
              </w:divBdr>
              <w:divsChild>
                <w:div w:id="1859486">
                  <w:marLeft w:val="0"/>
                  <w:marRight w:val="0"/>
                  <w:marTop w:val="0"/>
                  <w:marBottom w:val="0"/>
                  <w:divBdr>
                    <w:top w:val="none" w:sz="0" w:space="0" w:color="auto"/>
                    <w:left w:val="none" w:sz="0" w:space="0" w:color="auto"/>
                    <w:bottom w:val="none" w:sz="0" w:space="0" w:color="auto"/>
                    <w:right w:val="none" w:sz="0" w:space="0" w:color="auto"/>
                  </w:divBdr>
                </w:div>
                <w:div w:id="53553803">
                  <w:marLeft w:val="0"/>
                  <w:marRight w:val="0"/>
                  <w:marTop w:val="0"/>
                  <w:marBottom w:val="0"/>
                  <w:divBdr>
                    <w:top w:val="none" w:sz="0" w:space="0" w:color="auto"/>
                    <w:left w:val="none" w:sz="0" w:space="0" w:color="auto"/>
                    <w:bottom w:val="none" w:sz="0" w:space="0" w:color="auto"/>
                    <w:right w:val="none" w:sz="0" w:space="0" w:color="auto"/>
                  </w:divBdr>
                </w:div>
                <w:div w:id="146669865">
                  <w:marLeft w:val="0"/>
                  <w:marRight w:val="0"/>
                  <w:marTop w:val="0"/>
                  <w:marBottom w:val="0"/>
                  <w:divBdr>
                    <w:top w:val="none" w:sz="0" w:space="0" w:color="auto"/>
                    <w:left w:val="none" w:sz="0" w:space="0" w:color="auto"/>
                    <w:bottom w:val="none" w:sz="0" w:space="0" w:color="auto"/>
                    <w:right w:val="none" w:sz="0" w:space="0" w:color="auto"/>
                  </w:divBdr>
                </w:div>
                <w:div w:id="151912895">
                  <w:marLeft w:val="0"/>
                  <w:marRight w:val="0"/>
                  <w:marTop w:val="0"/>
                  <w:marBottom w:val="0"/>
                  <w:divBdr>
                    <w:top w:val="none" w:sz="0" w:space="0" w:color="auto"/>
                    <w:left w:val="none" w:sz="0" w:space="0" w:color="auto"/>
                    <w:bottom w:val="none" w:sz="0" w:space="0" w:color="auto"/>
                    <w:right w:val="none" w:sz="0" w:space="0" w:color="auto"/>
                  </w:divBdr>
                </w:div>
                <w:div w:id="164057977">
                  <w:marLeft w:val="0"/>
                  <w:marRight w:val="0"/>
                  <w:marTop w:val="0"/>
                  <w:marBottom w:val="0"/>
                  <w:divBdr>
                    <w:top w:val="none" w:sz="0" w:space="0" w:color="auto"/>
                    <w:left w:val="none" w:sz="0" w:space="0" w:color="auto"/>
                    <w:bottom w:val="none" w:sz="0" w:space="0" w:color="auto"/>
                    <w:right w:val="none" w:sz="0" w:space="0" w:color="auto"/>
                  </w:divBdr>
                </w:div>
                <w:div w:id="164829677">
                  <w:marLeft w:val="0"/>
                  <w:marRight w:val="0"/>
                  <w:marTop w:val="0"/>
                  <w:marBottom w:val="0"/>
                  <w:divBdr>
                    <w:top w:val="none" w:sz="0" w:space="0" w:color="auto"/>
                    <w:left w:val="none" w:sz="0" w:space="0" w:color="auto"/>
                    <w:bottom w:val="none" w:sz="0" w:space="0" w:color="auto"/>
                    <w:right w:val="none" w:sz="0" w:space="0" w:color="auto"/>
                  </w:divBdr>
                </w:div>
                <w:div w:id="208297483">
                  <w:marLeft w:val="0"/>
                  <w:marRight w:val="0"/>
                  <w:marTop w:val="0"/>
                  <w:marBottom w:val="0"/>
                  <w:divBdr>
                    <w:top w:val="none" w:sz="0" w:space="0" w:color="auto"/>
                    <w:left w:val="none" w:sz="0" w:space="0" w:color="auto"/>
                    <w:bottom w:val="none" w:sz="0" w:space="0" w:color="auto"/>
                    <w:right w:val="none" w:sz="0" w:space="0" w:color="auto"/>
                  </w:divBdr>
                </w:div>
                <w:div w:id="215703013">
                  <w:marLeft w:val="0"/>
                  <w:marRight w:val="0"/>
                  <w:marTop w:val="0"/>
                  <w:marBottom w:val="0"/>
                  <w:divBdr>
                    <w:top w:val="none" w:sz="0" w:space="0" w:color="auto"/>
                    <w:left w:val="none" w:sz="0" w:space="0" w:color="auto"/>
                    <w:bottom w:val="none" w:sz="0" w:space="0" w:color="auto"/>
                    <w:right w:val="none" w:sz="0" w:space="0" w:color="auto"/>
                  </w:divBdr>
                </w:div>
                <w:div w:id="246156490">
                  <w:marLeft w:val="0"/>
                  <w:marRight w:val="0"/>
                  <w:marTop w:val="0"/>
                  <w:marBottom w:val="0"/>
                  <w:divBdr>
                    <w:top w:val="none" w:sz="0" w:space="0" w:color="auto"/>
                    <w:left w:val="none" w:sz="0" w:space="0" w:color="auto"/>
                    <w:bottom w:val="none" w:sz="0" w:space="0" w:color="auto"/>
                    <w:right w:val="none" w:sz="0" w:space="0" w:color="auto"/>
                  </w:divBdr>
                </w:div>
                <w:div w:id="276564577">
                  <w:marLeft w:val="0"/>
                  <w:marRight w:val="0"/>
                  <w:marTop w:val="0"/>
                  <w:marBottom w:val="0"/>
                  <w:divBdr>
                    <w:top w:val="none" w:sz="0" w:space="0" w:color="auto"/>
                    <w:left w:val="none" w:sz="0" w:space="0" w:color="auto"/>
                    <w:bottom w:val="none" w:sz="0" w:space="0" w:color="auto"/>
                    <w:right w:val="none" w:sz="0" w:space="0" w:color="auto"/>
                  </w:divBdr>
                </w:div>
                <w:div w:id="287325565">
                  <w:marLeft w:val="0"/>
                  <w:marRight w:val="0"/>
                  <w:marTop w:val="0"/>
                  <w:marBottom w:val="0"/>
                  <w:divBdr>
                    <w:top w:val="none" w:sz="0" w:space="0" w:color="auto"/>
                    <w:left w:val="none" w:sz="0" w:space="0" w:color="auto"/>
                    <w:bottom w:val="none" w:sz="0" w:space="0" w:color="auto"/>
                    <w:right w:val="none" w:sz="0" w:space="0" w:color="auto"/>
                  </w:divBdr>
                </w:div>
                <w:div w:id="325475911">
                  <w:marLeft w:val="0"/>
                  <w:marRight w:val="0"/>
                  <w:marTop w:val="0"/>
                  <w:marBottom w:val="0"/>
                  <w:divBdr>
                    <w:top w:val="none" w:sz="0" w:space="0" w:color="auto"/>
                    <w:left w:val="none" w:sz="0" w:space="0" w:color="auto"/>
                    <w:bottom w:val="none" w:sz="0" w:space="0" w:color="auto"/>
                    <w:right w:val="none" w:sz="0" w:space="0" w:color="auto"/>
                  </w:divBdr>
                </w:div>
                <w:div w:id="366180066">
                  <w:marLeft w:val="0"/>
                  <w:marRight w:val="0"/>
                  <w:marTop w:val="0"/>
                  <w:marBottom w:val="0"/>
                  <w:divBdr>
                    <w:top w:val="none" w:sz="0" w:space="0" w:color="auto"/>
                    <w:left w:val="none" w:sz="0" w:space="0" w:color="auto"/>
                    <w:bottom w:val="none" w:sz="0" w:space="0" w:color="auto"/>
                    <w:right w:val="none" w:sz="0" w:space="0" w:color="auto"/>
                  </w:divBdr>
                </w:div>
                <w:div w:id="371153900">
                  <w:marLeft w:val="0"/>
                  <w:marRight w:val="0"/>
                  <w:marTop w:val="0"/>
                  <w:marBottom w:val="0"/>
                  <w:divBdr>
                    <w:top w:val="none" w:sz="0" w:space="0" w:color="auto"/>
                    <w:left w:val="none" w:sz="0" w:space="0" w:color="auto"/>
                    <w:bottom w:val="none" w:sz="0" w:space="0" w:color="auto"/>
                    <w:right w:val="none" w:sz="0" w:space="0" w:color="auto"/>
                  </w:divBdr>
                </w:div>
                <w:div w:id="410660675">
                  <w:marLeft w:val="0"/>
                  <w:marRight w:val="0"/>
                  <w:marTop w:val="0"/>
                  <w:marBottom w:val="0"/>
                  <w:divBdr>
                    <w:top w:val="none" w:sz="0" w:space="0" w:color="auto"/>
                    <w:left w:val="none" w:sz="0" w:space="0" w:color="auto"/>
                    <w:bottom w:val="none" w:sz="0" w:space="0" w:color="auto"/>
                    <w:right w:val="none" w:sz="0" w:space="0" w:color="auto"/>
                  </w:divBdr>
                </w:div>
                <w:div w:id="464860754">
                  <w:marLeft w:val="0"/>
                  <w:marRight w:val="0"/>
                  <w:marTop w:val="0"/>
                  <w:marBottom w:val="0"/>
                  <w:divBdr>
                    <w:top w:val="none" w:sz="0" w:space="0" w:color="auto"/>
                    <w:left w:val="none" w:sz="0" w:space="0" w:color="auto"/>
                    <w:bottom w:val="none" w:sz="0" w:space="0" w:color="auto"/>
                    <w:right w:val="none" w:sz="0" w:space="0" w:color="auto"/>
                  </w:divBdr>
                </w:div>
                <w:div w:id="465397978">
                  <w:marLeft w:val="0"/>
                  <w:marRight w:val="0"/>
                  <w:marTop w:val="0"/>
                  <w:marBottom w:val="0"/>
                  <w:divBdr>
                    <w:top w:val="none" w:sz="0" w:space="0" w:color="auto"/>
                    <w:left w:val="none" w:sz="0" w:space="0" w:color="auto"/>
                    <w:bottom w:val="none" w:sz="0" w:space="0" w:color="auto"/>
                    <w:right w:val="none" w:sz="0" w:space="0" w:color="auto"/>
                  </w:divBdr>
                </w:div>
                <w:div w:id="477767778">
                  <w:marLeft w:val="0"/>
                  <w:marRight w:val="0"/>
                  <w:marTop w:val="0"/>
                  <w:marBottom w:val="0"/>
                  <w:divBdr>
                    <w:top w:val="none" w:sz="0" w:space="0" w:color="auto"/>
                    <w:left w:val="none" w:sz="0" w:space="0" w:color="auto"/>
                    <w:bottom w:val="none" w:sz="0" w:space="0" w:color="auto"/>
                    <w:right w:val="none" w:sz="0" w:space="0" w:color="auto"/>
                  </w:divBdr>
                </w:div>
                <w:div w:id="505873691">
                  <w:marLeft w:val="0"/>
                  <w:marRight w:val="0"/>
                  <w:marTop w:val="0"/>
                  <w:marBottom w:val="0"/>
                  <w:divBdr>
                    <w:top w:val="none" w:sz="0" w:space="0" w:color="auto"/>
                    <w:left w:val="none" w:sz="0" w:space="0" w:color="auto"/>
                    <w:bottom w:val="none" w:sz="0" w:space="0" w:color="auto"/>
                    <w:right w:val="none" w:sz="0" w:space="0" w:color="auto"/>
                  </w:divBdr>
                </w:div>
                <w:div w:id="514148929">
                  <w:marLeft w:val="0"/>
                  <w:marRight w:val="0"/>
                  <w:marTop w:val="0"/>
                  <w:marBottom w:val="0"/>
                  <w:divBdr>
                    <w:top w:val="none" w:sz="0" w:space="0" w:color="auto"/>
                    <w:left w:val="none" w:sz="0" w:space="0" w:color="auto"/>
                    <w:bottom w:val="none" w:sz="0" w:space="0" w:color="auto"/>
                    <w:right w:val="none" w:sz="0" w:space="0" w:color="auto"/>
                  </w:divBdr>
                </w:div>
                <w:div w:id="515310517">
                  <w:marLeft w:val="0"/>
                  <w:marRight w:val="0"/>
                  <w:marTop w:val="0"/>
                  <w:marBottom w:val="0"/>
                  <w:divBdr>
                    <w:top w:val="none" w:sz="0" w:space="0" w:color="auto"/>
                    <w:left w:val="none" w:sz="0" w:space="0" w:color="auto"/>
                    <w:bottom w:val="none" w:sz="0" w:space="0" w:color="auto"/>
                    <w:right w:val="none" w:sz="0" w:space="0" w:color="auto"/>
                  </w:divBdr>
                </w:div>
                <w:div w:id="545029208">
                  <w:marLeft w:val="0"/>
                  <w:marRight w:val="0"/>
                  <w:marTop w:val="0"/>
                  <w:marBottom w:val="0"/>
                  <w:divBdr>
                    <w:top w:val="none" w:sz="0" w:space="0" w:color="auto"/>
                    <w:left w:val="none" w:sz="0" w:space="0" w:color="auto"/>
                    <w:bottom w:val="none" w:sz="0" w:space="0" w:color="auto"/>
                    <w:right w:val="none" w:sz="0" w:space="0" w:color="auto"/>
                  </w:divBdr>
                </w:div>
                <w:div w:id="552035581">
                  <w:marLeft w:val="0"/>
                  <w:marRight w:val="0"/>
                  <w:marTop w:val="0"/>
                  <w:marBottom w:val="0"/>
                  <w:divBdr>
                    <w:top w:val="none" w:sz="0" w:space="0" w:color="auto"/>
                    <w:left w:val="none" w:sz="0" w:space="0" w:color="auto"/>
                    <w:bottom w:val="none" w:sz="0" w:space="0" w:color="auto"/>
                    <w:right w:val="none" w:sz="0" w:space="0" w:color="auto"/>
                  </w:divBdr>
                </w:div>
                <w:div w:id="625696459">
                  <w:marLeft w:val="0"/>
                  <w:marRight w:val="0"/>
                  <w:marTop w:val="0"/>
                  <w:marBottom w:val="0"/>
                  <w:divBdr>
                    <w:top w:val="none" w:sz="0" w:space="0" w:color="auto"/>
                    <w:left w:val="none" w:sz="0" w:space="0" w:color="auto"/>
                    <w:bottom w:val="none" w:sz="0" w:space="0" w:color="auto"/>
                    <w:right w:val="none" w:sz="0" w:space="0" w:color="auto"/>
                  </w:divBdr>
                </w:div>
                <w:div w:id="660618329">
                  <w:marLeft w:val="0"/>
                  <w:marRight w:val="0"/>
                  <w:marTop w:val="0"/>
                  <w:marBottom w:val="0"/>
                  <w:divBdr>
                    <w:top w:val="none" w:sz="0" w:space="0" w:color="auto"/>
                    <w:left w:val="none" w:sz="0" w:space="0" w:color="auto"/>
                    <w:bottom w:val="none" w:sz="0" w:space="0" w:color="auto"/>
                    <w:right w:val="none" w:sz="0" w:space="0" w:color="auto"/>
                  </w:divBdr>
                </w:div>
                <w:div w:id="713432908">
                  <w:marLeft w:val="0"/>
                  <w:marRight w:val="0"/>
                  <w:marTop w:val="0"/>
                  <w:marBottom w:val="0"/>
                  <w:divBdr>
                    <w:top w:val="none" w:sz="0" w:space="0" w:color="auto"/>
                    <w:left w:val="none" w:sz="0" w:space="0" w:color="auto"/>
                    <w:bottom w:val="none" w:sz="0" w:space="0" w:color="auto"/>
                    <w:right w:val="none" w:sz="0" w:space="0" w:color="auto"/>
                  </w:divBdr>
                </w:div>
                <w:div w:id="728111655">
                  <w:marLeft w:val="0"/>
                  <w:marRight w:val="0"/>
                  <w:marTop w:val="0"/>
                  <w:marBottom w:val="0"/>
                  <w:divBdr>
                    <w:top w:val="none" w:sz="0" w:space="0" w:color="auto"/>
                    <w:left w:val="none" w:sz="0" w:space="0" w:color="auto"/>
                    <w:bottom w:val="none" w:sz="0" w:space="0" w:color="auto"/>
                    <w:right w:val="none" w:sz="0" w:space="0" w:color="auto"/>
                  </w:divBdr>
                </w:div>
                <w:div w:id="739794336">
                  <w:marLeft w:val="0"/>
                  <w:marRight w:val="0"/>
                  <w:marTop w:val="0"/>
                  <w:marBottom w:val="0"/>
                  <w:divBdr>
                    <w:top w:val="none" w:sz="0" w:space="0" w:color="auto"/>
                    <w:left w:val="none" w:sz="0" w:space="0" w:color="auto"/>
                    <w:bottom w:val="none" w:sz="0" w:space="0" w:color="auto"/>
                    <w:right w:val="none" w:sz="0" w:space="0" w:color="auto"/>
                  </w:divBdr>
                </w:div>
                <w:div w:id="852885704">
                  <w:marLeft w:val="0"/>
                  <w:marRight w:val="0"/>
                  <w:marTop w:val="0"/>
                  <w:marBottom w:val="0"/>
                  <w:divBdr>
                    <w:top w:val="none" w:sz="0" w:space="0" w:color="auto"/>
                    <w:left w:val="none" w:sz="0" w:space="0" w:color="auto"/>
                    <w:bottom w:val="none" w:sz="0" w:space="0" w:color="auto"/>
                    <w:right w:val="none" w:sz="0" w:space="0" w:color="auto"/>
                  </w:divBdr>
                </w:div>
                <w:div w:id="862593881">
                  <w:marLeft w:val="0"/>
                  <w:marRight w:val="0"/>
                  <w:marTop w:val="0"/>
                  <w:marBottom w:val="0"/>
                  <w:divBdr>
                    <w:top w:val="none" w:sz="0" w:space="0" w:color="auto"/>
                    <w:left w:val="none" w:sz="0" w:space="0" w:color="auto"/>
                    <w:bottom w:val="none" w:sz="0" w:space="0" w:color="auto"/>
                    <w:right w:val="none" w:sz="0" w:space="0" w:color="auto"/>
                  </w:divBdr>
                </w:div>
                <w:div w:id="937296489">
                  <w:marLeft w:val="0"/>
                  <w:marRight w:val="0"/>
                  <w:marTop w:val="0"/>
                  <w:marBottom w:val="0"/>
                  <w:divBdr>
                    <w:top w:val="none" w:sz="0" w:space="0" w:color="auto"/>
                    <w:left w:val="none" w:sz="0" w:space="0" w:color="auto"/>
                    <w:bottom w:val="none" w:sz="0" w:space="0" w:color="auto"/>
                    <w:right w:val="none" w:sz="0" w:space="0" w:color="auto"/>
                  </w:divBdr>
                </w:div>
                <w:div w:id="956760152">
                  <w:marLeft w:val="0"/>
                  <w:marRight w:val="0"/>
                  <w:marTop w:val="0"/>
                  <w:marBottom w:val="0"/>
                  <w:divBdr>
                    <w:top w:val="none" w:sz="0" w:space="0" w:color="auto"/>
                    <w:left w:val="none" w:sz="0" w:space="0" w:color="auto"/>
                    <w:bottom w:val="none" w:sz="0" w:space="0" w:color="auto"/>
                    <w:right w:val="none" w:sz="0" w:space="0" w:color="auto"/>
                  </w:divBdr>
                </w:div>
                <w:div w:id="999961123">
                  <w:marLeft w:val="0"/>
                  <w:marRight w:val="0"/>
                  <w:marTop w:val="0"/>
                  <w:marBottom w:val="0"/>
                  <w:divBdr>
                    <w:top w:val="none" w:sz="0" w:space="0" w:color="auto"/>
                    <w:left w:val="none" w:sz="0" w:space="0" w:color="auto"/>
                    <w:bottom w:val="none" w:sz="0" w:space="0" w:color="auto"/>
                    <w:right w:val="none" w:sz="0" w:space="0" w:color="auto"/>
                  </w:divBdr>
                </w:div>
                <w:div w:id="1002659889">
                  <w:marLeft w:val="0"/>
                  <w:marRight w:val="0"/>
                  <w:marTop w:val="0"/>
                  <w:marBottom w:val="0"/>
                  <w:divBdr>
                    <w:top w:val="none" w:sz="0" w:space="0" w:color="auto"/>
                    <w:left w:val="none" w:sz="0" w:space="0" w:color="auto"/>
                    <w:bottom w:val="none" w:sz="0" w:space="0" w:color="auto"/>
                    <w:right w:val="none" w:sz="0" w:space="0" w:color="auto"/>
                  </w:divBdr>
                </w:div>
                <w:div w:id="1019426042">
                  <w:marLeft w:val="0"/>
                  <w:marRight w:val="0"/>
                  <w:marTop w:val="0"/>
                  <w:marBottom w:val="0"/>
                  <w:divBdr>
                    <w:top w:val="none" w:sz="0" w:space="0" w:color="auto"/>
                    <w:left w:val="none" w:sz="0" w:space="0" w:color="auto"/>
                    <w:bottom w:val="none" w:sz="0" w:space="0" w:color="auto"/>
                    <w:right w:val="none" w:sz="0" w:space="0" w:color="auto"/>
                  </w:divBdr>
                </w:div>
                <w:div w:id="1043866461">
                  <w:marLeft w:val="0"/>
                  <w:marRight w:val="0"/>
                  <w:marTop w:val="0"/>
                  <w:marBottom w:val="0"/>
                  <w:divBdr>
                    <w:top w:val="none" w:sz="0" w:space="0" w:color="auto"/>
                    <w:left w:val="none" w:sz="0" w:space="0" w:color="auto"/>
                    <w:bottom w:val="none" w:sz="0" w:space="0" w:color="auto"/>
                    <w:right w:val="none" w:sz="0" w:space="0" w:color="auto"/>
                  </w:divBdr>
                </w:div>
                <w:div w:id="1053582485">
                  <w:marLeft w:val="0"/>
                  <w:marRight w:val="0"/>
                  <w:marTop w:val="0"/>
                  <w:marBottom w:val="0"/>
                  <w:divBdr>
                    <w:top w:val="none" w:sz="0" w:space="0" w:color="auto"/>
                    <w:left w:val="none" w:sz="0" w:space="0" w:color="auto"/>
                    <w:bottom w:val="none" w:sz="0" w:space="0" w:color="auto"/>
                    <w:right w:val="none" w:sz="0" w:space="0" w:color="auto"/>
                  </w:divBdr>
                </w:div>
                <w:div w:id="1064524599">
                  <w:marLeft w:val="0"/>
                  <w:marRight w:val="0"/>
                  <w:marTop w:val="0"/>
                  <w:marBottom w:val="0"/>
                  <w:divBdr>
                    <w:top w:val="none" w:sz="0" w:space="0" w:color="auto"/>
                    <w:left w:val="none" w:sz="0" w:space="0" w:color="auto"/>
                    <w:bottom w:val="none" w:sz="0" w:space="0" w:color="auto"/>
                    <w:right w:val="none" w:sz="0" w:space="0" w:color="auto"/>
                  </w:divBdr>
                </w:div>
                <w:div w:id="1083645038">
                  <w:marLeft w:val="0"/>
                  <w:marRight w:val="0"/>
                  <w:marTop w:val="0"/>
                  <w:marBottom w:val="0"/>
                  <w:divBdr>
                    <w:top w:val="none" w:sz="0" w:space="0" w:color="auto"/>
                    <w:left w:val="none" w:sz="0" w:space="0" w:color="auto"/>
                    <w:bottom w:val="none" w:sz="0" w:space="0" w:color="auto"/>
                    <w:right w:val="none" w:sz="0" w:space="0" w:color="auto"/>
                  </w:divBdr>
                </w:div>
                <w:div w:id="1096094060">
                  <w:marLeft w:val="0"/>
                  <w:marRight w:val="0"/>
                  <w:marTop w:val="0"/>
                  <w:marBottom w:val="0"/>
                  <w:divBdr>
                    <w:top w:val="none" w:sz="0" w:space="0" w:color="auto"/>
                    <w:left w:val="none" w:sz="0" w:space="0" w:color="auto"/>
                    <w:bottom w:val="none" w:sz="0" w:space="0" w:color="auto"/>
                    <w:right w:val="none" w:sz="0" w:space="0" w:color="auto"/>
                  </w:divBdr>
                </w:div>
                <w:div w:id="1118332202">
                  <w:marLeft w:val="0"/>
                  <w:marRight w:val="0"/>
                  <w:marTop w:val="0"/>
                  <w:marBottom w:val="0"/>
                  <w:divBdr>
                    <w:top w:val="none" w:sz="0" w:space="0" w:color="auto"/>
                    <w:left w:val="none" w:sz="0" w:space="0" w:color="auto"/>
                    <w:bottom w:val="none" w:sz="0" w:space="0" w:color="auto"/>
                    <w:right w:val="none" w:sz="0" w:space="0" w:color="auto"/>
                  </w:divBdr>
                </w:div>
                <w:div w:id="1123383355">
                  <w:marLeft w:val="0"/>
                  <w:marRight w:val="0"/>
                  <w:marTop w:val="0"/>
                  <w:marBottom w:val="0"/>
                  <w:divBdr>
                    <w:top w:val="none" w:sz="0" w:space="0" w:color="auto"/>
                    <w:left w:val="none" w:sz="0" w:space="0" w:color="auto"/>
                    <w:bottom w:val="none" w:sz="0" w:space="0" w:color="auto"/>
                    <w:right w:val="none" w:sz="0" w:space="0" w:color="auto"/>
                  </w:divBdr>
                </w:div>
                <w:div w:id="1139494896">
                  <w:marLeft w:val="0"/>
                  <w:marRight w:val="0"/>
                  <w:marTop w:val="0"/>
                  <w:marBottom w:val="0"/>
                  <w:divBdr>
                    <w:top w:val="none" w:sz="0" w:space="0" w:color="auto"/>
                    <w:left w:val="none" w:sz="0" w:space="0" w:color="auto"/>
                    <w:bottom w:val="none" w:sz="0" w:space="0" w:color="auto"/>
                    <w:right w:val="none" w:sz="0" w:space="0" w:color="auto"/>
                  </w:divBdr>
                </w:div>
                <w:div w:id="1154181335">
                  <w:marLeft w:val="0"/>
                  <w:marRight w:val="0"/>
                  <w:marTop w:val="0"/>
                  <w:marBottom w:val="0"/>
                  <w:divBdr>
                    <w:top w:val="none" w:sz="0" w:space="0" w:color="auto"/>
                    <w:left w:val="none" w:sz="0" w:space="0" w:color="auto"/>
                    <w:bottom w:val="none" w:sz="0" w:space="0" w:color="auto"/>
                    <w:right w:val="none" w:sz="0" w:space="0" w:color="auto"/>
                  </w:divBdr>
                </w:div>
                <w:div w:id="1156801323">
                  <w:marLeft w:val="0"/>
                  <w:marRight w:val="0"/>
                  <w:marTop w:val="0"/>
                  <w:marBottom w:val="0"/>
                  <w:divBdr>
                    <w:top w:val="none" w:sz="0" w:space="0" w:color="auto"/>
                    <w:left w:val="none" w:sz="0" w:space="0" w:color="auto"/>
                    <w:bottom w:val="none" w:sz="0" w:space="0" w:color="auto"/>
                    <w:right w:val="none" w:sz="0" w:space="0" w:color="auto"/>
                  </w:divBdr>
                </w:div>
                <w:div w:id="1158960690">
                  <w:marLeft w:val="0"/>
                  <w:marRight w:val="0"/>
                  <w:marTop w:val="0"/>
                  <w:marBottom w:val="0"/>
                  <w:divBdr>
                    <w:top w:val="none" w:sz="0" w:space="0" w:color="auto"/>
                    <w:left w:val="none" w:sz="0" w:space="0" w:color="auto"/>
                    <w:bottom w:val="none" w:sz="0" w:space="0" w:color="auto"/>
                    <w:right w:val="none" w:sz="0" w:space="0" w:color="auto"/>
                  </w:divBdr>
                </w:div>
                <w:div w:id="1177503988">
                  <w:marLeft w:val="0"/>
                  <w:marRight w:val="0"/>
                  <w:marTop w:val="0"/>
                  <w:marBottom w:val="0"/>
                  <w:divBdr>
                    <w:top w:val="none" w:sz="0" w:space="0" w:color="auto"/>
                    <w:left w:val="none" w:sz="0" w:space="0" w:color="auto"/>
                    <w:bottom w:val="none" w:sz="0" w:space="0" w:color="auto"/>
                    <w:right w:val="none" w:sz="0" w:space="0" w:color="auto"/>
                  </w:divBdr>
                </w:div>
                <w:div w:id="1232042566">
                  <w:marLeft w:val="0"/>
                  <w:marRight w:val="0"/>
                  <w:marTop w:val="0"/>
                  <w:marBottom w:val="0"/>
                  <w:divBdr>
                    <w:top w:val="none" w:sz="0" w:space="0" w:color="auto"/>
                    <w:left w:val="none" w:sz="0" w:space="0" w:color="auto"/>
                    <w:bottom w:val="none" w:sz="0" w:space="0" w:color="auto"/>
                    <w:right w:val="none" w:sz="0" w:space="0" w:color="auto"/>
                  </w:divBdr>
                </w:div>
                <w:div w:id="1249997728">
                  <w:marLeft w:val="0"/>
                  <w:marRight w:val="0"/>
                  <w:marTop w:val="0"/>
                  <w:marBottom w:val="0"/>
                  <w:divBdr>
                    <w:top w:val="none" w:sz="0" w:space="0" w:color="auto"/>
                    <w:left w:val="none" w:sz="0" w:space="0" w:color="auto"/>
                    <w:bottom w:val="none" w:sz="0" w:space="0" w:color="auto"/>
                    <w:right w:val="none" w:sz="0" w:space="0" w:color="auto"/>
                  </w:divBdr>
                </w:div>
                <w:div w:id="1377198311">
                  <w:marLeft w:val="0"/>
                  <w:marRight w:val="0"/>
                  <w:marTop w:val="0"/>
                  <w:marBottom w:val="0"/>
                  <w:divBdr>
                    <w:top w:val="none" w:sz="0" w:space="0" w:color="auto"/>
                    <w:left w:val="none" w:sz="0" w:space="0" w:color="auto"/>
                    <w:bottom w:val="none" w:sz="0" w:space="0" w:color="auto"/>
                    <w:right w:val="none" w:sz="0" w:space="0" w:color="auto"/>
                  </w:divBdr>
                </w:div>
                <w:div w:id="1389105348">
                  <w:marLeft w:val="0"/>
                  <w:marRight w:val="0"/>
                  <w:marTop w:val="0"/>
                  <w:marBottom w:val="0"/>
                  <w:divBdr>
                    <w:top w:val="none" w:sz="0" w:space="0" w:color="auto"/>
                    <w:left w:val="none" w:sz="0" w:space="0" w:color="auto"/>
                    <w:bottom w:val="none" w:sz="0" w:space="0" w:color="auto"/>
                    <w:right w:val="none" w:sz="0" w:space="0" w:color="auto"/>
                  </w:divBdr>
                </w:div>
                <w:div w:id="1405713781">
                  <w:marLeft w:val="0"/>
                  <w:marRight w:val="0"/>
                  <w:marTop w:val="0"/>
                  <w:marBottom w:val="0"/>
                  <w:divBdr>
                    <w:top w:val="none" w:sz="0" w:space="0" w:color="auto"/>
                    <w:left w:val="none" w:sz="0" w:space="0" w:color="auto"/>
                    <w:bottom w:val="none" w:sz="0" w:space="0" w:color="auto"/>
                    <w:right w:val="none" w:sz="0" w:space="0" w:color="auto"/>
                  </w:divBdr>
                </w:div>
                <w:div w:id="1442383222">
                  <w:marLeft w:val="0"/>
                  <w:marRight w:val="0"/>
                  <w:marTop w:val="0"/>
                  <w:marBottom w:val="0"/>
                  <w:divBdr>
                    <w:top w:val="none" w:sz="0" w:space="0" w:color="auto"/>
                    <w:left w:val="none" w:sz="0" w:space="0" w:color="auto"/>
                    <w:bottom w:val="none" w:sz="0" w:space="0" w:color="auto"/>
                    <w:right w:val="none" w:sz="0" w:space="0" w:color="auto"/>
                  </w:divBdr>
                </w:div>
                <w:div w:id="1454593069">
                  <w:marLeft w:val="0"/>
                  <w:marRight w:val="0"/>
                  <w:marTop w:val="0"/>
                  <w:marBottom w:val="0"/>
                  <w:divBdr>
                    <w:top w:val="none" w:sz="0" w:space="0" w:color="auto"/>
                    <w:left w:val="none" w:sz="0" w:space="0" w:color="auto"/>
                    <w:bottom w:val="none" w:sz="0" w:space="0" w:color="auto"/>
                    <w:right w:val="none" w:sz="0" w:space="0" w:color="auto"/>
                  </w:divBdr>
                </w:div>
                <w:div w:id="1502504302">
                  <w:marLeft w:val="0"/>
                  <w:marRight w:val="0"/>
                  <w:marTop w:val="0"/>
                  <w:marBottom w:val="0"/>
                  <w:divBdr>
                    <w:top w:val="none" w:sz="0" w:space="0" w:color="auto"/>
                    <w:left w:val="none" w:sz="0" w:space="0" w:color="auto"/>
                    <w:bottom w:val="none" w:sz="0" w:space="0" w:color="auto"/>
                    <w:right w:val="none" w:sz="0" w:space="0" w:color="auto"/>
                  </w:divBdr>
                </w:div>
                <w:div w:id="1505903480">
                  <w:marLeft w:val="0"/>
                  <w:marRight w:val="0"/>
                  <w:marTop w:val="0"/>
                  <w:marBottom w:val="0"/>
                  <w:divBdr>
                    <w:top w:val="none" w:sz="0" w:space="0" w:color="auto"/>
                    <w:left w:val="none" w:sz="0" w:space="0" w:color="auto"/>
                    <w:bottom w:val="none" w:sz="0" w:space="0" w:color="auto"/>
                    <w:right w:val="none" w:sz="0" w:space="0" w:color="auto"/>
                  </w:divBdr>
                </w:div>
                <w:div w:id="1547795800">
                  <w:marLeft w:val="0"/>
                  <w:marRight w:val="0"/>
                  <w:marTop w:val="0"/>
                  <w:marBottom w:val="0"/>
                  <w:divBdr>
                    <w:top w:val="none" w:sz="0" w:space="0" w:color="auto"/>
                    <w:left w:val="none" w:sz="0" w:space="0" w:color="auto"/>
                    <w:bottom w:val="none" w:sz="0" w:space="0" w:color="auto"/>
                    <w:right w:val="none" w:sz="0" w:space="0" w:color="auto"/>
                  </w:divBdr>
                </w:div>
                <w:div w:id="1586303188">
                  <w:marLeft w:val="0"/>
                  <w:marRight w:val="0"/>
                  <w:marTop w:val="0"/>
                  <w:marBottom w:val="0"/>
                  <w:divBdr>
                    <w:top w:val="none" w:sz="0" w:space="0" w:color="auto"/>
                    <w:left w:val="none" w:sz="0" w:space="0" w:color="auto"/>
                    <w:bottom w:val="none" w:sz="0" w:space="0" w:color="auto"/>
                    <w:right w:val="none" w:sz="0" w:space="0" w:color="auto"/>
                  </w:divBdr>
                </w:div>
                <w:div w:id="1590239117">
                  <w:marLeft w:val="0"/>
                  <w:marRight w:val="0"/>
                  <w:marTop w:val="0"/>
                  <w:marBottom w:val="0"/>
                  <w:divBdr>
                    <w:top w:val="none" w:sz="0" w:space="0" w:color="auto"/>
                    <w:left w:val="none" w:sz="0" w:space="0" w:color="auto"/>
                    <w:bottom w:val="none" w:sz="0" w:space="0" w:color="auto"/>
                    <w:right w:val="none" w:sz="0" w:space="0" w:color="auto"/>
                  </w:divBdr>
                </w:div>
                <w:div w:id="1616330636">
                  <w:marLeft w:val="0"/>
                  <w:marRight w:val="0"/>
                  <w:marTop w:val="0"/>
                  <w:marBottom w:val="0"/>
                  <w:divBdr>
                    <w:top w:val="none" w:sz="0" w:space="0" w:color="auto"/>
                    <w:left w:val="none" w:sz="0" w:space="0" w:color="auto"/>
                    <w:bottom w:val="none" w:sz="0" w:space="0" w:color="auto"/>
                    <w:right w:val="none" w:sz="0" w:space="0" w:color="auto"/>
                  </w:divBdr>
                </w:div>
                <w:div w:id="1655792628">
                  <w:marLeft w:val="0"/>
                  <w:marRight w:val="0"/>
                  <w:marTop w:val="0"/>
                  <w:marBottom w:val="0"/>
                  <w:divBdr>
                    <w:top w:val="none" w:sz="0" w:space="0" w:color="auto"/>
                    <w:left w:val="none" w:sz="0" w:space="0" w:color="auto"/>
                    <w:bottom w:val="none" w:sz="0" w:space="0" w:color="auto"/>
                    <w:right w:val="none" w:sz="0" w:space="0" w:color="auto"/>
                  </w:divBdr>
                </w:div>
                <w:div w:id="1659382658">
                  <w:marLeft w:val="0"/>
                  <w:marRight w:val="0"/>
                  <w:marTop w:val="0"/>
                  <w:marBottom w:val="0"/>
                  <w:divBdr>
                    <w:top w:val="none" w:sz="0" w:space="0" w:color="auto"/>
                    <w:left w:val="none" w:sz="0" w:space="0" w:color="auto"/>
                    <w:bottom w:val="none" w:sz="0" w:space="0" w:color="auto"/>
                    <w:right w:val="none" w:sz="0" w:space="0" w:color="auto"/>
                  </w:divBdr>
                </w:div>
                <w:div w:id="1660965033">
                  <w:marLeft w:val="0"/>
                  <w:marRight w:val="0"/>
                  <w:marTop w:val="0"/>
                  <w:marBottom w:val="0"/>
                  <w:divBdr>
                    <w:top w:val="none" w:sz="0" w:space="0" w:color="auto"/>
                    <w:left w:val="none" w:sz="0" w:space="0" w:color="auto"/>
                    <w:bottom w:val="none" w:sz="0" w:space="0" w:color="auto"/>
                    <w:right w:val="none" w:sz="0" w:space="0" w:color="auto"/>
                  </w:divBdr>
                </w:div>
                <w:div w:id="1663580512">
                  <w:marLeft w:val="0"/>
                  <w:marRight w:val="0"/>
                  <w:marTop w:val="0"/>
                  <w:marBottom w:val="0"/>
                  <w:divBdr>
                    <w:top w:val="none" w:sz="0" w:space="0" w:color="auto"/>
                    <w:left w:val="none" w:sz="0" w:space="0" w:color="auto"/>
                    <w:bottom w:val="none" w:sz="0" w:space="0" w:color="auto"/>
                    <w:right w:val="none" w:sz="0" w:space="0" w:color="auto"/>
                  </w:divBdr>
                </w:div>
                <w:div w:id="1677220627">
                  <w:marLeft w:val="0"/>
                  <w:marRight w:val="0"/>
                  <w:marTop w:val="0"/>
                  <w:marBottom w:val="0"/>
                  <w:divBdr>
                    <w:top w:val="none" w:sz="0" w:space="0" w:color="auto"/>
                    <w:left w:val="none" w:sz="0" w:space="0" w:color="auto"/>
                    <w:bottom w:val="none" w:sz="0" w:space="0" w:color="auto"/>
                    <w:right w:val="none" w:sz="0" w:space="0" w:color="auto"/>
                  </w:divBdr>
                </w:div>
                <w:div w:id="1714815136">
                  <w:marLeft w:val="0"/>
                  <w:marRight w:val="0"/>
                  <w:marTop w:val="0"/>
                  <w:marBottom w:val="0"/>
                  <w:divBdr>
                    <w:top w:val="none" w:sz="0" w:space="0" w:color="auto"/>
                    <w:left w:val="none" w:sz="0" w:space="0" w:color="auto"/>
                    <w:bottom w:val="none" w:sz="0" w:space="0" w:color="auto"/>
                    <w:right w:val="none" w:sz="0" w:space="0" w:color="auto"/>
                  </w:divBdr>
                </w:div>
                <w:div w:id="1771395103">
                  <w:marLeft w:val="0"/>
                  <w:marRight w:val="0"/>
                  <w:marTop w:val="0"/>
                  <w:marBottom w:val="0"/>
                  <w:divBdr>
                    <w:top w:val="none" w:sz="0" w:space="0" w:color="auto"/>
                    <w:left w:val="none" w:sz="0" w:space="0" w:color="auto"/>
                    <w:bottom w:val="none" w:sz="0" w:space="0" w:color="auto"/>
                    <w:right w:val="none" w:sz="0" w:space="0" w:color="auto"/>
                  </w:divBdr>
                </w:div>
                <w:div w:id="1833907983">
                  <w:marLeft w:val="0"/>
                  <w:marRight w:val="0"/>
                  <w:marTop w:val="0"/>
                  <w:marBottom w:val="0"/>
                  <w:divBdr>
                    <w:top w:val="none" w:sz="0" w:space="0" w:color="auto"/>
                    <w:left w:val="none" w:sz="0" w:space="0" w:color="auto"/>
                    <w:bottom w:val="none" w:sz="0" w:space="0" w:color="auto"/>
                    <w:right w:val="none" w:sz="0" w:space="0" w:color="auto"/>
                  </w:divBdr>
                </w:div>
                <w:div w:id="1847941407">
                  <w:marLeft w:val="0"/>
                  <w:marRight w:val="0"/>
                  <w:marTop w:val="0"/>
                  <w:marBottom w:val="0"/>
                  <w:divBdr>
                    <w:top w:val="none" w:sz="0" w:space="0" w:color="auto"/>
                    <w:left w:val="none" w:sz="0" w:space="0" w:color="auto"/>
                    <w:bottom w:val="none" w:sz="0" w:space="0" w:color="auto"/>
                    <w:right w:val="none" w:sz="0" w:space="0" w:color="auto"/>
                  </w:divBdr>
                </w:div>
                <w:div w:id="1855263494">
                  <w:marLeft w:val="0"/>
                  <w:marRight w:val="0"/>
                  <w:marTop w:val="0"/>
                  <w:marBottom w:val="0"/>
                  <w:divBdr>
                    <w:top w:val="none" w:sz="0" w:space="0" w:color="auto"/>
                    <w:left w:val="none" w:sz="0" w:space="0" w:color="auto"/>
                    <w:bottom w:val="none" w:sz="0" w:space="0" w:color="auto"/>
                    <w:right w:val="none" w:sz="0" w:space="0" w:color="auto"/>
                  </w:divBdr>
                </w:div>
                <w:div w:id="1916737971">
                  <w:marLeft w:val="0"/>
                  <w:marRight w:val="0"/>
                  <w:marTop w:val="0"/>
                  <w:marBottom w:val="0"/>
                  <w:divBdr>
                    <w:top w:val="none" w:sz="0" w:space="0" w:color="auto"/>
                    <w:left w:val="none" w:sz="0" w:space="0" w:color="auto"/>
                    <w:bottom w:val="none" w:sz="0" w:space="0" w:color="auto"/>
                    <w:right w:val="none" w:sz="0" w:space="0" w:color="auto"/>
                  </w:divBdr>
                </w:div>
                <w:div w:id="1926648038">
                  <w:marLeft w:val="0"/>
                  <w:marRight w:val="0"/>
                  <w:marTop w:val="0"/>
                  <w:marBottom w:val="0"/>
                  <w:divBdr>
                    <w:top w:val="none" w:sz="0" w:space="0" w:color="auto"/>
                    <w:left w:val="none" w:sz="0" w:space="0" w:color="auto"/>
                    <w:bottom w:val="none" w:sz="0" w:space="0" w:color="auto"/>
                    <w:right w:val="none" w:sz="0" w:space="0" w:color="auto"/>
                  </w:divBdr>
                </w:div>
                <w:div w:id="1948002468">
                  <w:marLeft w:val="0"/>
                  <w:marRight w:val="0"/>
                  <w:marTop w:val="0"/>
                  <w:marBottom w:val="0"/>
                  <w:divBdr>
                    <w:top w:val="none" w:sz="0" w:space="0" w:color="auto"/>
                    <w:left w:val="none" w:sz="0" w:space="0" w:color="auto"/>
                    <w:bottom w:val="none" w:sz="0" w:space="0" w:color="auto"/>
                    <w:right w:val="none" w:sz="0" w:space="0" w:color="auto"/>
                  </w:divBdr>
                </w:div>
                <w:div w:id="1955751393">
                  <w:marLeft w:val="0"/>
                  <w:marRight w:val="0"/>
                  <w:marTop w:val="0"/>
                  <w:marBottom w:val="0"/>
                  <w:divBdr>
                    <w:top w:val="none" w:sz="0" w:space="0" w:color="auto"/>
                    <w:left w:val="none" w:sz="0" w:space="0" w:color="auto"/>
                    <w:bottom w:val="none" w:sz="0" w:space="0" w:color="auto"/>
                    <w:right w:val="none" w:sz="0" w:space="0" w:color="auto"/>
                  </w:divBdr>
                </w:div>
                <w:div w:id="1958412665">
                  <w:marLeft w:val="0"/>
                  <w:marRight w:val="0"/>
                  <w:marTop w:val="0"/>
                  <w:marBottom w:val="0"/>
                  <w:divBdr>
                    <w:top w:val="none" w:sz="0" w:space="0" w:color="auto"/>
                    <w:left w:val="none" w:sz="0" w:space="0" w:color="auto"/>
                    <w:bottom w:val="none" w:sz="0" w:space="0" w:color="auto"/>
                    <w:right w:val="none" w:sz="0" w:space="0" w:color="auto"/>
                  </w:divBdr>
                </w:div>
                <w:div w:id="1995330315">
                  <w:marLeft w:val="0"/>
                  <w:marRight w:val="0"/>
                  <w:marTop w:val="0"/>
                  <w:marBottom w:val="0"/>
                  <w:divBdr>
                    <w:top w:val="none" w:sz="0" w:space="0" w:color="auto"/>
                    <w:left w:val="none" w:sz="0" w:space="0" w:color="auto"/>
                    <w:bottom w:val="none" w:sz="0" w:space="0" w:color="auto"/>
                    <w:right w:val="none" w:sz="0" w:space="0" w:color="auto"/>
                  </w:divBdr>
                </w:div>
                <w:div w:id="2042396221">
                  <w:marLeft w:val="0"/>
                  <w:marRight w:val="0"/>
                  <w:marTop w:val="0"/>
                  <w:marBottom w:val="0"/>
                  <w:divBdr>
                    <w:top w:val="none" w:sz="0" w:space="0" w:color="auto"/>
                    <w:left w:val="none" w:sz="0" w:space="0" w:color="auto"/>
                    <w:bottom w:val="none" w:sz="0" w:space="0" w:color="auto"/>
                    <w:right w:val="none" w:sz="0" w:space="0" w:color="auto"/>
                  </w:divBdr>
                </w:div>
                <w:div w:id="2042853056">
                  <w:marLeft w:val="0"/>
                  <w:marRight w:val="0"/>
                  <w:marTop w:val="0"/>
                  <w:marBottom w:val="0"/>
                  <w:divBdr>
                    <w:top w:val="none" w:sz="0" w:space="0" w:color="auto"/>
                    <w:left w:val="none" w:sz="0" w:space="0" w:color="auto"/>
                    <w:bottom w:val="none" w:sz="0" w:space="0" w:color="auto"/>
                    <w:right w:val="none" w:sz="0" w:space="0" w:color="auto"/>
                  </w:divBdr>
                </w:div>
                <w:div w:id="2066443482">
                  <w:marLeft w:val="0"/>
                  <w:marRight w:val="0"/>
                  <w:marTop w:val="0"/>
                  <w:marBottom w:val="0"/>
                  <w:divBdr>
                    <w:top w:val="none" w:sz="0" w:space="0" w:color="auto"/>
                    <w:left w:val="none" w:sz="0" w:space="0" w:color="auto"/>
                    <w:bottom w:val="none" w:sz="0" w:space="0" w:color="auto"/>
                    <w:right w:val="none" w:sz="0" w:space="0" w:color="auto"/>
                  </w:divBdr>
                </w:div>
                <w:div w:id="2071610848">
                  <w:marLeft w:val="0"/>
                  <w:marRight w:val="0"/>
                  <w:marTop w:val="0"/>
                  <w:marBottom w:val="0"/>
                  <w:divBdr>
                    <w:top w:val="none" w:sz="0" w:space="0" w:color="auto"/>
                    <w:left w:val="none" w:sz="0" w:space="0" w:color="auto"/>
                    <w:bottom w:val="none" w:sz="0" w:space="0" w:color="auto"/>
                    <w:right w:val="none" w:sz="0" w:space="0" w:color="auto"/>
                  </w:divBdr>
                </w:div>
                <w:div w:id="2075811465">
                  <w:marLeft w:val="0"/>
                  <w:marRight w:val="0"/>
                  <w:marTop w:val="0"/>
                  <w:marBottom w:val="0"/>
                  <w:divBdr>
                    <w:top w:val="none" w:sz="0" w:space="0" w:color="auto"/>
                    <w:left w:val="none" w:sz="0" w:space="0" w:color="auto"/>
                    <w:bottom w:val="none" w:sz="0" w:space="0" w:color="auto"/>
                    <w:right w:val="none" w:sz="0" w:space="0" w:color="auto"/>
                  </w:divBdr>
                </w:div>
                <w:div w:id="2092775346">
                  <w:marLeft w:val="0"/>
                  <w:marRight w:val="0"/>
                  <w:marTop w:val="0"/>
                  <w:marBottom w:val="0"/>
                  <w:divBdr>
                    <w:top w:val="none" w:sz="0" w:space="0" w:color="auto"/>
                    <w:left w:val="none" w:sz="0" w:space="0" w:color="auto"/>
                    <w:bottom w:val="none" w:sz="0" w:space="0" w:color="auto"/>
                    <w:right w:val="none" w:sz="0" w:space="0" w:color="auto"/>
                  </w:divBdr>
                </w:div>
                <w:div w:id="2105149515">
                  <w:marLeft w:val="0"/>
                  <w:marRight w:val="0"/>
                  <w:marTop w:val="0"/>
                  <w:marBottom w:val="0"/>
                  <w:divBdr>
                    <w:top w:val="none" w:sz="0" w:space="0" w:color="auto"/>
                    <w:left w:val="none" w:sz="0" w:space="0" w:color="auto"/>
                    <w:bottom w:val="none" w:sz="0" w:space="0" w:color="auto"/>
                    <w:right w:val="none" w:sz="0" w:space="0" w:color="auto"/>
                  </w:divBdr>
                </w:div>
                <w:div w:id="21236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192">
          <w:marLeft w:val="0"/>
          <w:marRight w:val="0"/>
          <w:marTop w:val="375"/>
          <w:marBottom w:val="0"/>
          <w:divBdr>
            <w:top w:val="none" w:sz="0" w:space="0" w:color="auto"/>
            <w:left w:val="none" w:sz="0" w:space="0" w:color="auto"/>
            <w:bottom w:val="none" w:sz="0" w:space="0" w:color="auto"/>
            <w:right w:val="none" w:sz="0" w:space="0" w:color="auto"/>
          </w:divBdr>
          <w:divsChild>
            <w:div w:id="559832125">
              <w:marLeft w:val="0"/>
              <w:marRight w:val="0"/>
              <w:marTop w:val="0"/>
              <w:marBottom w:val="0"/>
              <w:divBdr>
                <w:top w:val="none" w:sz="0" w:space="0" w:color="auto"/>
                <w:left w:val="none" w:sz="0" w:space="0" w:color="auto"/>
                <w:bottom w:val="none" w:sz="0" w:space="0" w:color="auto"/>
                <w:right w:val="none" w:sz="0" w:space="0" w:color="auto"/>
              </w:divBdr>
              <w:divsChild>
                <w:div w:id="9913184">
                  <w:marLeft w:val="0"/>
                  <w:marRight w:val="0"/>
                  <w:marTop w:val="0"/>
                  <w:marBottom w:val="0"/>
                  <w:divBdr>
                    <w:top w:val="none" w:sz="0" w:space="0" w:color="auto"/>
                    <w:left w:val="none" w:sz="0" w:space="0" w:color="auto"/>
                    <w:bottom w:val="none" w:sz="0" w:space="0" w:color="auto"/>
                    <w:right w:val="none" w:sz="0" w:space="0" w:color="auto"/>
                  </w:divBdr>
                </w:div>
                <w:div w:id="10494259">
                  <w:marLeft w:val="0"/>
                  <w:marRight w:val="0"/>
                  <w:marTop w:val="0"/>
                  <w:marBottom w:val="0"/>
                  <w:divBdr>
                    <w:top w:val="none" w:sz="0" w:space="0" w:color="auto"/>
                    <w:left w:val="none" w:sz="0" w:space="0" w:color="auto"/>
                    <w:bottom w:val="none" w:sz="0" w:space="0" w:color="auto"/>
                    <w:right w:val="none" w:sz="0" w:space="0" w:color="auto"/>
                  </w:divBdr>
                </w:div>
                <w:div w:id="39939017">
                  <w:marLeft w:val="0"/>
                  <w:marRight w:val="0"/>
                  <w:marTop w:val="0"/>
                  <w:marBottom w:val="0"/>
                  <w:divBdr>
                    <w:top w:val="none" w:sz="0" w:space="0" w:color="auto"/>
                    <w:left w:val="none" w:sz="0" w:space="0" w:color="auto"/>
                    <w:bottom w:val="none" w:sz="0" w:space="0" w:color="auto"/>
                    <w:right w:val="none" w:sz="0" w:space="0" w:color="auto"/>
                  </w:divBdr>
                </w:div>
                <w:div w:id="59405313">
                  <w:marLeft w:val="0"/>
                  <w:marRight w:val="0"/>
                  <w:marTop w:val="0"/>
                  <w:marBottom w:val="0"/>
                  <w:divBdr>
                    <w:top w:val="none" w:sz="0" w:space="0" w:color="auto"/>
                    <w:left w:val="none" w:sz="0" w:space="0" w:color="auto"/>
                    <w:bottom w:val="none" w:sz="0" w:space="0" w:color="auto"/>
                    <w:right w:val="none" w:sz="0" w:space="0" w:color="auto"/>
                  </w:divBdr>
                </w:div>
                <w:div w:id="73086690">
                  <w:marLeft w:val="0"/>
                  <w:marRight w:val="0"/>
                  <w:marTop w:val="0"/>
                  <w:marBottom w:val="0"/>
                  <w:divBdr>
                    <w:top w:val="none" w:sz="0" w:space="0" w:color="auto"/>
                    <w:left w:val="none" w:sz="0" w:space="0" w:color="auto"/>
                    <w:bottom w:val="none" w:sz="0" w:space="0" w:color="auto"/>
                    <w:right w:val="none" w:sz="0" w:space="0" w:color="auto"/>
                  </w:divBdr>
                </w:div>
                <w:div w:id="83891010">
                  <w:marLeft w:val="0"/>
                  <w:marRight w:val="0"/>
                  <w:marTop w:val="0"/>
                  <w:marBottom w:val="0"/>
                  <w:divBdr>
                    <w:top w:val="none" w:sz="0" w:space="0" w:color="auto"/>
                    <w:left w:val="none" w:sz="0" w:space="0" w:color="auto"/>
                    <w:bottom w:val="none" w:sz="0" w:space="0" w:color="auto"/>
                    <w:right w:val="none" w:sz="0" w:space="0" w:color="auto"/>
                  </w:divBdr>
                </w:div>
                <w:div w:id="86730527">
                  <w:marLeft w:val="0"/>
                  <w:marRight w:val="0"/>
                  <w:marTop w:val="0"/>
                  <w:marBottom w:val="0"/>
                  <w:divBdr>
                    <w:top w:val="none" w:sz="0" w:space="0" w:color="auto"/>
                    <w:left w:val="none" w:sz="0" w:space="0" w:color="auto"/>
                    <w:bottom w:val="none" w:sz="0" w:space="0" w:color="auto"/>
                    <w:right w:val="none" w:sz="0" w:space="0" w:color="auto"/>
                  </w:divBdr>
                </w:div>
                <w:div w:id="87385722">
                  <w:marLeft w:val="0"/>
                  <w:marRight w:val="0"/>
                  <w:marTop w:val="0"/>
                  <w:marBottom w:val="0"/>
                  <w:divBdr>
                    <w:top w:val="none" w:sz="0" w:space="0" w:color="auto"/>
                    <w:left w:val="none" w:sz="0" w:space="0" w:color="auto"/>
                    <w:bottom w:val="none" w:sz="0" w:space="0" w:color="auto"/>
                    <w:right w:val="none" w:sz="0" w:space="0" w:color="auto"/>
                  </w:divBdr>
                </w:div>
                <w:div w:id="92673657">
                  <w:marLeft w:val="0"/>
                  <w:marRight w:val="0"/>
                  <w:marTop w:val="0"/>
                  <w:marBottom w:val="0"/>
                  <w:divBdr>
                    <w:top w:val="none" w:sz="0" w:space="0" w:color="auto"/>
                    <w:left w:val="none" w:sz="0" w:space="0" w:color="auto"/>
                    <w:bottom w:val="none" w:sz="0" w:space="0" w:color="auto"/>
                    <w:right w:val="none" w:sz="0" w:space="0" w:color="auto"/>
                  </w:divBdr>
                </w:div>
                <w:div w:id="106004431">
                  <w:marLeft w:val="0"/>
                  <w:marRight w:val="0"/>
                  <w:marTop w:val="0"/>
                  <w:marBottom w:val="0"/>
                  <w:divBdr>
                    <w:top w:val="none" w:sz="0" w:space="0" w:color="auto"/>
                    <w:left w:val="none" w:sz="0" w:space="0" w:color="auto"/>
                    <w:bottom w:val="none" w:sz="0" w:space="0" w:color="auto"/>
                    <w:right w:val="none" w:sz="0" w:space="0" w:color="auto"/>
                  </w:divBdr>
                </w:div>
                <w:div w:id="106779630">
                  <w:marLeft w:val="0"/>
                  <w:marRight w:val="0"/>
                  <w:marTop w:val="0"/>
                  <w:marBottom w:val="0"/>
                  <w:divBdr>
                    <w:top w:val="none" w:sz="0" w:space="0" w:color="auto"/>
                    <w:left w:val="none" w:sz="0" w:space="0" w:color="auto"/>
                    <w:bottom w:val="none" w:sz="0" w:space="0" w:color="auto"/>
                    <w:right w:val="none" w:sz="0" w:space="0" w:color="auto"/>
                  </w:divBdr>
                </w:div>
                <w:div w:id="148332664">
                  <w:marLeft w:val="0"/>
                  <w:marRight w:val="0"/>
                  <w:marTop w:val="0"/>
                  <w:marBottom w:val="0"/>
                  <w:divBdr>
                    <w:top w:val="none" w:sz="0" w:space="0" w:color="auto"/>
                    <w:left w:val="none" w:sz="0" w:space="0" w:color="auto"/>
                    <w:bottom w:val="none" w:sz="0" w:space="0" w:color="auto"/>
                    <w:right w:val="none" w:sz="0" w:space="0" w:color="auto"/>
                  </w:divBdr>
                </w:div>
                <w:div w:id="154688658">
                  <w:marLeft w:val="0"/>
                  <w:marRight w:val="0"/>
                  <w:marTop w:val="0"/>
                  <w:marBottom w:val="0"/>
                  <w:divBdr>
                    <w:top w:val="none" w:sz="0" w:space="0" w:color="auto"/>
                    <w:left w:val="none" w:sz="0" w:space="0" w:color="auto"/>
                    <w:bottom w:val="none" w:sz="0" w:space="0" w:color="auto"/>
                    <w:right w:val="none" w:sz="0" w:space="0" w:color="auto"/>
                  </w:divBdr>
                </w:div>
                <w:div w:id="172501441">
                  <w:marLeft w:val="0"/>
                  <w:marRight w:val="0"/>
                  <w:marTop w:val="0"/>
                  <w:marBottom w:val="0"/>
                  <w:divBdr>
                    <w:top w:val="none" w:sz="0" w:space="0" w:color="auto"/>
                    <w:left w:val="none" w:sz="0" w:space="0" w:color="auto"/>
                    <w:bottom w:val="none" w:sz="0" w:space="0" w:color="auto"/>
                    <w:right w:val="none" w:sz="0" w:space="0" w:color="auto"/>
                  </w:divBdr>
                </w:div>
                <w:div w:id="175309983">
                  <w:marLeft w:val="0"/>
                  <w:marRight w:val="0"/>
                  <w:marTop w:val="0"/>
                  <w:marBottom w:val="0"/>
                  <w:divBdr>
                    <w:top w:val="none" w:sz="0" w:space="0" w:color="auto"/>
                    <w:left w:val="none" w:sz="0" w:space="0" w:color="auto"/>
                    <w:bottom w:val="none" w:sz="0" w:space="0" w:color="auto"/>
                    <w:right w:val="none" w:sz="0" w:space="0" w:color="auto"/>
                  </w:divBdr>
                </w:div>
                <w:div w:id="216936541">
                  <w:marLeft w:val="0"/>
                  <w:marRight w:val="0"/>
                  <w:marTop w:val="0"/>
                  <w:marBottom w:val="0"/>
                  <w:divBdr>
                    <w:top w:val="none" w:sz="0" w:space="0" w:color="auto"/>
                    <w:left w:val="none" w:sz="0" w:space="0" w:color="auto"/>
                    <w:bottom w:val="none" w:sz="0" w:space="0" w:color="auto"/>
                    <w:right w:val="none" w:sz="0" w:space="0" w:color="auto"/>
                  </w:divBdr>
                </w:div>
                <w:div w:id="220797201">
                  <w:marLeft w:val="0"/>
                  <w:marRight w:val="0"/>
                  <w:marTop w:val="0"/>
                  <w:marBottom w:val="0"/>
                  <w:divBdr>
                    <w:top w:val="none" w:sz="0" w:space="0" w:color="auto"/>
                    <w:left w:val="none" w:sz="0" w:space="0" w:color="auto"/>
                    <w:bottom w:val="none" w:sz="0" w:space="0" w:color="auto"/>
                    <w:right w:val="none" w:sz="0" w:space="0" w:color="auto"/>
                  </w:divBdr>
                </w:div>
                <w:div w:id="221210652">
                  <w:marLeft w:val="0"/>
                  <w:marRight w:val="0"/>
                  <w:marTop w:val="0"/>
                  <w:marBottom w:val="0"/>
                  <w:divBdr>
                    <w:top w:val="none" w:sz="0" w:space="0" w:color="auto"/>
                    <w:left w:val="none" w:sz="0" w:space="0" w:color="auto"/>
                    <w:bottom w:val="none" w:sz="0" w:space="0" w:color="auto"/>
                    <w:right w:val="none" w:sz="0" w:space="0" w:color="auto"/>
                  </w:divBdr>
                </w:div>
                <w:div w:id="246235984">
                  <w:marLeft w:val="0"/>
                  <w:marRight w:val="0"/>
                  <w:marTop w:val="0"/>
                  <w:marBottom w:val="0"/>
                  <w:divBdr>
                    <w:top w:val="none" w:sz="0" w:space="0" w:color="auto"/>
                    <w:left w:val="none" w:sz="0" w:space="0" w:color="auto"/>
                    <w:bottom w:val="none" w:sz="0" w:space="0" w:color="auto"/>
                    <w:right w:val="none" w:sz="0" w:space="0" w:color="auto"/>
                  </w:divBdr>
                </w:div>
                <w:div w:id="265890051">
                  <w:marLeft w:val="0"/>
                  <w:marRight w:val="0"/>
                  <w:marTop w:val="0"/>
                  <w:marBottom w:val="0"/>
                  <w:divBdr>
                    <w:top w:val="none" w:sz="0" w:space="0" w:color="auto"/>
                    <w:left w:val="none" w:sz="0" w:space="0" w:color="auto"/>
                    <w:bottom w:val="none" w:sz="0" w:space="0" w:color="auto"/>
                    <w:right w:val="none" w:sz="0" w:space="0" w:color="auto"/>
                  </w:divBdr>
                </w:div>
                <w:div w:id="300967432">
                  <w:marLeft w:val="0"/>
                  <w:marRight w:val="0"/>
                  <w:marTop w:val="0"/>
                  <w:marBottom w:val="0"/>
                  <w:divBdr>
                    <w:top w:val="none" w:sz="0" w:space="0" w:color="auto"/>
                    <w:left w:val="none" w:sz="0" w:space="0" w:color="auto"/>
                    <w:bottom w:val="none" w:sz="0" w:space="0" w:color="auto"/>
                    <w:right w:val="none" w:sz="0" w:space="0" w:color="auto"/>
                  </w:divBdr>
                </w:div>
                <w:div w:id="356781357">
                  <w:marLeft w:val="0"/>
                  <w:marRight w:val="0"/>
                  <w:marTop w:val="0"/>
                  <w:marBottom w:val="0"/>
                  <w:divBdr>
                    <w:top w:val="none" w:sz="0" w:space="0" w:color="auto"/>
                    <w:left w:val="none" w:sz="0" w:space="0" w:color="auto"/>
                    <w:bottom w:val="none" w:sz="0" w:space="0" w:color="auto"/>
                    <w:right w:val="none" w:sz="0" w:space="0" w:color="auto"/>
                  </w:divBdr>
                </w:div>
                <w:div w:id="437916830">
                  <w:marLeft w:val="0"/>
                  <w:marRight w:val="0"/>
                  <w:marTop w:val="0"/>
                  <w:marBottom w:val="0"/>
                  <w:divBdr>
                    <w:top w:val="none" w:sz="0" w:space="0" w:color="auto"/>
                    <w:left w:val="none" w:sz="0" w:space="0" w:color="auto"/>
                    <w:bottom w:val="none" w:sz="0" w:space="0" w:color="auto"/>
                    <w:right w:val="none" w:sz="0" w:space="0" w:color="auto"/>
                  </w:divBdr>
                </w:div>
                <w:div w:id="449666661">
                  <w:marLeft w:val="0"/>
                  <w:marRight w:val="0"/>
                  <w:marTop w:val="0"/>
                  <w:marBottom w:val="0"/>
                  <w:divBdr>
                    <w:top w:val="none" w:sz="0" w:space="0" w:color="auto"/>
                    <w:left w:val="none" w:sz="0" w:space="0" w:color="auto"/>
                    <w:bottom w:val="none" w:sz="0" w:space="0" w:color="auto"/>
                    <w:right w:val="none" w:sz="0" w:space="0" w:color="auto"/>
                  </w:divBdr>
                </w:div>
                <w:div w:id="456147653">
                  <w:marLeft w:val="0"/>
                  <w:marRight w:val="0"/>
                  <w:marTop w:val="0"/>
                  <w:marBottom w:val="0"/>
                  <w:divBdr>
                    <w:top w:val="none" w:sz="0" w:space="0" w:color="auto"/>
                    <w:left w:val="none" w:sz="0" w:space="0" w:color="auto"/>
                    <w:bottom w:val="none" w:sz="0" w:space="0" w:color="auto"/>
                    <w:right w:val="none" w:sz="0" w:space="0" w:color="auto"/>
                  </w:divBdr>
                </w:div>
                <w:div w:id="496266875">
                  <w:marLeft w:val="0"/>
                  <w:marRight w:val="0"/>
                  <w:marTop w:val="0"/>
                  <w:marBottom w:val="0"/>
                  <w:divBdr>
                    <w:top w:val="none" w:sz="0" w:space="0" w:color="auto"/>
                    <w:left w:val="none" w:sz="0" w:space="0" w:color="auto"/>
                    <w:bottom w:val="none" w:sz="0" w:space="0" w:color="auto"/>
                    <w:right w:val="none" w:sz="0" w:space="0" w:color="auto"/>
                  </w:divBdr>
                </w:div>
                <w:div w:id="654989391">
                  <w:marLeft w:val="0"/>
                  <w:marRight w:val="0"/>
                  <w:marTop w:val="0"/>
                  <w:marBottom w:val="0"/>
                  <w:divBdr>
                    <w:top w:val="none" w:sz="0" w:space="0" w:color="auto"/>
                    <w:left w:val="none" w:sz="0" w:space="0" w:color="auto"/>
                    <w:bottom w:val="none" w:sz="0" w:space="0" w:color="auto"/>
                    <w:right w:val="none" w:sz="0" w:space="0" w:color="auto"/>
                  </w:divBdr>
                </w:div>
                <w:div w:id="672995045">
                  <w:marLeft w:val="0"/>
                  <w:marRight w:val="0"/>
                  <w:marTop w:val="0"/>
                  <w:marBottom w:val="0"/>
                  <w:divBdr>
                    <w:top w:val="none" w:sz="0" w:space="0" w:color="auto"/>
                    <w:left w:val="none" w:sz="0" w:space="0" w:color="auto"/>
                    <w:bottom w:val="none" w:sz="0" w:space="0" w:color="auto"/>
                    <w:right w:val="none" w:sz="0" w:space="0" w:color="auto"/>
                  </w:divBdr>
                </w:div>
                <w:div w:id="677999541">
                  <w:marLeft w:val="0"/>
                  <w:marRight w:val="0"/>
                  <w:marTop w:val="0"/>
                  <w:marBottom w:val="0"/>
                  <w:divBdr>
                    <w:top w:val="none" w:sz="0" w:space="0" w:color="auto"/>
                    <w:left w:val="none" w:sz="0" w:space="0" w:color="auto"/>
                    <w:bottom w:val="none" w:sz="0" w:space="0" w:color="auto"/>
                    <w:right w:val="none" w:sz="0" w:space="0" w:color="auto"/>
                  </w:divBdr>
                </w:div>
                <w:div w:id="700400470">
                  <w:marLeft w:val="0"/>
                  <w:marRight w:val="0"/>
                  <w:marTop w:val="0"/>
                  <w:marBottom w:val="0"/>
                  <w:divBdr>
                    <w:top w:val="none" w:sz="0" w:space="0" w:color="auto"/>
                    <w:left w:val="none" w:sz="0" w:space="0" w:color="auto"/>
                    <w:bottom w:val="none" w:sz="0" w:space="0" w:color="auto"/>
                    <w:right w:val="none" w:sz="0" w:space="0" w:color="auto"/>
                  </w:divBdr>
                </w:div>
                <w:div w:id="703559648">
                  <w:marLeft w:val="0"/>
                  <w:marRight w:val="0"/>
                  <w:marTop w:val="0"/>
                  <w:marBottom w:val="0"/>
                  <w:divBdr>
                    <w:top w:val="none" w:sz="0" w:space="0" w:color="auto"/>
                    <w:left w:val="none" w:sz="0" w:space="0" w:color="auto"/>
                    <w:bottom w:val="none" w:sz="0" w:space="0" w:color="auto"/>
                    <w:right w:val="none" w:sz="0" w:space="0" w:color="auto"/>
                  </w:divBdr>
                </w:div>
                <w:div w:id="719522204">
                  <w:marLeft w:val="0"/>
                  <w:marRight w:val="0"/>
                  <w:marTop w:val="0"/>
                  <w:marBottom w:val="0"/>
                  <w:divBdr>
                    <w:top w:val="none" w:sz="0" w:space="0" w:color="auto"/>
                    <w:left w:val="none" w:sz="0" w:space="0" w:color="auto"/>
                    <w:bottom w:val="none" w:sz="0" w:space="0" w:color="auto"/>
                    <w:right w:val="none" w:sz="0" w:space="0" w:color="auto"/>
                  </w:divBdr>
                </w:div>
                <w:div w:id="728767893">
                  <w:marLeft w:val="0"/>
                  <w:marRight w:val="0"/>
                  <w:marTop w:val="0"/>
                  <w:marBottom w:val="0"/>
                  <w:divBdr>
                    <w:top w:val="none" w:sz="0" w:space="0" w:color="auto"/>
                    <w:left w:val="none" w:sz="0" w:space="0" w:color="auto"/>
                    <w:bottom w:val="none" w:sz="0" w:space="0" w:color="auto"/>
                    <w:right w:val="none" w:sz="0" w:space="0" w:color="auto"/>
                  </w:divBdr>
                </w:div>
                <w:div w:id="737871243">
                  <w:marLeft w:val="0"/>
                  <w:marRight w:val="0"/>
                  <w:marTop w:val="0"/>
                  <w:marBottom w:val="0"/>
                  <w:divBdr>
                    <w:top w:val="none" w:sz="0" w:space="0" w:color="auto"/>
                    <w:left w:val="none" w:sz="0" w:space="0" w:color="auto"/>
                    <w:bottom w:val="none" w:sz="0" w:space="0" w:color="auto"/>
                    <w:right w:val="none" w:sz="0" w:space="0" w:color="auto"/>
                  </w:divBdr>
                </w:div>
                <w:div w:id="915746328">
                  <w:marLeft w:val="0"/>
                  <w:marRight w:val="0"/>
                  <w:marTop w:val="0"/>
                  <w:marBottom w:val="0"/>
                  <w:divBdr>
                    <w:top w:val="none" w:sz="0" w:space="0" w:color="auto"/>
                    <w:left w:val="none" w:sz="0" w:space="0" w:color="auto"/>
                    <w:bottom w:val="none" w:sz="0" w:space="0" w:color="auto"/>
                    <w:right w:val="none" w:sz="0" w:space="0" w:color="auto"/>
                  </w:divBdr>
                </w:div>
                <w:div w:id="924461562">
                  <w:marLeft w:val="0"/>
                  <w:marRight w:val="0"/>
                  <w:marTop w:val="0"/>
                  <w:marBottom w:val="0"/>
                  <w:divBdr>
                    <w:top w:val="none" w:sz="0" w:space="0" w:color="auto"/>
                    <w:left w:val="none" w:sz="0" w:space="0" w:color="auto"/>
                    <w:bottom w:val="none" w:sz="0" w:space="0" w:color="auto"/>
                    <w:right w:val="none" w:sz="0" w:space="0" w:color="auto"/>
                  </w:divBdr>
                </w:div>
                <w:div w:id="932513235">
                  <w:marLeft w:val="0"/>
                  <w:marRight w:val="0"/>
                  <w:marTop w:val="0"/>
                  <w:marBottom w:val="0"/>
                  <w:divBdr>
                    <w:top w:val="none" w:sz="0" w:space="0" w:color="auto"/>
                    <w:left w:val="none" w:sz="0" w:space="0" w:color="auto"/>
                    <w:bottom w:val="none" w:sz="0" w:space="0" w:color="auto"/>
                    <w:right w:val="none" w:sz="0" w:space="0" w:color="auto"/>
                  </w:divBdr>
                </w:div>
                <w:div w:id="957566161">
                  <w:marLeft w:val="0"/>
                  <w:marRight w:val="0"/>
                  <w:marTop w:val="0"/>
                  <w:marBottom w:val="0"/>
                  <w:divBdr>
                    <w:top w:val="none" w:sz="0" w:space="0" w:color="auto"/>
                    <w:left w:val="none" w:sz="0" w:space="0" w:color="auto"/>
                    <w:bottom w:val="none" w:sz="0" w:space="0" w:color="auto"/>
                    <w:right w:val="none" w:sz="0" w:space="0" w:color="auto"/>
                  </w:divBdr>
                </w:div>
                <w:div w:id="999960901">
                  <w:marLeft w:val="0"/>
                  <w:marRight w:val="0"/>
                  <w:marTop w:val="0"/>
                  <w:marBottom w:val="0"/>
                  <w:divBdr>
                    <w:top w:val="none" w:sz="0" w:space="0" w:color="auto"/>
                    <w:left w:val="none" w:sz="0" w:space="0" w:color="auto"/>
                    <w:bottom w:val="none" w:sz="0" w:space="0" w:color="auto"/>
                    <w:right w:val="none" w:sz="0" w:space="0" w:color="auto"/>
                  </w:divBdr>
                </w:div>
                <w:div w:id="1011688074">
                  <w:marLeft w:val="0"/>
                  <w:marRight w:val="0"/>
                  <w:marTop w:val="0"/>
                  <w:marBottom w:val="0"/>
                  <w:divBdr>
                    <w:top w:val="none" w:sz="0" w:space="0" w:color="auto"/>
                    <w:left w:val="none" w:sz="0" w:space="0" w:color="auto"/>
                    <w:bottom w:val="none" w:sz="0" w:space="0" w:color="auto"/>
                    <w:right w:val="none" w:sz="0" w:space="0" w:color="auto"/>
                  </w:divBdr>
                </w:div>
                <w:div w:id="1046221374">
                  <w:marLeft w:val="0"/>
                  <w:marRight w:val="0"/>
                  <w:marTop w:val="0"/>
                  <w:marBottom w:val="0"/>
                  <w:divBdr>
                    <w:top w:val="none" w:sz="0" w:space="0" w:color="auto"/>
                    <w:left w:val="none" w:sz="0" w:space="0" w:color="auto"/>
                    <w:bottom w:val="none" w:sz="0" w:space="0" w:color="auto"/>
                    <w:right w:val="none" w:sz="0" w:space="0" w:color="auto"/>
                  </w:divBdr>
                </w:div>
                <w:div w:id="1076321413">
                  <w:marLeft w:val="0"/>
                  <w:marRight w:val="0"/>
                  <w:marTop w:val="0"/>
                  <w:marBottom w:val="0"/>
                  <w:divBdr>
                    <w:top w:val="none" w:sz="0" w:space="0" w:color="auto"/>
                    <w:left w:val="none" w:sz="0" w:space="0" w:color="auto"/>
                    <w:bottom w:val="none" w:sz="0" w:space="0" w:color="auto"/>
                    <w:right w:val="none" w:sz="0" w:space="0" w:color="auto"/>
                  </w:divBdr>
                </w:div>
                <w:div w:id="1147936834">
                  <w:marLeft w:val="0"/>
                  <w:marRight w:val="0"/>
                  <w:marTop w:val="0"/>
                  <w:marBottom w:val="0"/>
                  <w:divBdr>
                    <w:top w:val="none" w:sz="0" w:space="0" w:color="auto"/>
                    <w:left w:val="none" w:sz="0" w:space="0" w:color="auto"/>
                    <w:bottom w:val="none" w:sz="0" w:space="0" w:color="auto"/>
                    <w:right w:val="none" w:sz="0" w:space="0" w:color="auto"/>
                  </w:divBdr>
                </w:div>
                <w:div w:id="1150902714">
                  <w:marLeft w:val="0"/>
                  <w:marRight w:val="0"/>
                  <w:marTop w:val="0"/>
                  <w:marBottom w:val="0"/>
                  <w:divBdr>
                    <w:top w:val="none" w:sz="0" w:space="0" w:color="auto"/>
                    <w:left w:val="none" w:sz="0" w:space="0" w:color="auto"/>
                    <w:bottom w:val="none" w:sz="0" w:space="0" w:color="auto"/>
                    <w:right w:val="none" w:sz="0" w:space="0" w:color="auto"/>
                  </w:divBdr>
                </w:div>
                <w:div w:id="1153568232">
                  <w:marLeft w:val="0"/>
                  <w:marRight w:val="0"/>
                  <w:marTop w:val="0"/>
                  <w:marBottom w:val="0"/>
                  <w:divBdr>
                    <w:top w:val="none" w:sz="0" w:space="0" w:color="auto"/>
                    <w:left w:val="none" w:sz="0" w:space="0" w:color="auto"/>
                    <w:bottom w:val="none" w:sz="0" w:space="0" w:color="auto"/>
                    <w:right w:val="none" w:sz="0" w:space="0" w:color="auto"/>
                  </w:divBdr>
                </w:div>
                <w:div w:id="1156068946">
                  <w:marLeft w:val="0"/>
                  <w:marRight w:val="0"/>
                  <w:marTop w:val="0"/>
                  <w:marBottom w:val="0"/>
                  <w:divBdr>
                    <w:top w:val="none" w:sz="0" w:space="0" w:color="auto"/>
                    <w:left w:val="none" w:sz="0" w:space="0" w:color="auto"/>
                    <w:bottom w:val="none" w:sz="0" w:space="0" w:color="auto"/>
                    <w:right w:val="none" w:sz="0" w:space="0" w:color="auto"/>
                  </w:divBdr>
                </w:div>
                <w:div w:id="1169247087">
                  <w:marLeft w:val="0"/>
                  <w:marRight w:val="0"/>
                  <w:marTop w:val="0"/>
                  <w:marBottom w:val="0"/>
                  <w:divBdr>
                    <w:top w:val="none" w:sz="0" w:space="0" w:color="auto"/>
                    <w:left w:val="none" w:sz="0" w:space="0" w:color="auto"/>
                    <w:bottom w:val="none" w:sz="0" w:space="0" w:color="auto"/>
                    <w:right w:val="none" w:sz="0" w:space="0" w:color="auto"/>
                  </w:divBdr>
                </w:div>
                <w:div w:id="1169759609">
                  <w:marLeft w:val="0"/>
                  <w:marRight w:val="0"/>
                  <w:marTop w:val="0"/>
                  <w:marBottom w:val="0"/>
                  <w:divBdr>
                    <w:top w:val="none" w:sz="0" w:space="0" w:color="auto"/>
                    <w:left w:val="none" w:sz="0" w:space="0" w:color="auto"/>
                    <w:bottom w:val="none" w:sz="0" w:space="0" w:color="auto"/>
                    <w:right w:val="none" w:sz="0" w:space="0" w:color="auto"/>
                  </w:divBdr>
                </w:div>
                <w:div w:id="1217816340">
                  <w:marLeft w:val="0"/>
                  <w:marRight w:val="0"/>
                  <w:marTop w:val="0"/>
                  <w:marBottom w:val="0"/>
                  <w:divBdr>
                    <w:top w:val="none" w:sz="0" w:space="0" w:color="auto"/>
                    <w:left w:val="none" w:sz="0" w:space="0" w:color="auto"/>
                    <w:bottom w:val="none" w:sz="0" w:space="0" w:color="auto"/>
                    <w:right w:val="none" w:sz="0" w:space="0" w:color="auto"/>
                  </w:divBdr>
                </w:div>
                <w:div w:id="1317883289">
                  <w:marLeft w:val="0"/>
                  <w:marRight w:val="0"/>
                  <w:marTop w:val="0"/>
                  <w:marBottom w:val="0"/>
                  <w:divBdr>
                    <w:top w:val="none" w:sz="0" w:space="0" w:color="auto"/>
                    <w:left w:val="none" w:sz="0" w:space="0" w:color="auto"/>
                    <w:bottom w:val="none" w:sz="0" w:space="0" w:color="auto"/>
                    <w:right w:val="none" w:sz="0" w:space="0" w:color="auto"/>
                  </w:divBdr>
                </w:div>
                <w:div w:id="1392582697">
                  <w:marLeft w:val="0"/>
                  <w:marRight w:val="0"/>
                  <w:marTop w:val="0"/>
                  <w:marBottom w:val="0"/>
                  <w:divBdr>
                    <w:top w:val="none" w:sz="0" w:space="0" w:color="auto"/>
                    <w:left w:val="none" w:sz="0" w:space="0" w:color="auto"/>
                    <w:bottom w:val="none" w:sz="0" w:space="0" w:color="auto"/>
                    <w:right w:val="none" w:sz="0" w:space="0" w:color="auto"/>
                  </w:divBdr>
                </w:div>
                <w:div w:id="1505321094">
                  <w:marLeft w:val="0"/>
                  <w:marRight w:val="0"/>
                  <w:marTop w:val="0"/>
                  <w:marBottom w:val="0"/>
                  <w:divBdr>
                    <w:top w:val="none" w:sz="0" w:space="0" w:color="auto"/>
                    <w:left w:val="none" w:sz="0" w:space="0" w:color="auto"/>
                    <w:bottom w:val="none" w:sz="0" w:space="0" w:color="auto"/>
                    <w:right w:val="none" w:sz="0" w:space="0" w:color="auto"/>
                  </w:divBdr>
                </w:div>
                <w:div w:id="1513643949">
                  <w:marLeft w:val="0"/>
                  <w:marRight w:val="0"/>
                  <w:marTop w:val="0"/>
                  <w:marBottom w:val="0"/>
                  <w:divBdr>
                    <w:top w:val="none" w:sz="0" w:space="0" w:color="auto"/>
                    <w:left w:val="none" w:sz="0" w:space="0" w:color="auto"/>
                    <w:bottom w:val="none" w:sz="0" w:space="0" w:color="auto"/>
                    <w:right w:val="none" w:sz="0" w:space="0" w:color="auto"/>
                  </w:divBdr>
                </w:div>
                <w:div w:id="1633175781">
                  <w:marLeft w:val="0"/>
                  <w:marRight w:val="0"/>
                  <w:marTop w:val="0"/>
                  <w:marBottom w:val="0"/>
                  <w:divBdr>
                    <w:top w:val="none" w:sz="0" w:space="0" w:color="auto"/>
                    <w:left w:val="none" w:sz="0" w:space="0" w:color="auto"/>
                    <w:bottom w:val="none" w:sz="0" w:space="0" w:color="auto"/>
                    <w:right w:val="none" w:sz="0" w:space="0" w:color="auto"/>
                  </w:divBdr>
                </w:div>
                <w:div w:id="1650598277">
                  <w:marLeft w:val="0"/>
                  <w:marRight w:val="0"/>
                  <w:marTop w:val="0"/>
                  <w:marBottom w:val="0"/>
                  <w:divBdr>
                    <w:top w:val="none" w:sz="0" w:space="0" w:color="auto"/>
                    <w:left w:val="none" w:sz="0" w:space="0" w:color="auto"/>
                    <w:bottom w:val="none" w:sz="0" w:space="0" w:color="auto"/>
                    <w:right w:val="none" w:sz="0" w:space="0" w:color="auto"/>
                  </w:divBdr>
                </w:div>
                <w:div w:id="1658147719">
                  <w:marLeft w:val="0"/>
                  <w:marRight w:val="0"/>
                  <w:marTop w:val="0"/>
                  <w:marBottom w:val="0"/>
                  <w:divBdr>
                    <w:top w:val="none" w:sz="0" w:space="0" w:color="auto"/>
                    <w:left w:val="none" w:sz="0" w:space="0" w:color="auto"/>
                    <w:bottom w:val="none" w:sz="0" w:space="0" w:color="auto"/>
                    <w:right w:val="none" w:sz="0" w:space="0" w:color="auto"/>
                  </w:divBdr>
                </w:div>
                <w:div w:id="1660382457">
                  <w:marLeft w:val="0"/>
                  <w:marRight w:val="0"/>
                  <w:marTop w:val="0"/>
                  <w:marBottom w:val="0"/>
                  <w:divBdr>
                    <w:top w:val="none" w:sz="0" w:space="0" w:color="auto"/>
                    <w:left w:val="none" w:sz="0" w:space="0" w:color="auto"/>
                    <w:bottom w:val="none" w:sz="0" w:space="0" w:color="auto"/>
                    <w:right w:val="none" w:sz="0" w:space="0" w:color="auto"/>
                  </w:divBdr>
                </w:div>
                <w:div w:id="1661156796">
                  <w:marLeft w:val="0"/>
                  <w:marRight w:val="0"/>
                  <w:marTop w:val="0"/>
                  <w:marBottom w:val="0"/>
                  <w:divBdr>
                    <w:top w:val="none" w:sz="0" w:space="0" w:color="auto"/>
                    <w:left w:val="none" w:sz="0" w:space="0" w:color="auto"/>
                    <w:bottom w:val="none" w:sz="0" w:space="0" w:color="auto"/>
                    <w:right w:val="none" w:sz="0" w:space="0" w:color="auto"/>
                  </w:divBdr>
                </w:div>
                <w:div w:id="1668247567">
                  <w:marLeft w:val="0"/>
                  <w:marRight w:val="0"/>
                  <w:marTop w:val="0"/>
                  <w:marBottom w:val="0"/>
                  <w:divBdr>
                    <w:top w:val="none" w:sz="0" w:space="0" w:color="auto"/>
                    <w:left w:val="none" w:sz="0" w:space="0" w:color="auto"/>
                    <w:bottom w:val="none" w:sz="0" w:space="0" w:color="auto"/>
                    <w:right w:val="none" w:sz="0" w:space="0" w:color="auto"/>
                  </w:divBdr>
                </w:div>
                <w:div w:id="1706297482">
                  <w:marLeft w:val="0"/>
                  <w:marRight w:val="0"/>
                  <w:marTop w:val="0"/>
                  <w:marBottom w:val="0"/>
                  <w:divBdr>
                    <w:top w:val="none" w:sz="0" w:space="0" w:color="auto"/>
                    <w:left w:val="none" w:sz="0" w:space="0" w:color="auto"/>
                    <w:bottom w:val="none" w:sz="0" w:space="0" w:color="auto"/>
                    <w:right w:val="none" w:sz="0" w:space="0" w:color="auto"/>
                  </w:divBdr>
                </w:div>
                <w:div w:id="1707676324">
                  <w:marLeft w:val="0"/>
                  <w:marRight w:val="0"/>
                  <w:marTop w:val="0"/>
                  <w:marBottom w:val="0"/>
                  <w:divBdr>
                    <w:top w:val="none" w:sz="0" w:space="0" w:color="auto"/>
                    <w:left w:val="none" w:sz="0" w:space="0" w:color="auto"/>
                    <w:bottom w:val="none" w:sz="0" w:space="0" w:color="auto"/>
                    <w:right w:val="none" w:sz="0" w:space="0" w:color="auto"/>
                  </w:divBdr>
                </w:div>
                <w:div w:id="1795707916">
                  <w:marLeft w:val="0"/>
                  <w:marRight w:val="0"/>
                  <w:marTop w:val="0"/>
                  <w:marBottom w:val="0"/>
                  <w:divBdr>
                    <w:top w:val="none" w:sz="0" w:space="0" w:color="auto"/>
                    <w:left w:val="none" w:sz="0" w:space="0" w:color="auto"/>
                    <w:bottom w:val="none" w:sz="0" w:space="0" w:color="auto"/>
                    <w:right w:val="none" w:sz="0" w:space="0" w:color="auto"/>
                  </w:divBdr>
                </w:div>
                <w:div w:id="1852835450">
                  <w:marLeft w:val="0"/>
                  <w:marRight w:val="0"/>
                  <w:marTop w:val="0"/>
                  <w:marBottom w:val="0"/>
                  <w:divBdr>
                    <w:top w:val="none" w:sz="0" w:space="0" w:color="auto"/>
                    <w:left w:val="none" w:sz="0" w:space="0" w:color="auto"/>
                    <w:bottom w:val="none" w:sz="0" w:space="0" w:color="auto"/>
                    <w:right w:val="none" w:sz="0" w:space="0" w:color="auto"/>
                  </w:divBdr>
                </w:div>
                <w:div w:id="1875725482">
                  <w:marLeft w:val="0"/>
                  <w:marRight w:val="0"/>
                  <w:marTop w:val="0"/>
                  <w:marBottom w:val="0"/>
                  <w:divBdr>
                    <w:top w:val="none" w:sz="0" w:space="0" w:color="auto"/>
                    <w:left w:val="none" w:sz="0" w:space="0" w:color="auto"/>
                    <w:bottom w:val="none" w:sz="0" w:space="0" w:color="auto"/>
                    <w:right w:val="none" w:sz="0" w:space="0" w:color="auto"/>
                  </w:divBdr>
                </w:div>
                <w:div w:id="1879007716">
                  <w:marLeft w:val="0"/>
                  <w:marRight w:val="0"/>
                  <w:marTop w:val="0"/>
                  <w:marBottom w:val="0"/>
                  <w:divBdr>
                    <w:top w:val="none" w:sz="0" w:space="0" w:color="auto"/>
                    <w:left w:val="none" w:sz="0" w:space="0" w:color="auto"/>
                    <w:bottom w:val="none" w:sz="0" w:space="0" w:color="auto"/>
                    <w:right w:val="none" w:sz="0" w:space="0" w:color="auto"/>
                  </w:divBdr>
                </w:div>
                <w:div w:id="1886942577">
                  <w:marLeft w:val="0"/>
                  <w:marRight w:val="0"/>
                  <w:marTop w:val="0"/>
                  <w:marBottom w:val="0"/>
                  <w:divBdr>
                    <w:top w:val="none" w:sz="0" w:space="0" w:color="auto"/>
                    <w:left w:val="none" w:sz="0" w:space="0" w:color="auto"/>
                    <w:bottom w:val="none" w:sz="0" w:space="0" w:color="auto"/>
                    <w:right w:val="none" w:sz="0" w:space="0" w:color="auto"/>
                  </w:divBdr>
                </w:div>
                <w:div w:id="1906523913">
                  <w:marLeft w:val="0"/>
                  <w:marRight w:val="0"/>
                  <w:marTop w:val="0"/>
                  <w:marBottom w:val="0"/>
                  <w:divBdr>
                    <w:top w:val="none" w:sz="0" w:space="0" w:color="auto"/>
                    <w:left w:val="none" w:sz="0" w:space="0" w:color="auto"/>
                    <w:bottom w:val="none" w:sz="0" w:space="0" w:color="auto"/>
                    <w:right w:val="none" w:sz="0" w:space="0" w:color="auto"/>
                  </w:divBdr>
                </w:div>
                <w:div w:id="1932666699">
                  <w:marLeft w:val="0"/>
                  <w:marRight w:val="0"/>
                  <w:marTop w:val="0"/>
                  <w:marBottom w:val="0"/>
                  <w:divBdr>
                    <w:top w:val="none" w:sz="0" w:space="0" w:color="auto"/>
                    <w:left w:val="none" w:sz="0" w:space="0" w:color="auto"/>
                    <w:bottom w:val="none" w:sz="0" w:space="0" w:color="auto"/>
                    <w:right w:val="none" w:sz="0" w:space="0" w:color="auto"/>
                  </w:divBdr>
                </w:div>
                <w:div w:id="1951813396">
                  <w:marLeft w:val="0"/>
                  <w:marRight w:val="0"/>
                  <w:marTop w:val="0"/>
                  <w:marBottom w:val="0"/>
                  <w:divBdr>
                    <w:top w:val="none" w:sz="0" w:space="0" w:color="auto"/>
                    <w:left w:val="none" w:sz="0" w:space="0" w:color="auto"/>
                    <w:bottom w:val="none" w:sz="0" w:space="0" w:color="auto"/>
                    <w:right w:val="none" w:sz="0" w:space="0" w:color="auto"/>
                  </w:divBdr>
                </w:div>
                <w:div w:id="1955556521">
                  <w:marLeft w:val="0"/>
                  <w:marRight w:val="0"/>
                  <w:marTop w:val="0"/>
                  <w:marBottom w:val="0"/>
                  <w:divBdr>
                    <w:top w:val="none" w:sz="0" w:space="0" w:color="auto"/>
                    <w:left w:val="none" w:sz="0" w:space="0" w:color="auto"/>
                    <w:bottom w:val="none" w:sz="0" w:space="0" w:color="auto"/>
                    <w:right w:val="none" w:sz="0" w:space="0" w:color="auto"/>
                  </w:divBdr>
                </w:div>
                <w:div w:id="1957716193">
                  <w:marLeft w:val="0"/>
                  <w:marRight w:val="0"/>
                  <w:marTop w:val="0"/>
                  <w:marBottom w:val="0"/>
                  <w:divBdr>
                    <w:top w:val="none" w:sz="0" w:space="0" w:color="auto"/>
                    <w:left w:val="none" w:sz="0" w:space="0" w:color="auto"/>
                    <w:bottom w:val="none" w:sz="0" w:space="0" w:color="auto"/>
                    <w:right w:val="none" w:sz="0" w:space="0" w:color="auto"/>
                  </w:divBdr>
                </w:div>
                <w:div w:id="1972974329">
                  <w:marLeft w:val="0"/>
                  <w:marRight w:val="0"/>
                  <w:marTop w:val="0"/>
                  <w:marBottom w:val="0"/>
                  <w:divBdr>
                    <w:top w:val="none" w:sz="0" w:space="0" w:color="auto"/>
                    <w:left w:val="none" w:sz="0" w:space="0" w:color="auto"/>
                    <w:bottom w:val="none" w:sz="0" w:space="0" w:color="auto"/>
                    <w:right w:val="none" w:sz="0" w:space="0" w:color="auto"/>
                  </w:divBdr>
                </w:div>
                <w:div w:id="1975716975">
                  <w:marLeft w:val="0"/>
                  <w:marRight w:val="0"/>
                  <w:marTop w:val="0"/>
                  <w:marBottom w:val="0"/>
                  <w:divBdr>
                    <w:top w:val="none" w:sz="0" w:space="0" w:color="auto"/>
                    <w:left w:val="none" w:sz="0" w:space="0" w:color="auto"/>
                    <w:bottom w:val="none" w:sz="0" w:space="0" w:color="auto"/>
                    <w:right w:val="none" w:sz="0" w:space="0" w:color="auto"/>
                  </w:divBdr>
                </w:div>
                <w:div w:id="2002541993">
                  <w:marLeft w:val="0"/>
                  <w:marRight w:val="0"/>
                  <w:marTop w:val="0"/>
                  <w:marBottom w:val="0"/>
                  <w:divBdr>
                    <w:top w:val="none" w:sz="0" w:space="0" w:color="auto"/>
                    <w:left w:val="none" w:sz="0" w:space="0" w:color="auto"/>
                    <w:bottom w:val="none" w:sz="0" w:space="0" w:color="auto"/>
                    <w:right w:val="none" w:sz="0" w:space="0" w:color="auto"/>
                  </w:divBdr>
                </w:div>
                <w:div w:id="2020622193">
                  <w:marLeft w:val="0"/>
                  <w:marRight w:val="0"/>
                  <w:marTop w:val="0"/>
                  <w:marBottom w:val="0"/>
                  <w:divBdr>
                    <w:top w:val="none" w:sz="0" w:space="0" w:color="auto"/>
                    <w:left w:val="none" w:sz="0" w:space="0" w:color="auto"/>
                    <w:bottom w:val="none" w:sz="0" w:space="0" w:color="auto"/>
                    <w:right w:val="none" w:sz="0" w:space="0" w:color="auto"/>
                  </w:divBdr>
                </w:div>
                <w:div w:id="2051570614">
                  <w:marLeft w:val="0"/>
                  <w:marRight w:val="0"/>
                  <w:marTop w:val="0"/>
                  <w:marBottom w:val="0"/>
                  <w:divBdr>
                    <w:top w:val="none" w:sz="0" w:space="0" w:color="auto"/>
                    <w:left w:val="none" w:sz="0" w:space="0" w:color="auto"/>
                    <w:bottom w:val="none" w:sz="0" w:space="0" w:color="auto"/>
                    <w:right w:val="none" w:sz="0" w:space="0" w:color="auto"/>
                  </w:divBdr>
                </w:div>
                <w:div w:id="2132745193">
                  <w:marLeft w:val="0"/>
                  <w:marRight w:val="0"/>
                  <w:marTop w:val="0"/>
                  <w:marBottom w:val="0"/>
                  <w:divBdr>
                    <w:top w:val="none" w:sz="0" w:space="0" w:color="auto"/>
                    <w:left w:val="none" w:sz="0" w:space="0" w:color="auto"/>
                    <w:bottom w:val="none" w:sz="0" w:space="0" w:color="auto"/>
                    <w:right w:val="none" w:sz="0" w:space="0" w:color="auto"/>
                  </w:divBdr>
                </w:div>
                <w:div w:id="21349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7655">
          <w:marLeft w:val="0"/>
          <w:marRight w:val="0"/>
          <w:marTop w:val="375"/>
          <w:marBottom w:val="0"/>
          <w:divBdr>
            <w:top w:val="none" w:sz="0" w:space="0" w:color="auto"/>
            <w:left w:val="none" w:sz="0" w:space="0" w:color="auto"/>
            <w:bottom w:val="none" w:sz="0" w:space="0" w:color="auto"/>
            <w:right w:val="none" w:sz="0" w:space="0" w:color="auto"/>
          </w:divBdr>
          <w:divsChild>
            <w:div w:id="770129858">
              <w:marLeft w:val="0"/>
              <w:marRight w:val="0"/>
              <w:marTop w:val="0"/>
              <w:marBottom w:val="0"/>
              <w:divBdr>
                <w:top w:val="none" w:sz="0" w:space="0" w:color="auto"/>
                <w:left w:val="none" w:sz="0" w:space="0" w:color="auto"/>
                <w:bottom w:val="none" w:sz="0" w:space="0" w:color="auto"/>
                <w:right w:val="none" w:sz="0" w:space="0" w:color="auto"/>
              </w:divBdr>
              <w:divsChild>
                <w:div w:id="41682632">
                  <w:marLeft w:val="0"/>
                  <w:marRight w:val="0"/>
                  <w:marTop w:val="0"/>
                  <w:marBottom w:val="0"/>
                  <w:divBdr>
                    <w:top w:val="none" w:sz="0" w:space="0" w:color="auto"/>
                    <w:left w:val="none" w:sz="0" w:space="0" w:color="auto"/>
                    <w:bottom w:val="none" w:sz="0" w:space="0" w:color="auto"/>
                    <w:right w:val="none" w:sz="0" w:space="0" w:color="auto"/>
                  </w:divBdr>
                </w:div>
                <w:div w:id="45835627">
                  <w:marLeft w:val="0"/>
                  <w:marRight w:val="0"/>
                  <w:marTop w:val="0"/>
                  <w:marBottom w:val="0"/>
                  <w:divBdr>
                    <w:top w:val="none" w:sz="0" w:space="0" w:color="auto"/>
                    <w:left w:val="none" w:sz="0" w:space="0" w:color="auto"/>
                    <w:bottom w:val="none" w:sz="0" w:space="0" w:color="auto"/>
                    <w:right w:val="none" w:sz="0" w:space="0" w:color="auto"/>
                  </w:divBdr>
                </w:div>
                <w:div w:id="72237730">
                  <w:marLeft w:val="0"/>
                  <w:marRight w:val="0"/>
                  <w:marTop w:val="0"/>
                  <w:marBottom w:val="0"/>
                  <w:divBdr>
                    <w:top w:val="none" w:sz="0" w:space="0" w:color="auto"/>
                    <w:left w:val="none" w:sz="0" w:space="0" w:color="auto"/>
                    <w:bottom w:val="none" w:sz="0" w:space="0" w:color="auto"/>
                    <w:right w:val="none" w:sz="0" w:space="0" w:color="auto"/>
                  </w:divBdr>
                </w:div>
                <w:div w:id="93669103">
                  <w:marLeft w:val="0"/>
                  <w:marRight w:val="0"/>
                  <w:marTop w:val="0"/>
                  <w:marBottom w:val="0"/>
                  <w:divBdr>
                    <w:top w:val="none" w:sz="0" w:space="0" w:color="auto"/>
                    <w:left w:val="none" w:sz="0" w:space="0" w:color="auto"/>
                    <w:bottom w:val="none" w:sz="0" w:space="0" w:color="auto"/>
                    <w:right w:val="none" w:sz="0" w:space="0" w:color="auto"/>
                  </w:divBdr>
                </w:div>
                <w:div w:id="115102457">
                  <w:marLeft w:val="0"/>
                  <w:marRight w:val="0"/>
                  <w:marTop w:val="0"/>
                  <w:marBottom w:val="0"/>
                  <w:divBdr>
                    <w:top w:val="none" w:sz="0" w:space="0" w:color="auto"/>
                    <w:left w:val="none" w:sz="0" w:space="0" w:color="auto"/>
                    <w:bottom w:val="none" w:sz="0" w:space="0" w:color="auto"/>
                    <w:right w:val="none" w:sz="0" w:space="0" w:color="auto"/>
                  </w:divBdr>
                </w:div>
                <w:div w:id="152255905">
                  <w:marLeft w:val="0"/>
                  <w:marRight w:val="0"/>
                  <w:marTop w:val="0"/>
                  <w:marBottom w:val="0"/>
                  <w:divBdr>
                    <w:top w:val="none" w:sz="0" w:space="0" w:color="auto"/>
                    <w:left w:val="none" w:sz="0" w:space="0" w:color="auto"/>
                    <w:bottom w:val="none" w:sz="0" w:space="0" w:color="auto"/>
                    <w:right w:val="none" w:sz="0" w:space="0" w:color="auto"/>
                  </w:divBdr>
                </w:div>
                <w:div w:id="175537825">
                  <w:marLeft w:val="0"/>
                  <w:marRight w:val="0"/>
                  <w:marTop w:val="0"/>
                  <w:marBottom w:val="0"/>
                  <w:divBdr>
                    <w:top w:val="none" w:sz="0" w:space="0" w:color="auto"/>
                    <w:left w:val="none" w:sz="0" w:space="0" w:color="auto"/>
                    <w:bottom w:val="none" w:sz="0" w:space="0" w:color="auto"/>
                    <w:right w:val="none" w:sz="0" w:space="0" w:color="auto"/>
                  </w:divBdr>
                </w:div>
                <w:div w:id="177694061">
                  <w:marLeft w:val="0"/>
                  <w:marRight w:val="0"/>
                  <w:marTop w:val="0"/>
                  <w:marBottom w:val="0"/>
                  <w:divBdr>
                    <w:top w:val="none" w:sz="0" w:space="0" w:color="auto"/>
                    <w:left w:val="none" w:sz="0" w:space="0" w:color="auto"/>
                    <w:bottom w:val="none" w:sz="0" w:space="0" w:color="auto"/>
                    <w:right w:val="none" w:sz="0" w:space="0" w:color="auto"/>
                  </w:divBdr>
                </w:div>
                <w:div w:id="188447688">
                  <w:marLeft w:val="0"/>
                  <w:marRight w:val="0"/>
                  <w:marTop w:val="0"/>
                  <w:marBottom w:val="0"/>
                  <w:divBdr>
                    <w:top w:val="none" w:sz="0" w:space="0" w:color="auto"/>
                    <w:left w:val="none" w:sz="0" w:space="0" w:color="auto"/>
                    <w:bottom w:val="none" w:sz="0" w:space="0" w:color="auto"/>
                    <w:right w:val="none" w:sz="0" w:space="0" w:color="auto"/>
                  </w:divBdr>
                </w:div>
                <w:div w:id="286400411">
                  <w:marLeft w:val="0"/>
                  <w:marRight w:val="0"/>
                  <w:marTop w:val="0"/>
                  <w:marBottom w:val="0"/>
                  <w:divBdr>
                    <w:top w:val="none" w:sz="0" w:space="0" w:color="auto"/>
                    <w:left w:val="none" w:sz="0" w:space="0" w:color="auto"/>
                    <w:bottom w:val="none" w:sz="0" w:space="0" w:color="auto"/>
                    <w:right w:val="none" w:sz="0" w:space="0" w:color="auto"/>
                  </w:divBdr>
                </w:div>
                <w:div w:id="384913018">
                  <w:marLeft w:val="0"/>
                  <w:marRight w:val="0"/>
                  <w:marTop w:val="0"/>
                  <w:marBottom w:val="0"/>
                  <w:divBdr>
                    <w:top w:val="none" w:sz="0" w:space="0" w:color="auto"/>
                    <w:left w:val="none" w:sz="0" w:space="0" w:color="auto"/>
                    <w:bottom w:val="none" w:sz="0" w:space="0" w:color="auto"/>
                    <w:right w:val="none" w:sz="0" w:space="0" w:color="auto"/>
                  </w:divBdr>
                </w:div>
                <w:div w:id="406268871">
                  <w:marLeft w:val="0"/>
                  <w:marRight w:val="0"/>
                  <w:marTop w:val="0"/>
                  <w:marBottom w:val="0"/>
                  <w:divBdr>
                    <w:top w:val="none" w:sz="0" w:space="0" w:color="auto"/>
                    <w:left w:val="none" w:sz="0" w:space="0" w:color="auto"/>
                    <w:bottom w:val="none" w:sz="0" w:space="0" w:color="auto"/>
                    <w:right w:val="none" w:sz="0" w:space="0" w:color="auto"/>
                  </w:divBdr>
                </w:div>
                <w:div w:id="424963554">
                  <w:marLeft w:val="0"/>
                  <w:marRight w:val="0"/>
                  <w:marTop w:val="0"/>
                  <w:marBottom w:val="0"/>
                  <w:divBdr>
                    <w:top w:val="none" w:sz="0" w:space="0" w:color="auto"/>
                    <w:left w:val="none" w:sz="0" w:space="0" w:color="auto"/>
                    <w:bottom w:val="none" w:sz="0" w:space="0" w:color="auto"/>
                    <w:right w:val="none" w:sz="0" w:space="0" w:color="auto"/>
                  </w:divBdr>
                </w:div>
                <w:div w:id="459540254">
                  <w:marLeft w:val="0"/>
                  <w:marRight w:val="0"/>
                  <w:marTop w:val="0"/>
                  <w:marBottom w:val="0"/>
                  <w:divBdr>
                    <w:top w:val="none" w:sz="0" w:space="0" w:color="auto"/>
                    <w:left w:val="none" w:sz="0" w:space="0" w:color="auto"/>
                    <w:bottom w:val="none" w:sz="0" w:space="0" w:color="auto"/>
                    <w:right w:val="none" w:sz="0" w:space="0" w:color="auto"/>
                  </w:divBdr>
                </w:div>
                <w:div w:id="614095136">
                  <w:marLeft w:val="0"/>
                  <w:marRight w:val="0"/>
                  <w:marTop w:val="0"/>
                  <w:marBottom w:val="0"/>
                  <w:divBdr>
                    <w:top w:val="none" w:sz="0" w:space="0" w:color="auto"/>
                    <w:left w:val="none" w:sz="0" w:space="0" w:color="auto"/>
                    <w:bottom w:val="none" w:sz="0" w:space="0" w:color="auto"/>
                    <w:right w:val="none" w:sz="0" w:space="0" w:color="auto"/>
                  </w:divBdr>
                </w:div>
                <w:div w:id="625280764">
                  <w:marLeft w:val="0"/>
                  <w:marRight w:val="0"/>
                  <w:marTop w:val="0"/>
                  <w:marBottom w:val="0"/>
                  <w:divBdr>
                    <w:top w:val="none" w:sz="0" w:space="0" w:color="auto"/>
                    <w:left w:val="none" w:sz="0" w:space="0" w:color="auto"/>
                    <w:bottom w:val="none" w:sz="0" w:space="0" w:color="auto"/>
                    <w:right w:val="none" w:sz="0" w:space="0" w:color="auto"/>
                  </w:divBdr>
                </w:div>
                <w:div w:id="733552421">
                  <w:marLeft w:val="0"/>
                  <w:marRight w:val="0"/>
                  <w:marTop w:val="0"/>
                  <w:marBottom w:val="0"/>
                  <w:divBdr>
                    <w:top w:val="none" w:sz="0" w:space="0" w:color="auto"/>
                    <w:left w:val="none" w:sz="0" w:space="0" w:color="auto"/>
                    <w:bottom w:val="none" w:sz="0" w:space="0" w:color="auto"/>
                    <w:right w:val="none" w:sz="0" w:space="0" w:color="auto"/>
                  </w:divBdr>
                </w:div>
                <w:div w:id="830146069">
                  <w:marLeft w:val="0"/>
                  <w:marRight w:val="0"/>
                  <w:marTop w:val="0"/>
                  <w:marBottom w:val="0"/>
                  <w:divBdr>
                    <w:top w:val="none" w:sz="0" w:space="0" w:color="auto"/>
                    <w:left w:val="none" w:sz="0" w:space="0" w:color="auto"/>
                    <w:bottom w:val="none" w:sz="0" w:space="0" w:color="auto"/>
                    <w:right w:val="none" w:sz="0" w:space="0" w:color="auto"/>
                  </w:divBdr>
                </w:div>
                <w:div w:id="903220823">
                  <w:marLeft w:val="0"/>
                  <w:marRight w:val="0"/>
                  <w:marTop w:val="0"/>
                  <w:marBottom w:val="0"/>
                  <w:divBdr>
                    <w:top w:val="none" w:sz="0" w:space="0" w:color="auto"/>
                    <w:left w:val="none" w:sz="0" w:space="0" w:color="auto"/>
                    <w:bottom w:val="none" w:sz="0" w:space="0" w:color="auto"/>
                    <w:right w:val="none" w:sz="0" w:space="0" w:color="auto"/>
                  </w:divBdr>
                </w:div>
                <w:div w:id="938830468">
                  <w:marLeft w:val="0"/>
                  <w:marRight w:val="0"/>
                  <w:marTop w:val="0"/>
                  <w:marBottom w:val="0"/>
                  <w:divBdr>
                    <w:top w:val="none" w:sz="0" w:space="0" w:color="auto"/>
                    <w:left w:val="none" w:sz="0" w:space="0" w:color="auto"/>
                    <w:bottom w:val="none" w:sz="0" w:space="0" w:color="auto"/>
                    <w:right w:val="none" w:sz="0" w:space="0" w:color="auto"/>
                  </w:divBdr>
                </w:div>
                <w:div w:id="1008019244">
                  <w:marLeft w:val="0"/>
                  <w:marRight w:val="0"/>
                  <w:marTop w:val="0"/>
                  <w:marBottom w:val="0"/>
                  <w:divBdr>
                    <w:top w:val="none" w:sz="0" w:space="0" w:color="auto"/>
                    <w:left w:val="none" w:sz="0" w:space="0" w:color="auto"/>
                    <w:bottom w:val="none" w:sz="0" w:space="0" w:color="auto"/>
                    <w:right w:val="none" w:sz="0" w:space="0" w:color="auto"/>
                  </w:divBdr>
                </w:div>
                <w:div w:id="1013801858">
                  <w:marLeft w:val="0"/>
                  <w:marRight w:val="0"/>
                  <w:marTop w:val="0"/>
                  <w:marBottom w:val="0"/>
                  <w:divBdr>
                    <w:top w:val="none" w:sz="0" w:space="0" w:color="auto"/>
                    <w:left w:val="none" w:sz="0" w:space="0" w:color="auto"/>
                    <w:bottom w:val="none" w:sz="0" w:space="0" w:color="auto"/>
                    <w:right w:val="none" w:sz="0" w:space="0" w:color="auto"/>
                  </w:divBdr>
                </w:div>
                <w:div w:id="1029068019">
                  <w:marLeft w:val="0"/>
                  <w:marRight w:val="0"/>
                  <w:marTop w:val="0"/>
                  <w:marBottom w:val="0"/>
                  <w:divBdr>
                    <w:top w:val="none" w:sz="0" w:space="0" w:color="auto"/>
                    <w:left w:val="none" w:sz="0" w:space="0" w:color="auto"/>
                    <w:bottom w:val="none" w:sz="0" w:space="0" w:color="auto"/>
                    <w:right w:val="none" w:sz="0" w:space="0" w:color="auto"/>
                  </w:divBdr>
                </w:div>
                <w:div w:id="1031229466">
                  <w:marLeft w:val="0"/>
                  <w:marRight w:val="0"/>
                  <w:marTop w:val="0"/>
                  <w:marBottom w:val="0"/>
                  <w:divBdr>
                    <w:top w:val="none" w:sz="0" w:space="0" w:color="auto"/>
                    <w:left w:val="none" w:sz="0" w:space="0" w:color="auto"/>
                    <w:bottom w:val="none" w:sz="0" w:space="0" w:color="auto"/>
                    <w:right w:val="none" w:sz="0" w:space="0" w:color="auto"/>
                  </w:divBdr>
                </w:div>
                <w:div w:id="1066221629">
                  <w:marLeft w:val="0"/>
                  <w:marRight w:val="0"/>
                  <w:marTop w:val="0"/>
                  <w:marBottom w:val="0"/>
                  <w:divBdr>
                    <w:top w:val="none" w:sz="0" w:space="0" w:color="auto"/>
                    <w:left w:val="none" w:sz="0" w:space="0" w:color="auto"/>
                    <w:bottom w:val="none" w:sz="0" w:space="0" w:color="auto"/>
                    <w:right w:val="none" w:sz="0" w:space="0" w:color="auto"/>
                  </w:divBdr>
                </w:div>
                <w:div w:id="1078943615">
                  <w:marLeft w:val="0"/>
                  <w:marRight w:val="0"/>
                  <w:marTop w:val="0"/>
                  <w:marBottom w:val="0"/>
                  <w:divBdr>
                    <w:top w:val="none" w:sz="0" w:space="0" w:color="auto"/>
                    <w:left w:val="none" w:sz="0" w:space="0" w:color="auto"/>
                    <w:bottom w:val="none" w:sz="0" w:space="0" w:color="auto"/>
                    <w:right w:val="none" w:sz="0" w:space="0" w:color="auto"/>
                  </w:divBdr>
                </w:div>
                <w:div w:id="1093403373">
                  <w:marLeft w:val="0"/>
                  <w:marRight w:val="0"/>
                  <w:marTop w:val="0"/>
                  <w:marBottom w:val="0"/>
                  <w:divBdr>
                    <w:top w:val="none" w:sz="0" w:space="0" w:color="auto"/>
                    <w:left w:val="none" w:sz="0" w:space="0" w:color="auto"/>
                    <w:bottom w:val="none" w:sz="0" w:space="0" w:color="auto"/>
                    <w:right w:val="none" w:sz="0" w:space="0" w:color="auto"/>
                  </w:divBdr>
                </w:div>
                <w:div w:id="1103451582">
                  <w:marLeft w:val="0"/>
                  <w:marRight w:val="0"/>
                  <w:marTop w:val="0"/>
                  <w:marBottom w:val="0"/>
                  <w:divBdr>
                    <w:top w:val="none" w:sz="0" w:space="0" w:color="auto"/>
                    <w:left w:val="none" w:sz="0" w:space="0" w:color="auto"/>
                    <w:bottom w:val="none" w:sz="0" w:space="0" w:color="auto"/>
                    <w:right w:val="none" w:sz="0" w:space="0" w:color="auto"/>
                  </w:divBdr>
                </w:div>
                <w:div w:id="1112045972">
                  <w:marLeft w:val="0"/>
                  <w:marRight w:val="0"/>
                  <w:marTop w:val="0"/>
                  <w:marBottom w:val="0"/>
                  <w:divBdr>
                    <w:top w:val="none" w:sz="0" w:space="0" w:color="auto"/>
                    <w:left w:val="none" w:sz="0" w:space="0" w:color="auto"/>
                    <w:bottom w:val="none" w:sz="0" w:space="0" w:color="auto"/>
                    <w:right w:val="none" w:sz="0" w:space="0" w:color="auto"/>
                  </w:divBdr>
                </w:div>
                <w:div w:id="1161700535">
                  <w:marLeft w:val="0"/>
                  <w:marRight w:val="0"/>
                  <w:marTop w:val="0"/>
                  <w:marBottom w:val="0"/>
                  <w:divBdr>
                    <w:top w:val="none" w:sz="0" w:space="0" w:color="auto"/>
                    <w:left w:val="none" w:sz="0" w:space="0" w:color="auto"/>
                    <w:bottom w:val="none" w:sz="0" w:space="0" w:color="auto"/>
                    <w:right w:val="none" w:sz="0" w:space="0" w:color="auto"/>
                  </w:divBdr>
                </w:div>
                <w:div w:id="1167862649">
                  <w:marLeft w:val="0"/>
                  <w:marRight w:val="0"/>
                  <w:marTop w:val="0"/>
                  <w:marBottom w:val="0"/>
                  <w:divBdr>
                    <w:top w:val="none" w:sz="0" w:space="0" w:color="auto"/>
                    <w:left w:val="none" w:sz="0" w:space="0" w:color="auto"/>
                    <w:bottom w:val="none" w:sz="0" w:space="0" w:color="auto"/>
                    <w:right w:val="none" w:sz="0" w:space="0" w:color="auto"/>
                  </w:divBdr>
                </w:div>
                <w:div w:id="1370717186">
                  <w:marLeft w:val="0"/>
                  <w:marRight w:val="0"/>
                  <w:marTop w:val="0"/>
                  <w:marBottom w:val="0"/>
                  <w:divBdr>
                    <w:top w:val="none" w:sz="0" w:space="0" w:color="auto"/>
                    <w:left w:val="none" w:sz="0" w:space="0" w:color="auto"/>
                    <w:bottom w:val="none" w:sz="0" w:space="0" w:color="auto"/>
                    <w:right w:val="none" w:sz="0" w:space="0" w:color="auto"/>
                  </w:divBdr>
                </w:div>
                <w:div w:id="1391727549">
                  <w:marLeft w:val="0"/>
                  <w:marRight w:val="0"/>
                  <w:marTop w:val="0"/>
                  <w:marBottom w:val="0"/>
                  <w:divBdr>
                    <w:top w:val="none" w:sz="0" w:space="0" w:color="auto"/>
                    <w:left w:val="none" w:sz="0" w:space="0" w:color="auto"/>
                    <w:bottom w:val="none" w:sz="0" w:space="0" w:color="auto"/>
                    <w:right w:val="none" w:sz="0" w:space="0" w:color="auto"/>
                  </w:divBdr>
                </w:div>
                <w:div w:id="1413510088">
                  <w:marLeft w:val="0"/>
                  <w:marRight w:val="0"/>
                  <w:marTop w:val="0"/>
                  <w:marBottom w:val="0"/>
                  <w:divBdr>
                    <w:top w:val="none" w:sz="0" w:space="0" w:color="auto"/>
                    <w:left w:val="none" w:sz="0" w:space="0" w:color="auto"/>
                    <w:bottom w:val="none" w:sz="0" w:space="0" w:color="auto"/>
                    <w:right w:val="none" w:sz="0" w:space="0" w:color="auto"/>
                  </w:divBdr>
                </w:div>
                <w:div w:id="1423331975">
                  <w:marLeft w:val="0"/>
                  <w:marRight w:val="0"/>
                  <w:marTop w:val="0"/>
                  <w:marBottom w:val="0"/>
                  <w:divBdr>
                    <w:top w:val="none" w:sz="0" w:space="0" w:color="auto"/>
                    <w:left w:val="none" w:sz="0" w:space="0" w:color="auto"/>
                    <w:bottom w:val="none" w:sz="0" w:space="0" w:color="auto"/>
                    <w:right w:val="none" w:sz="0" w:space="0" w:color="auto"/>
                  </w:divBdr>
                </w:div>
                <w:div w:id="1443107356">
                  <w:marLeft w:val="0"/>
                  <w:marRight w:val="0"/>
                  <w:marTop w:val="0"/>
                  <w:marBottom w:val="0"/>
                  <w:divBdr>
                    <w:top w:val="none" w:sz="0" w:space="0" w:color="auto"/>
                    <w:left w:val="none" w:sz="0" w:space="0" w:color="auto"/>
                    <w:bottom w:val="none" w:sz="0" w:space="0" w:color="auto"/>
                    <w:right w:val="none" w:sz="0" w:space="0" w:color="auto"/>
                  </w:divBdr>
                </w:div>
                <w:div w:id="1497260614">
                  <w:marLeft w:val="0"/>
                  <w:marRight w:val="0"/>
                  <w:marTop w:val="0"/>
                  <w:marBottom w:val="0"/>
                  <w:divBdr>
                    <w:top w:val="none" w:sz="0" w:space="0" w:color="auto"/>
                    <w:left w:val="none" w:sz="0" w:space="0" w:color="auto"/>
                    <w:bottom w:val="none" w:sz="0" w:space="0" w:color="auto"/>
                    <w:right w:val="none" w:sz="0" w:space="0" w:color="auto"/>
                  </w:divBdr>
                </w:div>
                <w:div w:id="1508251933">
                  <w:marLeft w:val="0"/>
                  <w:marRight w:val="0"/>
                  <w:marTop w:val="0"/>
                  <w:marBottom w:val="0"/>
                  <w:divBdr>
                    <w:top w:val="none" w:sz="0" w:space="0" w:color="auto"/>
                    <w:left w:val="none" w:sz="0" w:space="0" w:color="auto"/>
                    <w:bottom w:val="none" w:sz="0" w:space="0" w:color="auto"/>
                    <w:right w:val="none" w:sz="0" w:space="0" w:color="auto"/>
                  </w:divBdr>
                </w:div>
                <w:div w:id="1526945700">
                  <w:marLeft w:val="0"/>
                  <w:marRight w:val="0"/>
                  <w:marTop w:val="0"/>
                  <w:marBottom w:val="0"/>
                  <w:divBdr>
                    <w:top w:val="none" w:sz="0" w:space="0" w:color="auto"/>
                    <w:left w:val="none" w:sz="0" w:space="0" w:color="auto"/>
                    <w:bottom w:val="none" w:sz="0" w:space="0" w:color="auto"/>
                    <w:right w:val="none" w:sz="0" w:space="0" w:color="auto"/>
                  </w:divBdr>
                </w:div>
                <w:div w:id="1535773119">
                  <w:marLeft w:val="0"/>
                  <w:marRight w:val="0"/>
                  <w:marTop w:val="0"/>
                  <w:marBottom w:val="0"/>
                  <w:divBdr>
                    <w:top w:val="none" w:sz="0" w:space="0" w:color="auto"/>
                    <w:left w:val="none" w:sz="0" w:space="0" w:color="auto"/>
                    <w:bottom w:val="none" w:sz="0" w:space="0" w:color="auto"/>
                    <w:right w:val="none" w:sz="0" w:space="0" w:color="auto"/>
                  </w:divBdr>
                </w:div>
                <w:div w:id="1593080111">
                  <w:marLeft w:val="0"/>
                  <w:marRight w:val="0"/>
                  <w:marTop w:val="0"/>
                  <w:marBottom w:val="0"/>
                  <w:divBdr>
                    <w:top w:val="none" w:sz="0" w:space="0" w:color="auto"/>
                    <w:left w:val="none" w:sz="0" w:space="0" w:color="auto"/>
                    <w:bottom w:val="none" w:sz="0" w:space="0" w:color="auto"/>
                    <w:right w:val="none" w:sz="0" w:space="0" w:color="auto"/>
                  </w:divBdr>
                </w:div>
                <w:div w:id="1615357567">
                  <w:marLeft w:val="0"/>
                  <w:marRight w:val="0"/>
                  <w:marTop w:val="0"/>
                  <w:marBottom w:val="0"/>
                  <w:divBdr>
                    <w:top w:val="none" w:sz="0" w:space="0" w:color="auto"/>
                    <w:left w:val="none" w:sz="0" w:space="0" w:color="auto"/>
                    <w:bottom w:val="none" w:sz="0" w:space="0" w:color="auto"/>
                    <w:right w:val="none" w:sz="0" w:space="0" w:color="auto"/>
                  </w:divBdr>
                </w:div>
                <w:div w:id="1664166993">
                  <w:marLeft w:val="0"/>
                  <w:marRight w:val="0"/>
                  <w:marTop w:val="0"/>
                  <w:marBottom w:val="0"/>
                  <w:divBdr>
                    <w:top w:val="none" w:sz="0" w:space="0" w:color="auto"/>
                    <w:left w:val="none" w:sz="0" w:space="0" w:color="auto"/>
                    <w:bottom w:val="none" w:sz="0" w:space="0" w:color="auto"/>
                    <w:right w:val="none" w:sz="0" w:space="0" w:color="auto"/>
                  </w:divBdr>
                </w:div>
                <w:div w:id="1715886815">
                  <w:marLeft w:val="0"/>
                  <w:marRight w:val="0"/>
                  <w:marTop w:val="0"/>
                  <w:marBottom w:val="0"/>
                  <w:divBdr>
                    <w:top w:val="none" w:sz="0" w:space="0" w:color="auto"/>
                    <w:left w:val="none" w:sz="0" w:space="0" w:color="auto"/>
                    <w:bottom w:val="none" w:sz="0" w:space="0" w:color="auto"/>
                    <w:right w:val="none" w:sz="0" w:space="0" w:color="auto"/>
                  </w:divBdr>
                </w:div>
                <w:div w:id="1740595781">
                  <w:marLeft w:val="0"/>
                  <w:marRight w:val="0"/>
                  <w:marTop w:val="0"/>
                  <w:marBottom w:val="0"/>
                  <w:divBdr>
                    <w:top w:val="none" w:sz="0" w:space="0" w:color="auto"/>
                    <w:left w:val="none" w:sz="0" w:space="0" w:color="auto"/>
                    <w:bottom w:val="none" w:sz="0" w:space="0" w:color="auto"/>
                    <w:right w:val="none" w:sz="0" w:space="0" w:color="auto"/>
                  </w:divBdr>
                </w:div>
                <w:div w:id="1753240225">
                  <w:marLeft w:val="0"/>
                  <w:marRight w:val="0"/>
                  <w:marTop w:val="0"/>
                  <w:marBottom w:val="0"/>
                  <w:divBdr>
                    <w:top w:val="none" w:sz="0" w:space="0" w:color="auto"/>
                    <w:left w:val="none" w:sz="0" w:space="0" w:color="auto"/>
                    <w:bottom w:val="none" w:sz="0" w:space="0" w:color="auto"/>
                    <w:right w:val="none" w:sz="0" w:space="0" w:color="auto"/>
                  </w:divBdr>
                </w:div>
                <w:div w:id="1763141382">
                  <w:marLeft w:val="0"/>
                  <w:marRight w:val="0"/>
                  <w:marTop w:val="0"/>
                  <w:marBottom w:val="0"/>
                  <w:divBdr>
                    <w:top w:val="none" w:sz="0" w:space="0" w:color="auto"/>
                    <w:left w:val="none" w:sz="0" w:space="0" w:color="auto"/>
                    <w:bottom w:val="none" w:sz="0" w:space="0" w:color="auto"/>
                    <w:right w:val="none" w:sz="0" w:space="0" w:color="auto"/>
                  </w:divBdr>
                </w:div>
                <w:div w:id="1815682903">
                  <w:marLeft w:val="0"/>
                  <w:marRight w:val="0"/>
                  <w:marTop w:val="0"/>
                  <w:marBottom w:val="0"/>
                  <w:divBdr>
                    <w:top w:val="none" w:sz="0" w:space="0" w:color="auto"/>
                    <w:left w:val="none" w:sz="0" w:space="0" w:color="auto"/>
                    <w:bottom w:val="none" w:sz="0" w:space="0" w:color="auto"/>
                    <w:right w:val="none" w:sz="0" w:space="0" w:color="auto"/>
                  </w:divBdr>
                </w:div>
                <w:div w:id="1953197442">
                  <w:marLeft w:val="0"/>
                  <w:marRight w:val="0"/>
                  <w:marTop w:val="0"/>
                  <w:marBottom w:val="0"/>
                  <w:divBdr>
                    <w:top w:val="none" w:sz="0" w:space="0" w:color="auto"/>
                    <w:left w:val="none" w:sz="0" w:space="0" w:color="auto"/>
                    <w:bottom w:val="none" w:sz="0" w:space="0" w:color="auto"/>
                    <w:right w:val="none" w:sz="0" w:space="0" w:color="auto"/>
                  </w:divBdr>
                </w:div>
                <w:div w:id="1966811376">
                  <w:marLeft w:val="0"/>
                  <w:marRight w:val="0"/>
                  <w:marTop w:val="0"/>
                  <w:marBottom w:val="0"/>
                  <w:divBdr>
                    <w:top w:val="none" w:sz="0" w:space="0" w:color="auto"/>
                    <w:left w:val="none" w:sz="0" w:space="0" w:color="auto"/>
                    <w:bottom w:val="none" w:sz="0" w:space="0" w:color="auto"/>
                    <w:right w:val="none" w:sz="0" w:space="0" w:color="auto"/>
                  </w:divBdr>
                </w:div>
                <w:div w:id="1973945304">
                  <w:marLeft w:val="0"/>
                  <w:marRight w:val="0"/>
                  <w:marTop w:val="0"/>
                  <w:marBottom w:val="0"/>
                  <w:divBdr>
                    <w:top w:val="none" w:sz="0" w:space="0" w:color="auto"/>
                    <w:left w:val="none" w:sz="0" w:space="0" w:color="auto"/>
                    <w:bottom w:val="none" w:sz="0" w:space="0" w:color="auto"/>
                    <w:right w:val="none" w:sz="0" w:space="0" w:color="auto"/>
                  </w:divBdr>
                </w:div>
                <w:div w:id="2070882552">
                  <w:marLeft w:val="0"/>
                  <w:marRight w:val="0"/>
                  <w:marTop w:val="0"/>
                  <w:marBottom w:val="0"/>
                  <w:divBdr>
                    <w:top w:val="none" w:sz="0" w:space="0" w:color="auto"/>
                    <w:left w:val="none" w:sz="0" w:space="0" w:color="auto"/>
                    <w:bottom w:val="none" w:sz="0" w:space="0" w:color="auto"/>
                    <w:right w:val="none" w:sz="0" w:space="0" w:color="auto"/>
                  </w:divBdr>
                </w:div>
                <w:div w:id="2079161879">
                  <w:marLeft w:val="0"/>
                  <w:marRight w:val="0"/>
                  <w:marTop w:val="0"/>
                  <w:marBottom w:val="0"/>
                  <w:divBdr>
                    <w:top w:val="none" w:sz="0" w:space="0" w:color="auto"/>
                    <w:left w:val="none" w:sz="0" w:space="0" w:color="auto"/>
                    <w:bottom w:val="none" w:sz="0" w:space="0" w:color="auto"/>
                    <w:right w:val="none" w:sz="0" w:space="0" w:color="auto"/>
                  </w:divBdr>
                </w:div>
                <w:div w:id="21015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4197">
      <w:bodyDiv w:val="1"/>
      <w:marLeft w:val="0"/>
      <w:marRight w:val="0"/>
      <w:marTop w:val="0"/>
      <w:marBottom w:val="0"/>
      <w:divBdr>
        <w:top w:val="none" w:sz="0" w:space="0" w:color="auto"/>
        <w:left w:val="none" w:sz="0" w:space="0" w:color="auto"/>
        <w:bottom w:val="none" w:sz="0" w:space="0" w:color="auto"/>
        <w:right w:val="none" w:sz="0" w:space="0" w:color="auto"/>
      </w:divBdr>
    </w:div>
    <w:div w:id="227422892">
      <w:bodyDiv w:val="1"/>
      <w:marLeft w:val="0"/>
      <w:marRight w:val="0"/>
      <w:marTop w:val="0"/>
      <w:marBottom w:val="0"/>
      <w:divBdr>
        <w:top w:val="none" w:sz="0" w:space="0" w:color="auto"/>
        <w:left w:val="none" w:sz="0" w:space="0" w:color="auto"/>
        <w:bottom w:val="none" w:sz="0" w:space="0" w:color="auto"/>
        <w:right w:val="none" w:sz="0" w:space="0" w:color="auto"/>
      </w:divBdr>
    </w:div>
    <w:div w:id="241569666">
      <w:bodyDiv w:val="1"/>
      <w:marLeft w:val="0"/>
      <w:marRight w:val="0"/>
      <w:marTop w:val="0"/>
      <w:marBottom w:val="0"/>
      <w:divBdr>
        <w:top w:val="none" w:sz="0" w:space="0" w:color="auto"/>
        <w:left w:val="none" w:sz="0" w:space="0" w:color="auto"/>
        <w:bottom w:val="none" w:sz="0" w:space="0" w:color="auto"/>
        <w:right w:val="none" w:sz="0" w:space="0" w:color="auto"/>
      </w:divBdr>
    </w:div>
    <w:div w:id="276185203">
      <w:bodyDiv w:val="1"/>
      <w:marLeft w:val="0"/>
      <w:marRight w:val="0"/>
      <w:marTop w:val="0"/>
      <w:marBottom w:val="0"/>
      <w:divBdr>
        <w:top w:val="none" w:sz="0" w:space="0" w:color="auto"/>
        <w:left w:val="none" w:sz="0" w:space="0" w:color="auto"/>
        <w:bottom w:val="none" w:sz="0" w:space="0" w:color="auto"/>
        <w:right w:val="none" w:sz="0" w:space="0" w:color="auto"/>
      </w:divBdr>
      <w:divsChild>
        <w:div w:id="1884556423">
          <w:marLeft w:val="547"/>
          <w:marRight w:val="0"/>
          <w:marTop w:val="0"/>
          <w:marBottom w:val="0"/>
          <w:divBdr>
            <w:top w:val="none" w:sz="0" w:space="0" w:color="auto"/>
            <w:left w:val="none" w:sz="0" w:space="0" w:color="auto"/>
            <w:bottom w:val="none" w:sz="0" w:space="0" w:color="auto"/>
            <w:right w:val="none" w:sz="0" w:space="0" w:color="auto"/>
          </w:divBdr>
        </w:div>
      </w:divsChild>
    </w:div>
    <w:div w:id="276645386">
      <w:bodyDiv w:val="1"/>
      <w:marLeft w:val="0"/>
      <w:marRight w:val="0"/>
      <w:marTop w:val="0"/>
      <w:marBottom w:val="0"/>
      <w:divBdr>
        <w:top w:val="none" w:sz="0" w:space="0" w:color="auto"/>
        <w:left w:val="none" w:sz="0" w:space="0" w:color="auto"/>
        <w:bottom w:val="none" w:sz="0" w:space="0" w:color="auto"/>
        <w:right w:val="none" w:sz="0" w:space="0" w:color="auto"/>
      </w:divBdr>
    </w:div>
    <w:div w:id="366031264">
      <w:bodyDiv w:val="1"/>
      <w:marLeft w:val="0"/>
      <w:marRight w:val="0"/>
      <w:marTop w:val="0"/>
      <w:marBottom w:val="0"/>
      <w:divBdr>
        <w:top w:val="none" w:sz="0" w:space="0" w:color="auto"/>
        <w:left w:val="none" w:sz="0" w:space="0" w:color="auto"/>
        <w:bottom w:val="none" w:sz="0" w:space="0" w:color="auto"/>
        <w:right w:val="none" w:sz="0" w:space="0" w:color="auto"/>
      </w:divBdr>
    </w:div>
    <w:div w:id="382483148">
      <w:bodyDiv w:val="1"/>
      <w:marLeft w:val="0"/>
      <w:marRight w:val="0"/>
      <w:marTop w:val="0"/>
      <w:marBottom w:val="0"/>
      <w:divBdr>
        <w:top w:val="none" w:sz="0" w:space="0" w:color="auto"/>
        <w:left w:val="none" w:sz="0" w:space="0" w:color="auto"/>
        <w:bottom w:val="none" w:sz="0" w:space="0" w:color="auto"/>
        <w:right w:val="none" w:sz="0" w:space="0" w:color="auto"/>
      </w:divBdr>
    </w:div>
    <w:div w:id="383985533">
      <w:bodyDiv w:val="1"/>
      <w:marLeft w:val="0"/>
      <w:marRight w:val="0"/>
      <w:marTop w:val="0"/>
      <w:marBottom w:val="0"/>
      <w:divBdr>
        <w:top w:val="none" w:sz="0" w:space="0" w:color="auto"/>
        <w:left w:val="none" w:sz="0" w:space="0" w:color="auto"/>
        <w:bottom w:val="none" w:sz="0" w:space="0" w:color="auto"/>
        <w:right w:val="none" w:sz="0" w:space="0" w:color="auto"/>
      </w:divBdr>
    </w:div>
    <w:div w:id="411196044">
      <w:bodyDiv w:val="1"/>
      <w:marLeft w:val="0"/>
      <w:marRight w:val="0"/>
      <w:marTop w:val="0"/>
      <w:marBottom w:val="0"/>
      <w:divBdr>
        <w:top w:val="none" w:sz="0" w:space="0" w:color="auto"/>
        <w:left w:val="none" w:sz="0" w:space="0" w:color="auto"/>
        <w:bottom w:val="none" w:sz="0" w:space="0" w:color="auto"/>
        <w:right w:val="none" w:sz="0" w:space="0" w:color="auto"/>
      </w:divBdr>
    </w:div>
    <w:div w:id="417365521">
      <w:bodyDiv w:val="1"/>
      <w:marLeft w:val="0"/>
      <w:marRight w:val="0"/>
      <w:marTop w:val="0"/>
      <w:marBottom w:val="0"/>
      <w:divBdr>
        <w:top w:val="none" w:sz="0" w:space="0" w:color="auto"/>
        <w:left w:val="none" w:sz="0" w:space="0" w:color="auto"/>
        <w:bottom w:val="none" w:sz="0" w:space="0" w:color="auto"/>
        <w:right w:val="none" w:sz="0" w:space="0" w:color="auto"/>
      </w:divBdr>
    </w:div>
    <w:div w:id="429854018">
      <w:bodyDiv w:val="1"/>
      <w:marLeft w:val="0"/>
      <w:marRight w:val="0"/>
      <w:marTop w:val="0"/>
      <w:marBottom w:val="0"/>
      <w:divBdr>
        <w:top w:val="none" w:sz="0" w:space="0" w:color="auto"/>
        <w:left w:val="none" w:sz="0" w:space="0" w:color="auto"/>
        <w:bottom w:val="none" w:sz="0" w:space="0" w:color="auto"/>
        <w:right w:val="none" w:sz="0" w:space="0" w:color="auto"/>
      </w:divBdr>
    </w:div>
    <w:div w:id="486483088">
      <w:bodyDiv w:val="1"/>
      <w:marLeft w:val="0"/>
      <w:marRight w:val="0"/>
      <w:marTop w:val="0"/>
      <w:marBottom w:val="0"/>
      <w:divBdr>
        <w:top w:val="none" w:sz="0" w:space="0" w:color="auto"/>
        <w:left w:val="none" w:sz="0" w:space="0" w:color="auto"/>
        <w:bottom w:val="none" w:sz="0" w:space="0" w:color="auto"/>
        <w:right w:val="none" w:sz="0" w:space="0" w:color="auto"/>
      </w:divBdr>
    </w:div>
    <w:div w:id="549729563">
      <w:bodyDiv w:val="1"/>
      <w:marLeft w:val="0"/>
      <w:marRight w:val="0"/>
      <w:marTop w:val="0"/>
      <w:marBottom w:val="0"/>
      <w:divBdr>
        <w:top w:val="none" w:sz="0" w:space="0" w:color="auto"/>
        <w:left w:val="none" w:sz="0" w:space="0" w:color="auto"/>
        <w:bottom w:val="none" w:sz="0" w:space="0" w:color="auto"/>
        <w:right w:val="none" w:sz="0" w:space="0" w:color="auto"/>
      </w:divBdr>
      <w:divsChild>
        <w:div w:id="79374302">
          <w:marLeft w:val="0"/>
          <w:marRight w:val="0"/>
          <w:marTop w:val="0"/>
          <w:marBottom w:val="0"/>
          <w:divBdr>
            <w:top w:val="none" w:sz="0" w:space="0" w:color="auto"/>
            <w:left w:val="none" w:sz="0" w:space="0" w:color="auto"/>
            <w:bottom w:val="none" w:sz="0" w:space="0" w:color="auto"/>
            <w:right w:val="none" w:sz="0" w:space="0" w:color="auto"/>
          </w:divBdr>
        </w:div>
        <w:div w:id="126900041">
          <w:marLeft w:val="0"/>
          <w:marRight w:val="0"/>
          <w:marTop w:val="0"/>
          <w:marBottom w:val="0"/>
          <w:divBdr>
            <w:top w:val="none" w:sz="0" w:space="0" w:color="auto"/>
            <w:left w:val="none" w:sz="0" w:space="0" w:color="auto"/>
            <w:bottom w:val="none" w:sz="0" w:space="0" w:color="auto"/>
            <w:right w:val="none" w:sz="0" w:space="0" w:color="auto"/>
          </w:divBdr>
        </w:div>
        <w:div w:id="273944678">
          <w:marLeft w:val="0"/>
          <w:marRight w:val="0"/>
          <w:marTop w:val="0"/>
          <w:marBottom w:val="0"/>
          <w:divBdr>
            <w:top w:val="none" w:sz="0" w:space="0" w:color="auto"/>
            <w:left w:val="none" w:sz="0" w:space="0" w:color="auto"/>
            <w:bottom w:val="none" w:sz="0" w:space="0" w:color="auto"/>
            <w:right w:val="none" w:sz="0" w:space="0" w:color="auto"/>
          </w:divBdr>
        </w:div>
        <w:div w:id="305210419">
          <w:marLeft w:val="0"/>
          <w:marRight w:val="0"/>
          <w:marTop w:val="0"/>
          <w:marBottom w:val="0"/>
          <w:divBdr>
            <w:top w:val="none" w:sz="0" w:space="0" w:color="auto"/>
            <w:left w:val="none" w:sz="0" w:space="0" w:color="auto"/>
            <w:bottom w:val="none" w:sz="0" w:space="0" w:color="auto"/>
            <w:right w:val="none" w:sz="0" w:space="0" w:color="auto"/>
          </w:divBdr>
        </w:div>
        <w:div w:id="398360266">
          <w:marLeft w:val="0"/>
          <w:marRight w:val="0"/>
          <w:marTop w:val="0"/>
          <w:marBottom w:val="0"/>
          <w:divBdr>
            <w:top w:val="none" w:sz="0" w:space="0" w:color="auto"/>
            <w:left w:val="none" w:sz="0" w:space="0" w:color="auto"/>
            <w:bottom w:val="none" w:sz="0" w:space="0" w:color="auto"/>
            <w:right w:val="none" w:sz="0" w:space="0" w:color="auto"/>
          </w:divBdr>
        </w:div>
        <w:div w:id="580139950">
          <w:marLeft w:val="0"/>
          <w:marRight w:val="0"/>
          <w:marTop w:val="0"/>
          <w:marBottom w:val="0"/>
          <w:divBdr>
            <w:top w:val="none" w:sz="0" w:space="0" w:color="auto"/>
            <w:left w:val="none" w:sz="0" w:space="0" w:color="auto"/>
            <w:bottom w:val="none" w:sz="0" w:space="0" w:color="auto"/>
            <w:right w:val="none" w:sz="0" w:space="0" w:color="auto"/>
          </w:divBdr>
        </w:div>
        <w:div w:id="780804830">
          <w:marLeft w:val="0"/>
          <w:marRight w:val="0"/>
          <w:marTop w:val="0"/>
          <w:marBottom w:val="0"/>
          <w:divBdr>
            <w:top w:val="none" w:sz="0" w:space="0" w:color="auto"/>
            <w:left w:val="none" w:sz="0" w:space="0" w:color="auto"/>
            <w:bottom w:val="none" w:sz="0" w:space="0" w:color="auto"/>
            <w:right w:val="none" w:sz="0" w:space="0" w:color="auto"/>
          </w:divBdr>
        </w:div>
        <w:div w:id="960300626">
          <w:marLeft w:val="0"/>
          <w:marRight w:val="0"/>
          <w:marTop w:val="0"/>
          <w:marBottom w:val="0"/>
          <w:divBdr>
            <w:top w:val="none" w:sz="0" w:space="0" w:color="auto"/>
            <w:left w:val="none" w:sz="0" w:space="0" w:color="auto"/>
            <w:bottom w:val="none" w:sz="0" w:space="0" w:color="auto"/>
            <w:right w:val="none" w:sz="0" w:space="0" w:color="auto"/>
          </w:divBdr>
        </w:div>
        <w:div w:id="1035927702">
          <w:marLeft w:val="0"/>
          <w:marRight w:val="0"/>
          <w:marTop w:val="0"/>
          <w:marBottom w:val="0"/>
          <w:divBdr>
            <w:top w:val="none" w:sz="0" w:space="0" w:color="auto"/>
            <w:left w:val="none" w:sz="0" w:space="0" w:color="auto"/>
            <w:bottom w:val="none" w:sz="0" w:space="0" w:color="auto"/>
            <w:right w:val="none" w:sz="0" w:space="0" w:color="auto"/>
          </w:divBdr>
        </w:div>
        <w:div w:id="1055663747">
          <w:marLeft w:val="0"/>
          <w:marRight w:val="0"/>
          <w:marTop w:val="0"/>
          <w:marBottom w:val="0"/>
          <w:divBdr>
            <w:top w:val="none" w:sz="0" w:space="0" w:color="auto"/>
            <w:left w:val="none" w:sz="0" w:space="0" w:color="auto"/>
            <w:bottom w:val="none" w:sz="0" w:space="0" w:color="auto"/>
            <w:right w:val="none" w:sz="0" w:space="0" w:color="auto"/>
          </w:divBdr>
        </w:div>
        <w:div w:id="1641613186">
          <w:marLeft w:val="0"/>
          <w:marRight w:val="0"/>
          <w:marTop w:val="0"/>
          <w:marBottom w:val="0"/>
          <w:divBdr>
            <w:top w:val="none" w:sz="0" w:space="0" w:color="auto"/>
            <w:left w:val="none" w:sz="0" w:space="0" w:color="auto"/>
            <w:bottom w:val="none" w:sz="0" w:space="0" w:color="auto"/>
            <w:right w:val="none" w:sz="0" w:space="0" w:color="auto"/>
          </w:divBdr>
        </w:div>
        <w:div w:id="1663045738">
          <w:marLeft w:val="0"/>
          <w:marRight w:val="0"/>
          <w:marTop w:val="0"/>
          <w:marBottom w:val="0"/>
          <w:divBdr>
            <w:top w:val="none" w:sz="0" w:space="0" w:color="auto"/>
            <w:left w:val="none" w:sz="0" w:space="0" w:color="auto"/>
            <w:bottom w:val="none" w:sz="0" w:space="0" w:color="auto"/>
            <w:right w:val="none" w:sz="0" w:space="0" w:color="auto"/>
          </w:divBdr>
        </w:div>
        <w:div w:id="2051607302">
          <w:marLeft w:val="0"/>
          <w:marRight w:val="0"/>
          <w:marTop w:val="0"/>
          <w:marBottom w:val="0"/>
          <w:divBdr>
            <w:top w:val="none" w:sz="0" w:space="0" w:color="auto"/>
            <w:left w:val="none" w:sz="0" w:space="0" w:color="auto"/>
            <w:bottom w:val="none" w:sz="0" w:space="0" w:color="auto"/>
            <w:right w:val="none" w:sz="0" w:space="0" w:color="auto"/>
          </w:divBdr>
        </w:div>
      </w:divsChild>
    </w:div>
    <w:div w:id="552930245">
      <w:bodyDiv w:val="1"/>
      <w:marLeft w:val="0"/>
      <w:marRight w:val="0"/>
      <w:marTop w:val="0"/>
      <w:marBottom w:val="0"/>
      <w:divBdr>
        <w:top w:val="none" w:sz="0" w:space="0" w:color="auto"/>
        <w:left w:val="none" w:sz="0" w:space="0" w:color="auto"/>
        <w:bottom w:val="none" w:sz="0" w:space="0" w:color="auto"/>
        <w:right w:val="none" w:sz="0" w:space="0" w:color="auto"/>
      </w:divBdr>
    </w:div>
    <w:div w:id="564729629">
      <w:bodyDiv w:val="1"/>
      <w:marLeft w:val="0"/>
      <w:marRight w:val="0"/>
      <w:marTop w:val="0"/>
      <w:marBottom w:val="0"/>
      <w:divBdr>
        <w:top w:val="none" w:sz="0" w:space="0" w:color="auto"/>
        <w:left w:val="none" w:sz="0" w:space="0" w:color="auto"/>
        <w:bottom w:val="none" w:sz="0" w:space="0" w:color="auto"/>
        <w:right w:val="none" w:sz="0" w:space="0" w:color="auto"/>
      </w:divBdr>
    </w:div>
    <w:div w:id="576942279">
      <w:bodyDiv w:val="1"/>
      <w:marLeft w:val="0"/>
      <w:marRight w:val="0"/>
      <w:marTop w:val="0"/>
      <w:marBottom w:val="0"/>
      <w:divBdr>
        <w:top w:val="none" w:sz="0" w:space="0" w:color="auto"/>
        <w:left w:val="none" w:sz="0" w:space="0" w:color="auto"/>
        <w:bottom w:val="none" w:sz="0" w:space="0" w:color="auto"/>
        <w:right w:val="none" w:sz="0" w:space="0" w:color="auto"/>
      </w:divBdr>
    </w:div>
    <w:div w:id="581839849">
      <w:bodyDiv w:val="1"/>
      <w:marLeft w:val="0"/>
      <w:marRight w:val="0"/>
      <w:marTop w:val="0"/>
      <w:marBottom w:val="0"/>
      <w:divBdr>
        <w:top w:val="none" w:sz="0" w:space="0" w:color="auto"/>
        <w:left w:val="none" w:sz="0" w:space="0" w:color="auto"/>
        <w:bottom w:val="none" w:sz="0" w:space="0" w:color="auto"/>
        <w:right w:val="none" w:sz="0" w:space="0" w:color="auto"/>
      </w:divBdr>
    </w:div>
    <w:div w:id="601500572">
      <w:bodyDiv w:val="1"/>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31225205">
          <w:marLeft w:val="0"/>
          <w:marRight w:val="0"/>
          <w:marTop w:val="0"/>
          <w:marBottom w:val="0"/>
          <w:divBdr>
            <w:top w:val="none" w:sz="0" w:space="0" w:color="auto"/>
            <w:left w:val="none" w:sz="0" w:space="0" w:color="auto"/>
            <w:bottom w:val="none" w:sz="0" w:space="0" w:color="auto"/>
            <w:right w:val="none" w:sz="0" w:space="0" w:color="auto"/>
          </w:divBdr>
        </w:div>
        <w:div w:id="63376810">
          <w:marLeft w:val="0"/>
          <w:marRight w:val="0"/>
          <w:marTop w:val="0"/>
          <w:marBottom w:val="0"/>
          <w:divBdr>
            <w:top w:val="none" w:sz="0" w:space="0" w:color="auto"/>
            <w:left w:val="none" w:sz="0" w:space="0" w:color="auto"/>
            <w:bottom w:val="none" w:sz="0" w:space="0" w:color="auto"/>
            <w:right w:val="none" w:sz="0" w:space="0" w:color="auto"/>
          </w:divBdr>
        </w:div>
        <w:div w:id="520170519">
          <w:marLeft w:val="0"/>
          <w:marRight w:val="0"/>
          <w:marTop w:val="0"/>
          <w:marBottom w:val="0"/>
          <w:divBdr>
            <w:top w:val="none" w:sz="0" w:space="0" w:color="auto"/>
            <w:left w:val="none" w:sz="0" w:space="0" w:color="auto"/>
            <w:bottom w:val="none" w:sz="0" w:space="0" w:color="auto"/>
            <w:right w:val="none" w:sz="0" w:space="0" w:color="auto"/>
          </w:divBdr>
        </w:div>
        <w:div w:id="690306330">
          <w:marLeft w:val="0"/>
          <w:marRight w:val="0"/>
          <w:marTop w:val="0"/>
          <w:marBottom w:val="0"/>
          <w:divBdr>
            <w:top w:val="none" w:sz="0" w:space="0" w:color="auto"/>
            <w:left w:val="none" w:sz="0" w:space="0" w:color="auto"/>
            <w:bottom w:val="none" w:sz="0" w:space="0" w:color="auto"/>
            <w:right w:val="none" w:sz="0" w:space="0" w:color="auto"/>
          </w:divBdr>
        </w:div>
        <w:div w:id="710308486">
          <w:marLeft w:val="0"/>
          <w:marRight w:val="0"/>
          <w:marTop w:val="0"/>
          <w:marBottom w:val="0"/>
          <w:divBdr>
            <w:top w:val="none" w:sz="0" w:space="0" w:color="auto"/>
            <w:left w:val="none" w:sz="0" w:space="0" w:color="auto"/>
            <w:bottom w:val="none" w:sz="0" w:space="0" w:color="auto"/>
            <w:right w:val="none" w:sz="0" w:space="0" w:color="auto"/>
          </w:divBdr>
        </w:div>
        <w:div w:id="710694111">
          <w:marLeft w:val="0"/>
          <w:marRight w:val="0"/>
          <w:marTop w:val="0"/>
          <w:marBottom w:val="0"/>
          <w:divBdr>
            <w:top w:val="none" w:sz="0" w:space="0" w:color="auto"/>
            <w:left w:val="none" w:sz="0" w:space="0" w:color="auto"/>
            <w:bottom w:val="none" w:sz="0" w:space="0" w:color="auto"/>
            <w:right w:val="none" w:sz="0" w:space="0" w:color="auto"/>
          </w:divBdr>
        </w:div>
        <w:div w:id="767118105">
          <w:marLeft w:val="0"/>
          <w:marRight w:val="0"/>
          <w:marTop w:val="0"/>
          <w:marBottom w:val="0"/>
          <w:divBdr>
            <w:top w:val="none" w:sz="0" w:space="0" w:color="auto"/>
            <w:left w:val="none" w:sz="0" w:space="0" w:color="auto"/>
            <w:bottom w:val="none" w:sz="0" w:space="0" w:color="auto"/>
            <w:right w:val="none" w:sz="0" w:space="0" w:color="auto"/>
          </w:divBdr>
        </w:div>
        <w:div w:id="1175656054">
          <w:marLeft w:val="0"/>
          <w:marRight w:val="0"/>
          <w:marTop w:val="0"/>
          <w:marBottom w:val="0"/>
          <w:divBdr>
            <w:top w:val="none" w:sz="0" w:space="0" w:color="auto"/>
            <w:left w:val="none" w:sz="0" w:space="0" w:color="auto"/>
            <w:bottom w:val="none" w:sz="0" w:space="0" w:color="auto"/>
            <w:right w:val="none" w:sz="0" w:space="0" w:color="auto"/>
          </w:divBdr>
        </w:div>
        <w:div w:id="1848057849">
          <w:marLeft w:val="0"/>
          <w:marRight w:val="0"/>
          <w:marTop w:val="0"/>
          <w:marBottom w:val="0"/>
          <w:divBdr>
            <w:top w:val="none" w:sz="0" w:space="0" w:color="auto"/>
            <w:left w:val="none" w:sz="0" w:space="0" w:color="auto"/>
            <w:bottom w:val="none" w:sz="0" w:space="0" w:color="auto"/>
            <w:right w:val="none" w:sz="0" w:space="0" w:color="auto"/>
          </w:divBdr>
        </w:div>
      </w:divsChild>
    </w:div>
    <w:div w:id="665014654">
      <w:bodyDiv w:val="1"/>
      <w:marLeft w:val="0"/>
      <w:marRight w:val="0"/>
      <w:marTop w:val="0"/>
      <w:marBottom w:val="0"/>
      <w:divBdr>
        <w:top w:val="none" w:sz="0" w:space="0" w:color="auto"/>
        <w:left w:val="none" w:sz="0" w:space="0" w:color="auto"/>
        <w:bottom w:val="none" w:sz="0" w:space="0" w:color="auto"/>
        <w:right w:val="none" w:sz="0" w:space="0" w:color="auto"/>
      </w:divBdr>
    </w:div>
    <w:div w:id="691809377">
      <w:bodyDiv w:val="1"/>
      <w:marLeft w:val="0"/>
      <w:marRight w:val="0"/>
      <w:marTop w:val="0"/>
      <w:marBottom w:val="0"/>
      <w:divBdr>
        <w:top w:val="none" w:sz="0" w:space="0" w:color="auto"/>
        <w:left w:val="none" w:sz="0" w:space="0" w:color="auto"/>
        <w:bottom w:val="none" w:sz="0" w:space="0" w:color="auto"/>
        <w:right w:val="none" w:sz="0" w:space="0" w:color="auto"/>
      </w:divBdr>
      <w:divsChild>
        <w:div w:id="210577883">
          <w:marLeft w:val="0"/>
          <w:marRight w:val="0"/>
          <w:marTop w:val="0"/>
          <w:marBottom w:val="0"/>
          <w:divBdr>
            <w:top w:val="none" w:sz="0" w:space="0" w:color="auto"/>
            <w:left w:val="none" w:sz="0" w:space="0" w:color="auto"/>
            <w:bottom w:val="none" w:sz="0" w:space="0" w:color="auto"/>
            <w:right w:val="none" w:sz="0" w:space="0" w:color="auto"/>
          </w:divBdr>
        </w:div>
        <w:div w:id="302127676">
          <w:marLeft w:val="0"/>
          <w:marRight w:val="0"/>
          <w:marTop w:val="0"/>
          <w:marBottom w:val="0"/>
          <w:divBdr>
            <w:top w:val="none" w:sz="0" w:space="0" w:color="auto"/>
            <w:left w:val="none" w:sz="0" w:space="0" w:color="auto"/>
            <w:bottom w:val="none" w:sz="0" w:space="0" w:color="auto"/>
            <w:right w:val="none" w:sz="0" w:space="0" w:color="auto"/>
          </w:divBdr>
        </w:div>
        <w:div w:id="360668725">
          <w:marLeft w:val="0"/>
          <w:marRight w:val="0"/>
          <w:marTop w:val="0"/>
          <w:marBottom w:val="0"/>
          <w:divBdr>
            <w:top w:val="none" w:sz="0" w:space="0" w:color="auto"/>
            <w:left w:val="none" w:sz="0" w:space="0" w:color="auto"/>
            <w:bottom w:val="none" w:sz="0" w:space="0" w:color="auto"/>
            <w:right w:val="none" w:sz="0" w:space="0" w:color="auto"/>
          </w:divBdr>
        </w:div>
        <w:div w:id="406853602">
          <w:marLeft w:val="0"/>
          <w:marRight w:val="0"/>
          <w:marTop w:val="0"/>
          <w:marBottom w:val="0"/>
          <w:divBdr>
            <w:top w:val="none" w:sz="0" w:space="0" w:color="auto"/>
            <w:left w:val="none" w:sz="0" w:space="0" w:color="auto"/>
            <w:bottom w:val="none" w:sz="0" w:space="0" w:color="auto"/>
            <w:right w:val="none" w:sz="0" w:space="0" w:color="auto"/>
          </w:divBdr>
        </w:div>
        <w:div w:id="644042596">
          <w:marLeft w:val="0"/>
          <w:marRight w:val="0"/>
          <w:marTop w:val="0"/>
          <w:marBottom w:val="0"/>
          <w:divBdr>
            <w:top w:val="none" w:sz="0" w:space="0" w:color="auto"/>
            <w:left w:val="none" w:sz="0" w:space="0" w:color="auto"/>
            <w:bottom w:val="none" w:sz="0" w:space="0" w:color="auto"/>
            <w:right w:val="none" w:sz="0" w:space="0" w:color="auto"/>
          </w:divBdr>
        </w:div>
        <w:div w:id="692196739">
          <w:marLeft w:val="0"/>
          <w:marRight w:val="0"/>
          <w:marTop w:val="0"/>
          <w:marBottom w:val="0"/>
          <w:divBdr>
            <w:top w:val="none" w:sz="0" w:space="0" w:color="auto"/>
            <w:left w:val="none" w:sz="0" w:space="0" w:color="auto"/>
            <w:bottom w:val="none" w:sz="0" w:space="0" w:color="auto"/>
            <w:right w:val="none" w:sz="0" w:space="0" w:color="auto"/>
          </w:divBdr>
        </w:div>
        <w:div w:id="692998518">
          <w:marLeft w:val="0"/>
          <w:marRight w:val="0"/>
          <w:marTop w:val="0"/>
          <w:marBottom w:val="0"/>
          <w:divBdr>
            <w:top w:val="none" w:sz="0" w:space="0" w:color="auto"/>
            <w:left w:val="none" w:sz="0" w:space="0" w:color="auto"/>
            <w:bottom w:val="none" w:sz="0" w:space="0" w:color="auto"/>
            <w:right w:val="none" w:sz="0" w:space="0" w:color="auto"/>
          </w:divBdr>
        </w:div>
        <w:div w:id="905804910">
          <w:marLeft w:val="0"/>
          <w:marRight w:val="0"/>
          <w:marTop w:val="0"/>
          <w:marBottom w:val="0"/>
          <w:divBdr>
            <w:top w:val="none" w:sz="0" w:space="0" w:color="auto"/>
            <w:left w:val="none" w:sz="0" w:space="0" w:color="auto"/>
            <w:bottom w:val="none" w:sz="0" w:space="0" w:color="auto"/>
            <w:right w:val="none" w:sz="0" w:space="0" w:color="auto"/>
          </w:divBdr>
        </w:div>
        <w:div w:id="918055027">
          <w:marLeft w:val="0"/>
          <w:marRight w:val="0"/>
          <w:marTop w:val="0"/>
          <w:marBottom w:val="0"/>
          <w:divBdr>
            <w:top w:val="none" w:sz="0" w:space="0" w:color="auto"/>
            <w:left w:val="none" w:sz="0" w:space="0" w:color="auto"/>
            <w:bottom w:val="none" w:sz="0" w:space="0" w:color="auto"/>
            <w:right w:val="none" w:sz="0" w:space="0" w:color="auto"/>
          </w:divBdr>
        </w:div>
        <w:div w:id="934248430">
          <w:marLeft w:val="0"/>
          <w:marRight w:val="0"/>
          <w:marTop w:val="0"/>
          <w:marBottom w:val="0"/>
          <w:divBdr>
            <w:top w:val="none" w:sz="0" w:space="0" w:color="auto"/>
            <w:left w:val="none" w:sz="0" w:space="0" w:color="auto"/>
            <w:bottom w:val="none" w:sz="0" w:space="0" w:color="auto"/>
            <w:right w:val="none" w:sz="0" w:space="0" w:color="auto"/>
          </w:divBdr>
        </w:div>
        <w:div w:id="990906723">
          <w:marLeft w:val="0"/>
          <w:marRight w:val="0"/>
          <w:marTop w:val="0"/>
          <w:marBottom w:val="0"/>
          <w:divBdr>
            <w:top w:val="none" w:sz="0" w:space="0" w:color="auto"/>
            <w:left w:val="none" w:sz="0" w:space="0" w:color="auto"/>
            <w:bottom w:val="none" w:sz="0" w:space="0" w:color="auto"/>
            <w:right w:val="none" w:sz="0" w:space="0" w:color="auto"/>
          </w:divBdr>
        </w:div>
        <w:div w:id="1061053185">
          <w:marLeft w:val="0"/>
          <w:marRight w:val="0"/>
          <w:marTop w:val="0"/>
          <w:marBottom w:val="0"/>
          <w:divBdr>
            <w:top w:val="none" w:sz="0" w:space="0" w:color="auto"/>
            <w:left w:val="none" w:sz="0" w:space="0" w:color="auto"/>
            <w:bottom w:val="none" w:sz="0" w:space="0" w:color="auto"/>
            <w:right w:val="none" w:sz="0" w:space="0" w:color="auto"/>
          </w:divBdr>
        </w:div>
        <w:div w:id="1148866896">
          <w:marLeft w:val="0"/>
          <w:marRight w:val="0"/>
          <w:marTop w:val="0"/>
          <w:marBottom w:val="0"/>
          <w:divBdr>
            <w:top w:val="none" w:sz="0" w:space="0" w:color="auto"/>
            <w:left w:val="none" w:sz="0" w:space="0" w:color="auto"/>
            <w:bottom w:val="none" w:sz="0" w:space="0" w:color="auto"/>
            <w:right w:val="none" w:sz="0" w:space="0" w:color="auto"/>
          </w:divBdr>
        </w:div>
        <w:div w:id="1207643288">
          <w:marLeft w:val="0"/>
          <w:marRight w:val="0"/>
          <w:marTop w:val="0"/>
          <w:marBottom w:val="0"/>
          <w:divBdr>
            <w:top w:val="none" w:sz="0" w:space="0" w:color="auto"/>
            <w:left w:val="none" w:sz="0" w:space="0" w:color="auto"/>
            <w:bottom w:val="none" w:sz="0" w:space="0" w:color="auto"/>
            <w:right w:val="none" w:sz="0" w:space="0" w:color="auto"/>
          </w:divBdr>
        </w:div>
        <w:div w:id="1282767872">
          <w:marLeft w:val="0"/>
          <w:marRight w:val="0"/>
          <w:marTop w:val="0"/>
          <w:marBottom w:val="0"/>
          <w:divBdr>
            <w:top w:val="none" w:sz="0" w:space="0" w:color="auto"/>
            <w:left w:val="none" w:sz="0" w:space="0" w:color="auto"/>
            <w:bottom w:val="none" w:sz="0" w:space="0" w:color="auto"/>
            <w:right w:val="none" w:sz="0" w:space="0" w:color="auto"/>
          </w:divBdr>
        </w:div>
        <w:div w:id="1394431894">
          <w:marLeft w:val="0"/>
          <w:marRight w:val="0"/>
          <w:marTop w:val="0"/>
          <w:marBottom w:val="0"/>
          <w:divBdr>
            <w:top w:val="none" w:sz="0" w:space="0" w:color="auto"/>
            <w:left w:val="none" w:sz="0" w:space="0" w:color="auto"/>
            <w:bottom w:val="none" w:sz="0" w:space="0" w:color="auto"/>
            <w:right w:val="none" w:sz="0" w:space="0" w:color="auto"/>
          </w:divBdr>
        </w:div>
        <w:div w:id="1482229926">
          <w:marLeft w:val="0"/>
          <w:marRight w:val="0"/>
          <w:marTop w:val="0"/>
          <w:marBottom w:val="0"/>
          <w:divBdr>
            <w:top w:val="none" w:sz="0" w:space="0" w:color="auto"/>
            <w:left w:val="none" w:sz="0" w:space="0" w:color="auto"/>
            <w:bottom w:val="none" w:sz="0" w:space="0" w:color="auto"/>
            <w:right w:val="none" w:sz="0" w:space="0" w:color="auto"/>
          </w:divBdr>
        </w:div>
        <w:div w:id="1515420020">
          <w:marLeft w:val="0"/>
          <w:marRight w:val="0"/>
          <w:marTop w:val="0"/>
          <w:marBottom w:val="0"/>
          <w:divBdr>
            <w:top w:val="none" w:sz="0" w:space="0" w:color="auto"/>
            <w:left w:val="none" w:sz="0" w:space="0" w:color="auto"/>
            <w:bottom w:val="none" w:sz="0" w:space="0" w:color="auto"/>
            <w:right w:val="none" w:sz="0" w:space="0" w:color="auto"/>
          </w:divBdr>
        </w:div>
        <w:div w:id="1544901060">
          <w:marLeft w:val="0"/>
          <w:marRight w:val="0"/>
          <w:marTop w:val="0"/>
          <w:marBottom w:val="0"/>
          <w:divBdr>
            <w:top w:val="none" w:sz="0" w:space="0" w:color="auto"/>
            <w:left w:val="none" w:sz="0" w:space="0" w:color="auto"/>
            <w:bottom w:val="none" w:sz="0" w:space="0" w:color="auto"/>
            <w:right w:val="none" w:sz="0" w:space="0" w:color="auto"/>
          </w:divBdr>
        </w:div>
        <w:div w:id="1597789612">
          <w:marLeft w:val="0"/>
          <w:marRight w:val="0"/>
          <w:marTop w:val="0"/>
          <w:marBottom w:val="0"/>
          <w:divBdr>
            <w:top w:val="none" w:sz="0" w:space="0" w:color="auto"/>
            <w:left w:val="none" w:sz="0" w:space="0" w:color="auto"/>
            <w:bottom w:val="none" w:sz="0" w:space="0" w:color="auto"/>
            <w:right w:val="none" w:sz="0" w:space="0" w:color="auto"/>
          </w:divBdr>
        </w:div>
        <w:div w:id="1626814293">
          <w:marLeft w:val="0"/>
          <w:marRight w:val="0"/>
          <w:marTop w:val="0"/>
          <w:marBottom w:val="0"/>
          <w:divBdr>
            <w:top w:val="none" w:sz="0" w:space="0" w:color="auto"/>
            <w:left w:val="none" w:sz="0" w:space="0" w:color="auto"/>
            <w:bottom w:val="none" w:sz="0" w:space="0" w:color="auto"/>
            <w:right w:val="none" w:sz="0" w:space="0" w:color="auto"/>
          </w:divBdr>
        </w:div>
        <w:div w:id="1708525554">
          <w:marLeft w:val="0"/>
          <w:marRight w:val="0"/>
          <w:marTop w:val="0"/>
          <w:marBottom w:val="0"/>
          <w:divBdr>
            <w:top w:val="none" w:sz="0" w:space="0" w:color="auto"/>
            <w:left w:val="none" w:sz="0" w:space="0" w:color="auto"/>
            <w:bottom w:val="none" w:sz="0" w:space="0" w:color="auto"/>
            <w:right w:val="none" w:sz="0" w:space="0" w:color="auto"/>
          </w:divBdr>
        </w:div>
        <w:div w:id="1820538594">
          <w:marLeft w:val="0"/>
          <w:marRight w:val="0"/>
          <w:marTop w:val="0"/>
          <w:marBottom w:val="0"/>
          <w:divBdr>
            <w:top w:val="none" w:sz="0" w:space="0" w:color="auto"/>
            <w:left w:val="none" w:sz="0" w:space="0" w:color="auto"/>
            <w:bottom w:val="none" w:sz="0" w:space="0" w:color="auto"/>
            <w:right w:val="none" w:sz="0" w:space="0" w:color="auto"/>
          </w:divBdr>
        </w:div>
        <w:div w:id="1886133635">
          <w:marLeft w:val="0"/>
          <w:marRight w:val="0"/>
          <w:marTop w:val="0"/>
          <w:marBottom w:val="0"/>
          <w:divBdr>
            <w:top w:val="none" w:sz="0" w:space="0" w:color="auto"/>
            <w:left w:val="none" w:sz="0" w:space="0" w:color="auto"/>
            <w:bottom w:val="none" w:sz="0" w:space="0" w:color="auto"/>
            <w:right w:val="none" w:sz="0" w:space="0" w:color="auto"/>
          </w:divBdr>
        </w:div>
        <w:div w:id="2094087618">
          <w:marLeft w:val="0"/>
          <w:marRight w:val="0"/>
          <w:marTop w:val="0"/>
          <w:marBottom w:val="0"/>
          <w:divBdr>
            <w:top w:val="none" w:sz="0" w:space="0" w:color="auto"/>
            <w:left w:val="none" w:sz="0" w:space="0" w:color="auto"/>
            <w:bottom w:val="none" w:sz="0" w:space="0" w:color="auto"/>
            <w:right w:val="none" w:sz="0" w:space="0" w:color="auto"/>
          </w:divBdr>
        </w:div>
      </w:divsChild>
    </w:div>
    <w:div w:id="703990769">
      <w:bodyDiv w:val="1"/>
      <w:marLeft w:val="0"/>
      <w:marRight w:val="0"/>
      <w:marTop w:val="0"/>
      <w:marBottom w:val="0"/>
      <w:divBdr>
        <w:top w:val="none" w:sz="0" w:space="0" w:color="auto"/>
        <w:left w:val="none" w:sz="0" w:space="0" w:color="auto"/>
        <w:bottom w:val="none" w:sz="0" w:space="0" w:color="auto"/>
        <w:right w:val="none" w:sz="0" w:space="0" w:color="auto"/>
      </w:divBdr>
      <w:divsChild>
        <w:div w:id="289676875">
          <w:marLeft w:val="547"/>
          <w:marRight w:val="0"/>
          <w:marTop w:val="0"/>
          <w:marBottom w:val="120"/>
          <w:divBdr>
            <w:top w:val="none" w:sz="0" w:space="0" w:color="auto"/>
            <w:left w:val="none" w:sz="0" w:space="0" w:color="auto"/>
            <w:bottom w:val="none" w:sz="0" w:space="0" w:color="auto"/>
            <w:right w:val="none" w:sz="0" w:space="0" w:color="auto"/>
          </w:divBdr>
        </w:div>
      </w:divsChild>
    </w:div>
    <w:div w:id="715474726">
      <w:bodyDiv w:val="1"/>
      <w:marLeft w:val="0"/>
      <w:marRight w:val="0"/>
      <w:marTop w:val="0"/>
      <w:marBottom w:val="0"/>
      <w:divBdr>
        <w:top w:val="none" w:sz="0" w:space="0" w:color="auto"/>
        <w:left w:val="none" w:sz="0" w:space="0" w:color="auto"/>
        <w:bottom w:val="none" w:sz="0" w:space="0" w:color="auto"/>
        <w:right w:val="none" w:sz="0" w:space="0" w:color="auto"/>
      </w:divBdr>
    </w:div>
    <w:div w:id="720133393">
      <w:bodyDiv w:val="1"/>
      <w:marLeft w:val="0"/>
      <w:marRight w:val="0"/>
      <w:marTop w:val="0"/>
      <w:marBottom w:val="0"/>
      <w:divBdr>
        <w:top w:val="none" w:sz="0" w:space="0" w:color="auto"/>
        <w:left w:val="none" w:sz="0" w:space="0" w:color="auto"/>
        <w:bottom w:val="none" w:sz="0" w:space="0" w:color="auto"/>
        <w:right w:val="none" w:sz="0" w:space="0" w:color="auto"/>
      </w:divBdr>
    </w:div>
    <w:div w:id="726957322">
      <w:bodyDiv w:val="1"/>
      <w:marLeft w:val="0"/>
      <w:marRight w:val="0"/>
      <w:marTop w:val="0"/>
      <w:marBottom w:val="0"/>
      <w:divBdr>
        <w:top w:val="none" w:sz="0" w:space="0" w:color="auto"/>
        <w:left w:val="none" w:sz="0" w:space="0" w:color="auto"/>
        <w:bottom w:val="none" w:sz="0" w:space="0" w:color="auto"/>
        <w:right w:val="none" w:sz="0" w:space="0" w:color="auto"/>
      </w:divBdr>
    </w:div>
    <w:div w:id="739868239">
      <w:bodyDiv w:val="1"/>
      <w:marLeft w:val="0"/>
      <w:marRight w:val="0"/>
      <w:marTop w:val="0"/>
      <w:marBottom w:val="0"/>
      <w:divBdr>
        <w:top w:val="none" w:sz="0" w:space="0" w:color="auto"/>
        <w:left w:val="none" w:sz="0" w:space="0" w:color="auto"/>
        <w:bottom w:val="none" w:sz="0" w:space="0" w:color="auto"/>
        <w:right w:val="none" w:sz="0" w:space="0" w:color="auto"/>
      </w:divBdr>
      <w:divsChild>
        <w:div w:id="35086503">
          <w:marLeft w:val="0"/>
          <w:marRight w:val="0"/>
          <w:marTop w:val="0"/>
          <w:marBottom w:val="0"/>
          <w:divBdr>
            <w:top w:val="none" w:sz="0" w:space="0" w:color="auto"/>
            <w:left w:val="none" w:sz="0" w:space="0" w:color="auto"/>
            <w:bottom w:val="none" w:sz="0" w:space="0" w:color="auto"/>
            <w:right w:val="none" w:sz="0" w:space="0" w:color="auto"/>
          </w:divBdr>
        </w:div>
        <w:div w:id="36635542">
          <w:marLeft w:val="0"/>
          <w:marRight w:val="0"/>
          <w:marTop w:val="0"/>
          <w:marBottom w:val="0"/>
          <w:divBdr>
            <w:top w:val="none" w:sz="0" w:space="0" w:color="auto"/>
            <w:left w:val="none" w:sz="0" w:space="0" w:color="auto"/>
            <w:bottom w:val="none" w:sz="0" w:space="0" w:color="auto"/>
            <w:right w:val="none" w:sz="0" w:space="0" w:color="auto"/>
          </w:divBdr>
        </w:div>
        <w:div w:id="91821466">
          <w:marLeft w:val="0"/>
          <w:marRight w:val="0"/>
          <w:marTop w:val="0"/>
          <w:marBottom w:val="0"/>
          <w:divBdr>
            <w:top w:val="none" w:sz="0" w:space="0" w:color="auto"/>
            <w:left w:val="none" w:sz="0" w:space="0" w:color="auto"/>
            <w:bottom w:val="none" w:sz="0" w:space="0" w:color="auto"/>
            <w:right w:val="none" w:sz="0" w:space="0" w:color="auto"/>
          </w:divBdr>
        </w:div>
        <w:div w:id="252476845">
          <w:marLeft w:val="0"/>
          <w:marRight w:val="0"/>
          <w:marTop w:val="0"/>
          <w:marBottom w:val="0"/>
          <w:divBdr>
            <w:top w:val="none" w:sz="0" w:space="0" w:color="auto"/>
            <w:left w:val="none" w:sz="0" w:space="0" w:color="auto"/>
            <w:bottom w:val="none" w:sz="0" w:space="0" w:color="auto"/>
            <w:right w:val="none" w:sz="0" w:space="0" w:color="auto"/>
          </w:divBdr>
        </w:div>
        <w:div w:id="369500036">
          <w:marLeft w:val="0"/>
          <w:marRight w:val="0"/>
          <w:marTop w:val="0"/>
          <w:marBottom w:val="0"/>
          <w:divBdr>
            <w:top w:val="none" w:sz="0" w:space="0" w:color="auto"/>
            <w:left w:val="none" w:sz="0" w:space="0" w:color="auto"/>
            <w:bottom w:val="none" w:sz="0" w:space="0" w:color="auto"/>
            <w:right w:val="none" w:sz="0" w:space="0" w:color="auto"/>
          </w:divBdr>
        </w:div>
        <w:div w:id="388958443">
          <w:marLeft w:val="0"/>
          <w:marRight w:val="0"/>
          <w:marTop w:val="0"/>
          <w:marBottom w:val="0"/>
          <w:divBdr>
            <w:top w:val="none" w:sz="0" w:space="0" w:color="auto"/>
            <w:left w:val="none" w:sz="0" w:space="0" w:color="auto"/>
            <w:bottom w:val="none" w:sz="0" w:space="0" w:color="auto"/>
            <w:right w:val="none" w:sz="0" w:space="0" w:color="auto"/>
          </w:divBdr>
        </w:div>
        <w:div w:id="446629395">
          <w:marLeft w:val="0"/>
          <w:marRight w:val="0"/>
          <w:marTop w:val="0"/>
          <w:marBottom w:val="0"/>
          <w:divBdr>
            <w:top w:val="none" w:sz="0" w:space="0" w:color="auto"/>
            <w:left w:val="none" w:sz="0" w:space="0" w:color="auto"/>
            <w:bottom w:val="none" w:sz="0" w:space="0" w:color="auto"/>
            <w:right w:val="none" w:sz="0" w:space="0" w:color="auto"/>
          </w:divBdr>
        </w:div>
        <w:div w:id="449402068">
          <w:marLeft w:val="0"/>
          <w:marRight w:val="0"/>
          <w:marTop w:val="0"/>
          <w:marBottom w:val="0"/>
          <w:divBdr>
            <w:top w:val="none" w:sz="0" w:space="0" w:color="auto"/>
            <w:left w:val="none" w:sz="0" w:space="0" w:color="auto"/>
            <w:bottom w:val="none" w:sz="0" w:space="0" w:color="auto"/>
            <w:right w:val="none" w:sz="0" w:space="0" w:color="auto"/>
          </w:divBdr>
        </w:div>
        <w:div w:id="549878618">
          <w:marLeft w:val="0"/>
          <w:marRight w:val="0"/>
          <w:marTop w:val="0"/>
          <w:marBottom w:val="0"/>
          <w:divBdr>
            <w:top w:val="none" w:sz="0" w:space="0" w:color="auto"/>
            <w:left w:val="none" w:sz="0" w:space="0" w:color="auto"/>
            <w:bottom w:val="none" w:sz="0" w:space="0" w:color="auto"/>
            <w:right w:val="none" w:sz="0" w:space="0" w:color="auto"/>
          </w:divBdr>
        </w:div>
        <w:div w:id="584657249">
          <w:marLeft w:val="0"/>
          <w:marRight w:val="0"/>
          <w:marTop w:val="0"/>
          <w:marBottom w:val="0"/>
          <w:divBdr>
            <w:top w:val="none" w:sz="0" w:space="0" w:color="auto"/>
            <w:left w:val="none" w:sz="0" w:space="0" w:color="auto"/>
            <w:bottom w:val="none" w:sz="0" w:space="0" w:color="auto"/>
            <w:right w:val="none" w:sz="0" w:space="0" w:color="auto"/>
          </w:divBdr>
        </w:div>
        <w:div w:id="1167984380">
          <w:marLeft w:val="0"/>
          <w:marRight w:val="0"/>
          <w:marTop w:val="0"/>
          <w:marBottom w:val="0"/>
          <w:divBdr>
            <w:top w:val="none" w:sz="0" w:space="0" w:color="auto"/>
            <w:left w:val="none" w:sz="0" w:space="0" w:color="auto"/>
            <w:bottom w:val="none" w:sz="0" w:space="0" w:color="auto"/>
            <w:right w:val="none" w:sz="0" w:space="0" w:color="auto"/>
          </w:divBdr>
        </w:div>
        <w:div w:id="1326395868">
          <w:marLeft w:val="0"/>
          <w:marRight w:val="0"/>
          <w:marTop w:val="0"/>
          <w:marBottom w:val="0"/>
          <w:divBdr>
            <w:top w:val="none" w:sz="0" w:space="0" w:color="auto"/>
            <w:left w:val="none" w:sz="0" w:space="0" w:color="auto"/>
            <w:bottom w:val="none" w:sz="0" w:space="0" w:color="auto"/>
            <w:right w:val="none" w:sz="0" w:space="0" w:color="auto"/>
          </w:divBdr>
        </w:div>
        <w:div w:id="1405644488">
          <w:marLeft w:val="0"/>
          <w:marRight w:val="0"/>
          <w:marTop w:val="0"/>
          <w:marBottom w:val="0"/>
          <w:divBdr>
            <w:top w:val="none" w:sz="0" w:space="0" w:color="auto"/>
            <w:left w:val="none" w:sz="0" w:space="0" w:color="auto"/>
            <w:bottom w:val="none" w:sz="0" w:space="0" w:color="auto"/>
            <w:right w:val="none" w:sz="0" w:space="0" w:color="auto"/>
          </w:divBdr>
        </w:div>
        <w:div w:id="1551184601">
          <w:marLeft w:val="0"/>
          <w:marRight w:val="0"/>
          <w:marTop w:val="0"/>
          <w:marBottom w:val="0"/>
          <w:divBdr>
            <w:top w:val="none" w:sz="0" w:space="0" w:color="auto"/>
            <w:left w:val="none" w:sz="0" w:space="0" w:color="auto"/>
            <w:bottom w:val="none" w:sz="0" w:space="0" w:color="auto"/>
            <w:right w:val="none" w:sz="0" w:space="0" w:color="auto"/>
          </w:divBdr>
        </w:div>
        <w:div w:id="1720206367">
          <w:marLeft w:val="0"/>
          <w:marRight w:val="0"/>
          <w:marTop w:val="0"/>
          <w:marBottom w:val="0"/>
          <w:divBdr>
            <w:top w:val="none" w:sz="0" w:space="0" w:color="auto"/>
            <w:left w:val="none" w:sz="0" w:space="0" w:color="auto"/>
            <w:bottom w:val="none" w:sz="0" w:space="0" w:color="auto"/>
            <w:right w:val="none" w:sz="0" w:space="0" w:color="auto"/>
          </w:divBdr>
        </w:div>
        <w:div w:id="1722049152">
          <w:marLeft w:val="0"/>
          <w:marRight w:val="0"/>
          <w:marTop w:val="0"/>
          <w:marBottom w:val="0"/>
          <w:divBdr>
            <w:top w:val="none" w:sz="0" w:space="0" w:color="auto"/>
            <w:left w:val="none" w:sz="0" w:space="0" w:color="auto"/>
            <w:bottom w:val="none" w:sz="0" w:space="0" w:color="auto"/>
            <w:right w:val="none" w:sz="0" w:space="0" w:color="auto"/>
          </w:divBdr>
        </w:div>
        <w:div w:id="1771508584">
          <w:marLeft w:val="0"/>
          <w:marRight w:val="0"/>
          <w:marTop w:val="0"/>
          <w:marBottom w:val="0"/>
          <w:divBdr>
            <w:top w:val="none" w:sz="0" w:space="0" w:color="auto"/>
            <w:left w:val="none" w:sz="0" w:space="0" w:color="auto"/>
            <w:bottom w:val="none" w:sz="0" w:space="0" w:color="auto"/>
            <w:right w:val="none" w:sz="0" w:space="0" w:color="auto"/>
          </w:divBdr>
        </w:div>
        <w:div w:id="2043091286">
          <w:marLeft w:val="0"/>
          <w:marRight w:val="0"/>
          <w:marTop w:val="0"/>
          <w:marBottom w:val="0"/>
          <w:divBdr>
            <w:top w:val="none" w:sz="0" w:space="0" w:color="auto"/>
            <w:left w:val="none" w:sz="0" w:space="0" w:color="auto"/>
            <w:bottom w:val="none" w:sz="0" w:space="0" w:color="auto"/>
            <w:right w:val="none" w:sz="0" w:space="0" w:color="auto"/>
          </w:divBdr>
        </w:div>
      </w:divsChild>
    </w:div>
    <w:div w:id="748578636">
      <w:bodyDiv w:val="1"/>
      <w:marLeft w:val="0"/>
      <w:marRight w:val="0"/>
      <w:marTop w:val="0"/>
      <w:marBottom w:val="0"/>
      <w:divBdr>
        <w:top w:val="none" w:sz="0" w:space="0" w:color="auto"/>
        <w:left w:val="none" w:sz="0" w:space="0" w:color="auto"/>
        <w:bottom w:val="none" w:sz="0" w:space="0" w:color="auto"/>
        <w:right w:val="none" w:sz="0" w:space="0" w:color="auto"/>
      </w:divBdr>
    </w:div>
    <w:div w:id="800028796">
      <w:bodyDiv w:val="1"/>
      <w:marLeft w:val="0"/>
      <w:marRight w:val="0"/>
      <w:marTop w:val="0"/>
      <w:marBottom w:val="0"/>
      <w:divBdr>
        <w:top w:val="none" w:sz="0" w:space="0" w:color="auto"/>
        <w:left w:val="none" w:sz="0" w:space="0" w:color="auto"/>
        <w:bottom w:val="none" w:sz="0" w:space="0" w:color="auto"/>
        <w:right w:val="none" w:sz="0" w:space="0" w:color="auto"/>
      </w:divBdr>
    </w:div>
    <w:div w:id="852459041">
      <w:bodyDiv w:val="1"/>
      <w:marLeft w:val="0"/>
      <w:marRight w:val="0"/>
      <w:marTop w:val="0"/>
      <w:marBottom w:val="0"/>
      <w:divBdr>
        <w:top w:val="none" w:sz="0" w:space="0" w:color="auto"/>
        <w:left w:val="none" w:sz="0" w:space="0" w:color="auto"/>
        <w:bottom w:val="none" w:sz="0" w:space="0" w:color="auto"/>
        <w:right w:val="none" w:sz="0" w:space="0" w:color="auto"/>
      </w:divBdr>
      <w:divsChild>
        <w:div w:id="1060248669">
          <w:marLeft w:val="547"/>
          <w:marRight w:val="0"/>
          <w:marTop w:val="0"/>
          <w:marBottom w:val="0"/>
          <w:divBdr>
            <w:top w:val="none" w:sz="0" w:space="0" w:color="auto"/>
            <w:left w:val="none" w:sz="0" w:space="0" w:color="auto"/>
            <w:bottom w:val="none" w:sz="0" w:space="0" w:color="auto"/>
            <w:right w:val="none" w:sz="0" w:space="0" w:color="auto"/>
          </w:divBdr>
        </w:div>
      </w:divsChild>
    </w:div>
    <w:div w:id="866720061">
      <w:bodyDiv w:val="1"/>
      <w:marLeft w:val="0"/>
      <w:marRight w:val="0"/>
      <w:marTop w:val="0"/>
      <w:marBottom w:val="0"/>
      <w:divBdr>
        <w:top w:val="none" w:sz="0" w:space="0" w:color="auto"/>
        <w:left w:val="none" w:sz="0" w:space="0" w:color="auto"/>
        <w:bottom w:val="none" w:sz="0" w:space="0" w:color="auto"/>
        <w:right w:val="none" w:sz="0" w:space="0" w:color="auto"/>
      </w:divBdr>
      <w:divsChild>
        <w:div w:id="1382024874">
          <w:marLeft w:val="0"/>
          <w:marRight w:val="0"/>
          <w:marTop w:val="375"/>
          <w:marBottom w:val="0"/>
          <w:divBdr>
            <w:top w:val="none" w:sz="0" w:space="0" w:color="auto"/>
            <w:left w:val="none" w:sz="0" w:space="0" w:color="auto"/>
            <w:bottom w:val="none" w:sz="0" w:space="0" w:color="auto"/>
            <w:right w:val="none" w:sz="0" w:space="0" w:color="auto"/>
          </w:divBdr>
          <w:divsChild>
            <w:div w:id="1598638961">
              <w:marLeft w:val="0"/>
              <w:marRight w:val="0"/>
              <w:marTop w:val="0"/>
              <w:marBottom w:val="0"/>
              <w:divBdr>
                <w:top w:val="none" w:sz="0" w:space="0" w:color="auto"/>
                <w:left w:val="none" w:sz="0" w:space="0" w:color="auto"/>
                <w:bottom w:val="none" w:sz="0" w:space="0" w:color="auto"/>
                <w:right w:val="none" w:sz="0" w:space="0" w:color="auto"/>
              </w:divBdr>
              <w:divsChild>
                <w:div w:id="341518978">
                  <w:marLeft w:val="0"/>
                  <w:marRight w:val="0"/>
                  <w:marTop w:val="0"/>
                  <w:marBottom w:val="0"/>
                  <w:divBdr>
                    <w:top w:val="none" w:sz="0" w:space="0" w:color="auto"/>
                    <w:left w:val="none" w:sz="0" w:space="0" w:color="auto"/>
                    <w:bottom w:val="none" w:sz="0" w:space="0" w:color="auto"/>
                    <w:right w:val="none" w:sz="0" w:space="0" w:color="auto"/>
                  </w:divBdr>
                </w:div>
                <w:div w:id="1026908670">
                  <w:marLeft w:val="0"/>
                  <w:marRight w:val="0"/>
                  <w:marTop w:val="0"/>
                  <w:marBottom w:val="0"/>
                  <w:divBdr>
                    <w:top w:val="none" w:sz="0" w:space="0" w:color="auto"/>
                    <w:left w:val="none" w:sz="0" w:space="0" w:color="auto"/>
                    <w:bottom w:val="none" w:sz="0" w:space="0" w:color="auto"/>
                    <w:right w:val="none" w:sz="0" w:space="0" w:color="auto"/>
                  </w:divBdr>
                </w:div>
                <w:div w:id="1496071040">
                  <w:marLeft w:val="0"/>
                  <w:marRight w:val="0"/>
                  <w:marTop w:val="0"/>
                  <w:marBottom w:val="0"/>
                  <w:divBdr>
                    <w:top w:val="none" w:sz="0" w:space="0" w:color="auto"/>
                    <w:left w:val="none" w:sz="0" w:space="0" w:color="auto"/>
                    <w:bottom w:val="none" w:sz="0" w:space="0" w:color="auto"/>
                    <w:right w:val="none" w:sz="0" w:space="0" w:color="auto"/>
                  </w:divBdr>
                </w:div>
                <w:div w:id="1633363139">
                  <w:marLeft w:val="0"/>
                  <w:marRight w:val="0"/>
                  <w:marTop w:val="0"/>
                  <w:marBottom w:val="0"/>
                  <w:divBdr>
                    <w:top w:val="none" w:sz="0" w:space="0" w:color="auto"/>
                    <w:left w:val="none" w:sz="0" w:space="0" w:color="auto"/>
                    <w:bottom w:val="none" w:sz="0" w:space="0" w:color="auto"/>
                    <w:right w:val="none" w:sz="0" w:space="0" w:color="auto"/>
                  </w:divBdr>
                </w:div>
                <w:div w:id="1725367700">
                  <w:marLeft w:val="0"/>
                  <w:marRight w:val="0"/>
                  <w:marTop w:val="0"/>
                  <w:marBottom w:val="0"/>
                  <w:divBdr>
                    <w:top w:val="none" w:sz="0" w:space="0" w:color="auto"/>
                    <w:left w:val="none" w:sz="0" w:space="0" w:color="auto"/>
                    <w:bottom w:val="none" w:sz="0" w:space="0" w:color="auto"/>
                    <w:right w:val="none" w:sz="0" w:space="0" w:color="auto"/>
                  </w:divBdr>
                </w:div>
                <w:div w:id="21304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2334">
      <w:bodyDiv w:val="1"/>
      <w:marLeft w:val="0"/>
      <w:marRight w:val="0"/>
      <w:marTop w:val="0"/>
      <w:marBottom w:val="0"/>
      <w:divBdr>
        <w:top w:val="none" w:sz="0" w:space="0" w:color="auto"/>
        <w:left w:val="none" w:sz="0" w:space="0" w:color="auto"/>
        <w:bottom w:val="none" w:sz="0" w:space="0" w:color="auto"/>
        <w:right w:val="none" w:sz="0" w:space="0" w:color="auto"/>
      </w:divBdr>
      <w:divsChild>
        <w:div w:id="1558735143">
          <w:marLeft w:val="0"/>
          <w:marRight w:val="0"/>
          <w:marTop w:val="375"/>
          <w:marBottom w:val="0"/>
          <w:divBdr>
            <w:top w:val="none" w:sz="0" w:space="0" w:color="auto"/>
            <w:left w:val="none" w:sz="0" w:space="0" w:color="auto"/>
            <w:bottom w:val="none" w:sz="0" w:space="0" w:color="auto"/>
            <w:right w:val="none" w:sz="0" w:space="0" w:color="auto"/>
          </w:divBdr>
          <w:divsChild>
            <w:div w:id="1649362064">
              <w:marLeft w:val="0"/>
              <w:marRight w:val="0"/>
              <w:marTop w:val="0"/>
              <w:marBottom w:val="0"/>
              <w:divBdr>
                <w:top w:val="none" w:sz="0" w:space="0" w:color="auto"/>
                <w:left w:val="none" w:sz="0" w:space="0" w:color="auto"/>
                <w:bottom w:val="none" w:sz="0" w:space="0" w:color="auto"/>
                <w:right w:val="none" w:sz="0" w:space="0" w:color="auto"/>
              </w:divBdr>
              <w:divsChild>
                <w:div w:id="197355236">
                  <w:marLeft w:val="0"/>
                  <w:marRight w:val="0"/>
                  <w:marTop w:val="0"/>
                  <w:marBottom w:val="0"/>
                  <w:divBdr>
                    <w:top w:val="none" w:sz="0" w:space="0" w:color="auto"/>
                    <w:left w:val="none" w:sz="0" w:space="0" w:color="auto"/>
                    <w:bottom w:val="none" w:sz="0" w:space="0" w:color="auto"/>
                    <w:right w:val="none" w:sz="0" w:space="0" w:color="auto"/>
                  </w:divBdr>
                </w:div>
                <w:div w:id="309945894">
                  <w:marLeft w:val="0"/>
                  <w:marRight w:val="0"/>
                  <w:marTop w:val="0"/>
                  <w:marBottom w:val="0"/>
                  <w:divBdr>
                    <w:top w:val="none" w:sz="0" w:space="0" w:color="auto"/>
                    <w:left w:val="none" w:sz="0" w:space="0" w:color="auto"/>
                    <w:bottom w:val="none" w:sz="0" w:space="0" w:color="auto"/>
                    <w:right w:val="none" w:sz="0" w:space="0" w:color="auto"/>
                  </w:divBdr>
                </w:div>
                <w:div w:id="465586201">
                  <w:marLeft w:val="0"/>
                  <w:marRight w:val="0"/>
                  <w:marTop w:val="0"/>
                  <w:marBottom w:val="0"/>
                  <w:divBdr>
                    <w:top w:val="none" w:sz="0" w:space="0" w:color="auto"/>
                    <w:left w:val="none" w:sz="0" w:space="0" w:color="auto"/>
                    <w:bottom w:val="none" w:sz="0" w:space="0" w:color="auto"/>
                    <w:right w:val="none" w:sz="0" w:space="0" w:color="auto"/>
                  </w:divBdr>
                </w:div>
                <w:div w:id="733282398">
                  <w:marLeft w:val="0"/>
                  <w:marRight w:val="0"/>
                  <w:marTop w:val="0"/>
                  <w:marBottom w:val="0"/>
                  <w:divBdr>
                    <w:top w:val="none" w:sz="0" w:space="0" w:color="auto"/>
                    <w:left w:val="none" w:sz="0" w:space="0" w:color="auto"/>
                    <w:bottom w:val="none" w:sz="0" w:space="0" w:color="auto"/>
                    <w:right w:val="none" w:sz="0" w:space="0" w:color="auto"/>
                  </w:divBdr>
                </w:div>
                <w:div w:id="924725794">
                  <w:marLeft w:val="0"/>
                  <w:marRight w:val="0"/>
                  <w:marTop w:val="0"/>
                  <w:marBottom w:val="0"/>
                  <w:divBdr>
                    <w:top w:val="none" w:sz="0" w:space="0" w:color="auto"/>
                    <w:left w:val="none" w:sz="0" w:space="0" w:color="auto"/>
                    <w:bottom w:val="none" w:sz="0" w:space="0" w:color="auto"/>
                    <w:right w:val="none" w:sz="0" w:space="0" w:color="auto"/>
                  </w:divBdr>
                </w:div>
                <w:div w:id="1043676323">
                  <w:marLeft w:val="0"/>
                  <w:marRight w:val="0"/>
                  <w:marTop w:val="0"/>
                  <w:marBottom w:val="0"/>
                  <w:divBdr>
                    <w:top w:val="none" w:sz="0" w:space="0" w:color="auto"/>
                    <w:left w:val="none" w:sz="0" w:space="0" w:color="auto"/>
                    <w:bottom w:val="none" w:sz="0" w:space="0" w:color="auto"/>
                    <w:right w:val="none" w:sz="0" w:space="0" w:color="auto"/>
                  </w:divBdr>
                </w:div>
                <w:div w:id="1603683401">
                  <w:marLeft w:val="0"/>
                  <w:marRight w:val="0"/>
                  <w:marTop w:val="0"/>
                  <w:marBottom w:val="0"/>
                  <w:divBdr>
                    <w:top w:val="none" w:sz="0" w:space="0" w:color="auto"/>
                    <w:left w:val="none" w:sz="0" w:space="0" w:color="auto"/>
                    <w:bottom w:val="none" w:sz="0" w:space="0" w:color="auto"/>
                    <w:right w:val="none" w:sz="0" w:space="0" w:color="auto"/>
                  </w:divBdr>
                </w:div>
                <w:div w:id="1626501392">
                  <w:marLeft w:val="0"/>
                  <w:marRight w:val="0"/>
                  <w:marTop w:val="0"/>
                  <w:marBottom w:val="0"/>
                  <w:divBdr>
                    <w:top w:val="none" w:sz="0" w:space="0" w:color="auto"/>
                    <w:left w:val="none" w:sz="0" w:space="0" w:color="auto"/>
                    <w:bottom w:val="none" w:sz="0" w:space="0" w:color="auto"/>
                    <w:right w:val="none" w:sz="0" w:space="0" w:color="auto"/>
                  </w:divBdr>
                </w:div>
                <w:div w:id="1746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29502">
          <w:marLeft w:val="0"/>
          <w:marRight w:val="0"/>
          <w:marTop w:val="375"/>
          <w:marBottom w:val="0"/>
          <w:divBdr>
            <w:top w:val="none" w:sz="0" w:space="0" w:color="auto"/>
            <w:left w:val="none" w:sz="0" w:space="0" w:color="auto"/>
            <w:bottom w:val="none" w:sz="0" w:space="0" w:color="auto"/>
            <w:right w:val="none" w:sz="0" w:space="0" w:color="auto"/>
          </w:divBdr>
          <w:divsChild>
            <w:div w:id="839588111">
              <w:marLeft w:val="0"/>
              <w:marRight w:val="0"/>
              <w:marTop w:val="0"/>
              <w:marBottom w:val="0"/>
              <w:divBdr>
                <w:top w:val="none" w:sz="0" w:space="0" w:color="auto"/>
                <w:left w:val="none" w:sz="0" w:space="0" w:color="auto"/>
                <w:bottom w:val="none" w:sz="0" w:space="0" w:color="auto"/>
                <w:right w:val="none" w:sz="0" w:space="0" w:color="auto"/>
              </w:divBdr>
              <w:divsChild>
                <w:div w:id="497036299">
                  <w:marLeft w:val="0"/>
                  <w:marRight w:val="0"/>
                  <w:marTop w:val="0"/>
                  <w:marBottom w:val="0"/>
                  <w:divBdr>
                    <w:top w:val="none" w:sz="0" w:space="0" w:color="auto"/>
                    <w:left w:val="none" w:sz="0" w:space="0" w:color="auto"/>
                    <w:bottom w:val="none" w:sz="0" w:space="0" w:color="auto"/>
                    <w:right w:val="none" w:sz="0" w:space="0" w:color="auto"/>
                  </w:divBdr>
                </w:div>
                <w:div w:id="1305620738">
                  <w:marLeft w:val="0"/>
                  <w:marRight w:val="0"/>
                  <w:marTop w:val="0"/>
                  <w:marBottom w:val="0"/>
                  <w:divBdr>
                    <w:top w:val="none" w:sz="0" w:space="0" w:color="auto"/>
                    <w:left w:val="none" w:sz="0" w:space="0" w:color="auto"/>
                    <w:bottom w:val="none" w:sz="0" w:space="0" w:color="auto"/>
                    <w:right w:val="none" w:sz="0" w:space="0" w:color="auto"/>
                  </w:divBdr>
                </w:div>
                <w:div w:id="1446122342">
                  <w:marLeft w:val="0"/>
                  <w:marRight w:val="0"/>
                  <w:marTop w:val="0"/>
                  <w:marBottom w:val="0"/>
                  <w:divBdr>
                    <w:top w:val="none" w:sz="0" w:space="0" w:color="auto"/>
                    <w:left w:val="none" w:sz="0" w:space="0" w:color="auto"/>
                    <w:bottom w:val="none" w:sz="0" w:space="0" w:color="auto"/>
                    <w:right w:val="none" w:sz="0" w:space="0" w:color="auto"/>
                  </w:divBdr>
                </w:div>
                <w:div w:id="1575554284">
                  <w:marLeft w:val="0"/>
                  <w:marRight w:val="0"/>
                  <w:marTop w:val="0"/>
                  <w:marBottom w:val="0"/>
                  <w:divBdr>
                    <w:top w:val="none" w:sz="0" w:space="0" w:color="auto"/>
                    <w:left w:val="none" w:sz="0" w:space="0" w:color="auto"/>
                    <w:bottom w:val="none" w:sz="0" w:space="0" w:color="auto"/>
                    <w:right w:val="none" w:sz="0" w:space="0" w:color="auto"/>
                  </w:divBdr>
                </w:div>
                <w:div w:id="1909149334">
                  <w:marLeft w:val="0"/>
                  <w:marRight w:val="0"/>
                  <w:marTop w:val="0"/>
                  <w:marBottom w:val="0"/>
                  <w:divBdr>
                    <w:top w:val="none" w:sz="0" w:space="0" w:color="auto"/>
                    <w:left w:val="none" w:sz="0" w:space="0" w:color="auto"/>
                    <w:bottom w:val="none" w:sz="0" w:space="0" w:color="auto"/>
                    <w:right w:val="none" w:sz="0" w:space="0" w:color="auto"/>
                  </w:divBdr>
                </w:div>
                <w:div w:id="20153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38046">
      <w:bodyDiv w:val="1"/>
      <w:marLeft w:val="0"/>
      <w:marRight w:val="0"/>
      <w:marTop w:val="0"/>
      <w:marBottom w:val="0"/>
      <w:divBdr>
        <w:top w:val="none" w:sz="0" w:space="0" w:color="auto"/>
        <w:left w:val="none" w:sz="0" w:space="0" w:color="auto"/>
        <w:bottom w:val="none" w:sz="0" w:space="0" w:color="auto"/>
        <w:right w:val="none" w:sz="0" w:space="0" w:color="auto"/>
      </w:divBdr>
    </w:div>
    <w:div w:id="934245078">
      <w:bodyDiv w:val="1"/>
      <w:marLeft w:val="0"/>
      <w:marRight w:val="0"/>
      <w:marTop w:val="0"/>
      <w:marBottom w:val="0"/>
      <w:divBdr>
        <w:top w:val="none" w:sz="0" w:space="0" w:color="auto"/>
        <w:left w:val="none" w:sz="0" w:space="0" w:color="auto"/>
        <w:bottom w:val="none" w:sz="0" w:space="0" w:color="auto"/>
        <w:right w:val="none" w:sz="0" w:space="0" w:color="auto"/>
      </w:divBdr>
    </w:div>
    <w:div w:id="947741355">
      <w:bodyDiv w:val="1"/>
      <w:marLeft w:val="0"/>
      <w:marRight w:val="0"/>
      <w:marTop w:val="0"/>
      <w:marBottom w:val="0"/>
      <w:divBdr>
        <w:top w:val="none" w:sz="0" w:space="0" w:color="auto"/>
        <w:left w:val="none" w:sz="0" w:space="0" w:color="auto"/>
        <w:bottom w:val="none" w:sz="0" w:space="0" w:color="auto"/>
        <w:right w:val="none" w:sz="0" w:space="0" w:color="auto"/>
      </w:divBdr>
    </w:div>
    <w:div w:id="956791990">
      <w:bodyDiv w:val="1"/>
      <w:marLeft w:val="0"/>
      <w:marRight w:val="0"/>
      <w:marTop w:val="0"/>
      <w:marBottom w:val="0"/>
      <w:divBdr>
        <w:top w:val="none" w:sz="0" w:space="0" w:color="auto"/>
        <w:left w:val="none" w:sz="0" w:space="0" w:color="auto"/>
        <w:bottom w:val="none" w:sz="0" w:space="0" w:color="auto"/>
        <w:right w:val="none" w:sz="0" w:space="0" w:color="auto"/>
      </w:divBdr>
    </w:div>
    <w:div w:id="979119532">
      <w:bodyDiv w:val="1"/>
      <w:marLeft w:val="0"/>
      <w:marRight w:val="0"/>
      <w:marTop w:val="0"/>
      <w:marBottom w:val="0"/>
      <w:divBdr>
        <w:top w:val="none" w:sz="0" w:space="0" w:color="auto"/>
        <w:left w:val="none" w:sz="0" w:space="0" w:color="auto"/>
        <w:bottom w:val="none" w:sz="0" w:space="0" w:color="auto"/>
        <w:right w:val="none" w:sz="0" w:space="0" w:color="auto"/>
      </w:divBdr>
    </w:div>
    <w:div w:id="987393390">
      <w:bodyDiv w:val="1"/>
      <w:marLeft w:val="0"/>
      <w:marRight w:val="0"/>
      <w:marTop w:val="0"/>
      <w:marBottom w:val="0"/>
      <w:divBdr>
        <w:top w:val="none" w:sz="0" w:space="0" w:color="auto"/>
        <w:left w:val="none" w:sz="0" w:space="0" w:color="auto"/>
        <w:bottom w:val="none" w:sz="0" w:space="0" w:color="auto"/>
        <w:right w:val="none" w:sz="0" w:space="0" w:color="auto"/>
      </w:divBdr>
    </w:div>
    <w:div w:id="1016423756">
      <w:bodyDiv w:val="1"/>
      <w:marLeft w:val="0"/>
      <w:marRight w:val="0"/>
      <w:marTop w:val="0"/>
      <w:marBottom w:val="0"/>
      <w:divBdr>
        <w:top w:val="none" w:sz="0" w:space="0" w:color="auto"/>
        <w:left w:val="none" w:sz="0" w:space="0" w:color="auto"/>
        <w:bottom w:val="none" w:sz="0" w:space="0" w:color="auto"/>
        <w:right w:val="none" w:sz="0" w:space="0" w:color="auto"/>
      </w:divBdr>
    </w:div>
    <w:div w:id="1019352208">
      <w:bodyDiv w:val="1"/>
      <w:marLeft w:val="0"/>
      <w:marRight w:val="0"/>
      <w:marTop w:val="0"/>
      <w:marBottom w:val="0"/>
      <w:divBdr>
        <w:top w:val="none" w:sz="0" w:space="0" w:color="auto"/>
        <w:left w:val="none" w:sz="0" w:space="0" w:color="auto"/>
        <w:bottom w:val="none" w:sz="0" w:space="0" w:color="auto"/>
        <w:right w:val="none" w:sz="0" w:space="0" w:color="auto"/>
      </w:divBdr>
    </w:div>
    <w:div w:id="1023553460">
      <w:bodyDiv w:val="1"/>
      <w:marLeft w:val="0"/>
      <w:marRight w:val="0"/>
      <w:marTop w:val="0"/>
      <w:marBottom w:val="0"/>
      <w:divBdr>
        <w:top w:val="none" w:sz="0" w:space="0" w:color="auto"/>
        <w:left w:val="none" w:sz="0" w:space="0" w:color="auto"/>
        <w:bottom w:val="none" w:sz="0" w:space="0" w:color="auto"/>
        <w:right w:val="none" w:sz="0" w:space="0" w:color="auto"/>
      </w:divBdr>
      <w:divsChild>
        <w:div w:id="160856254">
          <w:marLeft w:val="547"/>
          <w:marRight w:val="0"/>
          <w:marTop w:val="0"/>
          <w:marBottom w:val="0"/>
          <w:divBdr>
            <w:top w:val="none" w:sz="0" w:space="0" w:color="auto"/>
            <w:left w:val="none" w:sz="0" w:space="0" w:color="auto"/>
            <w:bottom w:val="none" w:sz="0" w:space="0" w:color="auto"/>
            <w:right w:val="none" w:sz="0" w:space="0" w:color="auto"/>
          </w:divBdr>
        </w:div>
      </w:divsChild>
    </w:div>
    <w:div w:id="1062601455">
      <w:bodyDiv w:val="1"/>
      <w:marLeft w:val="0"/>
      <w:marRight w:val="0"/>
      <w:marTop w:val="0"/>
      <w:marBottom w:val="0"/>
      <w:divBdr>
        <w:top w:val="none" w:sz="0" w:space="0" w:color="auto"/>
        <w:left w:val="none" w:sz="0" w:space="0" w:color="auto"/>
        <w:bottom w:val="none" w:sz="0" w:space="0" w:color="auto"/>
        <w:right w:val="none" w:sz="0" w:space="0" w:color="auto"/>
      </w:divBdr>
    </w:div>
    <w:div w:id="1068459540">
      <w:bodyDiv w:val="1"/>
      <w:marLeft w:val="0"/>
      <w:marRight w:val="0"/>
      <w:marTop w:val="0"/>
      <w:marBottom w:val="0"/>
      <w:divBdr>
        <w:top w:val="none" w:sz="0" w:space="0" w:color="auto"/>
        <w:left w:val="none" w:sz="0" w:space="0" w:color="auto"/>
        <w:bottom w:val="none" w:sz="0" w:space="0" w:color="auto"/>
        <w:right w:val="none" w:sz="0" w:space="0" w:color="auto"/>
      </w:divBdr>
    </w:div>
    <w:div w:id="1069039933">
      <w:bodyDiv w:val="1"/>
      <w:marLeft w:val="0"/>
      <w:marRight w:val="0"/>
      <w:marTop w:val="0"/>
      <w:marBottom w:val="0"/>
      <w:divBdr>
        <w:top w:val="none" w:sz="0" w:space="0" w:color="auto"/>
        <w:left w:val="none" w:sz="0" w:space="0" w:color="auto"/>
        <w:bottom w:val="none" w:sz="0" w:space="0" w:color="auto"/>
        <w:right w:val="none" w:sz="0" w:space="0" w:color="auto"/>
      </w:divBdr>
      <w:divsChild>
        <w:div w:id="1345131116">
          <w:marLeft w:val="0"/>
          <w:marRight w:val="0"/>
          <w:marTop w:val="0"/>
          <w:marBottom w:val="0"/>
          <w:divBdr>
            <w:top w:val="none" w:sz="0" w:space="0" w:color="auto"/>
            <w:left w:val="none" w:sz="0" w:space="0" w:color="auto"/>
            <w:bottom w:val="none" w:sz="0" w:space="0" w:color="auto"/>
            <w:right w:val="none" w:sz="0" w:space="0" w:color="auto"/>
          </w:divBdr>
          <w:divsChild>
            <w:div w:id="680552220">
              <w:marLeft w:val="0"/>
              <w:marRight w:val="0"/>
              <w:marTop w:val="0"/>
              <w:marBottom w:val="0"/>
              <w:divBdr>
                <w:top w:val="none" w:sz="0" w:space="0" w:color="auto"/>
                <w:left w:val="none" w:sz="0" w:space="0" w:color="auto"/>
                <w:bottom w:val="none" w:sz="0" w:space="0" w:color="auto"/>
                <w:right w:val="none" w:sz="0" w:space="0" w:color="auto"/>
              </w:divBdr>
              <w:divsChild>
                <w:div w:id="61217558">
                  <w:marLeft w:val="0"/>
                  <w:marRight w:val="0"/>
                  <w:marTop w:val="0"/>
                  <w:marBottom w:val="0"/>
                  <w:divBdr>
                    <w:top w:val="none" w:sz="0" w:space="0" w:color="auto"/>
                    <w:left w:val="none" w:sz="0" w:space="0" w:color="auto"/>
                    <w:bottom w:val="none" w:sz="0" w:space="0" w:color="auto"/>
                    <w:right w:val="none" w:sz="0" w:space="0" w:color="auto"/>
                  </w:divBdr>
                  <w:divsChild>
                    <w:div w:id="1905289387">
                      <w:marLeft w:val="0"/>
                      <w:marRight w:val="0"/>
                      <w:marTop w:val="0"/>
                      <w:marBottom w:val="0"/>
                      <w:divBdr>
                        <w:top w:val="none" w:sz="0" w:space="0" w:color="auto"/>
                        <w:left w:val="none" w:sz="0" w:space="0" w:color="auto"/>
                        <w:bottom w:val="none" w:sz="0" w:space="0" w:color="auto"/>
                        <w:right w:val="none" w:sz="0" w:space="0" w:color="auto"/>
                      </w:divBdr>
                      <w:divsChild>
                        <w:div w:id="1912344904">
                          <w:marLeft w:val="0"/>
                          <w:marRight w:val="0"/>
                          <w:marTop w:val="0"/>
                          <w:marBottom w:val="0"/>
                          <w:divBdr>
                            <w:top w:val="none" w:sz="0" w:space="0" w:color="auto"/>
                            <w:left w:val="none" w:sz="0" w:space="0" w:color="auto"/>
                            <w:bottom w:val="none" w:sz="0" w:space="0" w:color="auto"/>
                            <w:right w:val="none" w:sz="0" w:space="0" w:color="auto"/>
                          </w:divBdr>
                          <w:divsChild>
                            <w:div w:id="727536455">
                              <w:marLeft w:val="0"/>
                              <w:marRight w:val="0"/>
                              <w:marTop w:val="0"/>
                              <w:marBottom w:val="0"/>
                              <w:divBdr>
                                <w:top w:val="none" w:sz="0" w:space="0" w:color="auto"/>
                                <w:left w:val="none" w:sz="0" w:space="0" w:color="auto"/>
                                <w:bottom w:val="none" w:sz="0" w:space="0" w:color="auto"/>
                                <w:right w:val="none" w:sz="0" w:space="0" w:color="auto"/>
                              </w:divBdr>
                              <w:divsChild>
                                <w:div w:id="457263504">
                                  <w:marLeft w:val="0"/>
                                  <w:marRight w:val="0"/>
                                  <w:marTop w:val="0"/>
                                  <w:marBottom w:val="0"/>
                                  <w:divBdr>
                                    <w:top w:val="none" w:sz="0" w:space="0" w:color="auto"/>
                                    <w:left w:val="none" w:sz="0" w:space="0" w:color="auto"/>
                                    <w:bottom w:val="none" w:sz="0" w:space="0" w:color="auto"/>
                                    <w:right w:val="none" w:sz="0" w:space="0" w:color="auto"/>
                                  </w:divBdr>
                                  <w:divsChild>
                                    <w:div w:id="17611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290215">
      <w:bodyDiv w:val="1"/>
      <w:marLeft w:val="0"/>
      <w:marRight w:val="0"/>
      <w:marTop w:val="0"/>
      <w:marBottom w:val="0"/>
      <w:divBdr>
        <w:top w:val="none" w:sz="0" w:space="0" w:color="auto"/>
        <w:left w:val="none" w:sz="0" w:space="0" w:color="auto"/>
        <w:bottom w:val="none" w:sz="0" w:space="0" w:color="auto"/>
        <w:right w:val="none" w:sz="0" w:space="0" w:color="auto"/>
      </w:divBdr>
    </w:div>
    <w:div w:id="1133795171">
      <w:bodyDiv w:val="1"/>
      <w:marLeft w:val="0"/>
      <w:marRight w:val="0"/>
      <w:marTop w:val="0"/>
      <w:marBottom w:val="0"/>
      <w:divBdr>
        <w:top w:val="none" w:sz="0" w:space="0" w:color="auto"/>
        <w:left w:val="none" w:sz="0" w:space="0" w:color="auto"/>
        <w:bottom w:val="none" w:sz="0" w:space="0" w:color="auto"/>
        <w:right w:val="none" w:sz="0" w:space="0" w:color="auto"/>
      </w:divBdr>
      <w:divsChild>
        <w:div w:id="1581215370">
          <w:marLeft w:val="0"/>
          <w:marRight w:val="0"/>
          <w:marTop w:val="0"/>
          <w:marBottom w:val="0"/>
          <w:divBdr>
            <w:top w:val="none" w:sz="0" w:space="0" w:color="auto"/>
            <w:left w:val="none" w:sz="0" w:space="0" w:color="auto"/>
            <w:bottom w:val="none" w:sz="0" w:space="0" w:color="auto"/>
            <w:right w:val="none" w:sz="0" w:space="0" w:color="auto"/>
          </w:divBdr>
          <w:divsChild>
            <w:div w:id="110633525">
              <w:marLeft w:val="0"/>
              <w:marRight w:val="0"/>
              <w:marTop w:val="0"/>
              <w:marBottom w:val="0"/>
              <w:divBdr>
                <w:top w:val="none" w:sz="0" w:space="0" w:color="auto"/>
                <w:left w:val="none" w:sz="0" w:space="0" w:color="auto"/>
                <w:bottom w:val="none" w:sz="0" w:space="0" w:color="auto"/>
                <w:right w:val="none" w:sz="0" w:space="0" w:color="auto"/>
              </w:divBdr>
              <w:divsChild>
                <w:div w:id="707607910">
                  <w:marLeft w:val="0"/>
                  <w:marRight w:val="0"/>
                  <w:marTop w:val="0"/>
                  <w:marBottom w:val="0"/>
                  <w:divBdr>
                    <w:top w:val="none" w:sz="0" w:space="0" w:color="auto"/>
                    <w:left w:val="none" w:sz="0" w:space="0" w:color="auto"/>
                    <w:bottom w:val="none" w:sz="0" w:space="0" w:color="auto"/>
                    <w:right w:val="none" w:sz="0" w:space="0" w:color="auto"/>
                  </w:divBdr>
                  <w:divsChild>
                    <w:div w:id="2054113967">
                      <w:marLeft w:val="0"/>
                      <w:marRight w:val="0"/>
                      <w:marTop w:val="0"/>
                      <w:marBottom w:val="0"/>
                      <w:divBdr>
                        <w:top w:val="none" w:sz="0" w:space="0" w:color="auto"/>
                        <w:left w:val="none" w:sz="0" w:space="0" w:color="auto"/>
                        <w:bottom w:val="none" w:sz="0" w:space="0" w:color="auto"/>
                        <w:right w:val="none" w:sz="0" w:space="0" w:color="auto"/>
                      </w:divBdr>
                      <w:divsChild>
                        <w:div w:id="17210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57054">
      <w:bodyDiv w:val="1"/>
      <w:marLeft w:val="0"/>
      <w:marRight w:val="0"/>
      <w:marTop w:val="0"/>
      <w:marBottom w:val="0"/>
      <w:divBdr>
        <w:top w:val="none" w:sz="0" w:space="0" w:color="auto"/>
        <w:left w:val="none" w:sz="0" w:space="0" w:color="auto"/>
        <w:bottom w:val="none" w:sz="0" w:space="0" w:color="auto"/>
        <w:right w:val="none" w:sz="0" w:space="0" w:color="auto"/>
      </w:divBdr>
    </w:div>
    <w:div w:id="1136336253">
      <w:bodyDiv w:val="1"/>
      <w:marLeft w:val="0"/>
      <w:marRight w:val="0"/>
      <w:marTop w:val="0"/>
      <w:marBottom w:val="0"/>
      <w:divBdr>
        <w:top w:val="none" w:sz="0" w:space="0" w:color="auto"/>
        <w:left w:val="none" w:sz="0" w:space="0" w:color="auto"/>
        <w:bottom w:val="none" w:sz="0" w:space="0" w:color="auto"/>
        <w:right w:val="none" w:sz="0" w:space="0" w:color="auto"/>
      </w:divBdr>
    </w:div>
    <w:div w:id="1156142447">
      <w:bodyDiv w:val="1"/>
      <w:marLeft w:val="0"/>
      <w:marRight w:val="0"/>
      <w:marTop w:val="0"/>
      <w:marBottom w:val="0"/>
      <w:divBdr>
        <w:top w:val="none" w:sz="0" w:space="0" w:color="auto"/>
        <w:left w:val="none" w:sz="0" w:space="0" w:color="auto"/>
        <w:bottom w:val="none" w:sz="0" w:space="0" w:color="auto"/>
        <w:right w:val="none" w:sz="0" w:space="0" w:color="auto"/>
      </w:divBdr>
    </w:div>
    <w:div w:id="1178500562">
      <w:bodyDiv w:val="1"/>
      <w:marLeft w:val="0"/>
      <w:marRight w:val="0"/>
      <w:marTop w:val="0"/>
      <w:marBottom w:val="0"/>
      <w:divBdr>
        <w:top w:val="none" w:sz="0" w:space="0" w:color="auto"/>
        <w:left w:val="none" w:sz="0" w:space="0" w:color="auto"/>
        <w:bottom w:val="none" w:sz="0" w:space="0" w:color="auto"/>
        <w:right w:val="none" w:sz="0" w:space="0" w:color="auto"/>
      </w:divBdr>
      <w:divsChild>
        <w:div w:id="608776332">
          <w:marLeft w:val="0"/>
          <w:marRight w:val="0"/>
          <w:marTop w:val="0"/>
          <w:marBottom w:val="0"/>
          <w:divBdr>
            <w:top w:val="none" w:sz="0" w:space="0" w:color="auto"/>
            <w:left w:val="none" w:sz="0" w:space="0" w:color="auto"/>
            <w:bottom w:val="none" w:sz="0" w:space="0" w:color="auto"/>
            <w:right w:val="none" w:sz="0" w:space="0" w:color="auto"/>
          </w:divBdr>
        </w:div>
        <w:div w:id="914123334">
          <w:marLeft w:val="0"/>
          <w:marRight w:val="0"/>
          <w:marTop w:val="0"/>
          <w:marBottom w:val="0"/>
          <w:divBdr>
            <w:top w:val="none" w:sz="0" w:space="0" w:color="auto"/>
            <w:left w:val="none" w:sz="0" w:space="0" w:color="auto"/>
            <w:bottom w:val="none" w:sz="0" w:space="0" w:color="auto"/>
            <w:right w:val="none" w:sz="0" w:space="0" w:color="auto"/>
          </w:divBdr>
        </w:div>
        <w:div w:id="1079789905">
          <w:marLeft w:val="0"/>
          <w:marRight w:val="0"/>
          <w:marTop w:val="0"/>
          <w:marBottom w:val="0"/>
          <w:divBdr>
            <w:top w:val="none" w:sz="0" w:space="0" w:color="auto"/>
            <w:left w:val="none" w:sz="0" w:space="0" w:color="auto"/>
            <w:bottom w:val="none" w:sz="0" w:space="0" w:color="auto"/>
            <w:right w:val="none" w:sz="0" w:space="0" w:color="auto"/>
          </w:divBdr>
        </w:div>
        <w:div w:id="1989673842">
          <w:marLeft w:val="0"/>
          <w:marRight w:val="0"/>
          <w:marTop w:val="0"/>
          <w:marBottom w:val="0"/>
          <w:divBdr>
            <w:top w:val="none" w:sz="0" w:space="0" w:color="auto"/>
            <w:left w:val="none" w:sz="0" w:space="0" w:color="auto"/>
            <w:bottom w:val="none" w:sz="0" w:space="0" w:color="auto"/>
            <w:right w:val="none" w:sz="0" w:space="0" w:color="auto"/>
          </w:divBdr>
        </w:div>
      </w:divsChild>
    </w:div>
    <w:div w:id="1182085964">
      <w:bodyDiv w:val="1"/>
      <w:marLeft w:val="0"/>
      <w:marRight w:val="0"/>
      <w:marTop w:val="0"/>
      <w:marBottom w:val="0"/>
      <w:divBdr>
        <w:top w:val="none" w:sz="0" w:space="0" w:color="auto"/>
        <w:left w:val="none" w:sz="0" w:space="0" w:color="auto"/>
        <w:bottom w:val="none" w:sz="0" w:space="0" w:color="auto"/>
        <w:right w:val="none" w:sz="0" w:space="0" w:color="auto"/>
      </w:divBdr>
      <w:divsChild>
        <w:div w:id="1183279640">
          <w:marLeft w:val="547"/>
          <w:marRight w:val="0"/>
          <w:marTop w:val="0"/>
          <w:marBottom w:val="0"/>
          <w:divBdr>
            <w:top w:val="none" w:sz="0" w:space="0" w:color="auto"/>
            <w:left w:val="none" w:sz="0" w:space="0" w:color="auto"/>
            <w:bottom w:val="none" w:sz="0" w:space="0" w:color="auto"/>
            <w:right w:val="none" w:sz="0" w:space="0" w:color="auto"/>
          </w:divBdr>
        </w:div>
      </w:divsChild>
    </w:div>
    <w:div w:id="1183861584">
      <w:bodyDiv w:val="1"/>
      <w:marLeft w:val="0"/>
      <w:marRight w:val="0"/>
      <w:marTop w:val="0"/>
      <w:marBottom w:val="0"/>
      <w:divBdr>
        <w:top w:val="none" w:sz="0" w:space="0" w:color="auto"/>
        <w:left w:val="none" w:sz="0" w:space="0" w:color="auto"/>
        <w:bottom w:val="none" w:sz="0" w:space="0" w:color="auto"/>
        <w:right w:val="none" w:sz="0" w:space="0" w:color="auto"/>
      </w:divBdr>
    </w:div>
    <w:div w:id="1191917659">
      <w:bodyDiv w:val="1"/>
      <w:marLeft w:val="0"/>
      <w:marRight w:val="0"/>
      <w:marTop w:val="0"/>
      <w:marBottom w:val="0"/>
      <w:divBdr>
        <w:top w:val="none" w:sz="0" w:space="0" w:color="auto"/>
        <w:left w:val="none" w:sz="0" w:space="0" w:color="auto"/>
        <w:bottom w:val="none" w:sz="0" w:space="0" w:color="auto"/>
        <w:right w:val="none" w:sz="0" w:space="0" w:color="auto"/>
      </w:divBdr>
      <w:divsChild>
        <w:div w:id="471800315">
          <w:marLeft w:val="0"/>
          <w:marRight w:val="0"/>
          <w:marTop w:val="0"/>
          <w:marBottom w:val="0"/>
          <w:divBdr>
            <w:top w:val="none" w:sz="0" w:space="0" w:color="auto"/>
            <w:left w:val="none" w:sz="0" w:space="0" w:color="auto"/>
            <w:bottom w:val="none" w:sz="0" w:space="0" w:color="auto"/>
            <w:right w:val="none" w:sz="0" w:space="0" w:color="auto"/>
          </w:divBdr>
          <w:divsChild>
            <w:div w:id="783310548">
              <w:marLeft w:val="0"/>
              <w:marRight w:val="0"/>
              <w:marTop w:val="0"/>
              <w:marBottom w:val="0"/>
              <w:divBdr>
                <w:top w:val="none" w:sz="0" w:space="0" w:color="auto"/>
                <w:left w:val="none" w:sz="0" w:space="0" w:color="auto"/>
                <w:bottom w:val="none" w:sz="0" w:space="0" w:color="auto"/>
                <w:right w:val="none" w:sz="0" w:space="0" w:color="auto"/>
              </w:divBdr>
              <w:divsChild>
                <w:div w:id="2086996930">
                  <w:marLeft w:val="0"/>
                  <w:marRight w:val="0"/>
                  <w:marTop w:val="0"/>
                  <w:marBottom w:val="0"/>
                  <w:divBdr>
                    <w:top w:val="none" w:sz="0" w:space="0" w:color="auto"/>
                    <w:left w:val="none" w:sz="0" w:space="0" w:color="auto"/>
                    <w:bottom w:val="none" w:sz="0" w:space="0" w:color="auto"/>
                    <w:right w:val="none" w:sz="0" w:space="0" w:color="auto"/>
                  </w:divBdr>
                  <w:divsChild>
                    <w:div w:id="768084786">
                      <w:marLeft w:val="0"/>
                      <w:marRight w:val="0"/>
                      <w:marTop w:val="0"/>
                      <w:marBottom w:val="0"/>
                      <w:divBdr>
                        <w:top w:val="none" w:sz="0" w:space="0" w:color="auto"/>
                        <w:left w:val="none" w:sz="0" w:space="0" w:color="auto"/>
                        <w:bottom w:val="none" w:sz="0" w:space="0" w:color="auto"/>
                        <w:right w:val="none" w:sz="0" w:space="0" w:color="auto"/>
                      </w:divBdr>
                      <w:divsChild>
                        <w:div w:id="1312710517">
                          <w:marLeft w:val="0"/>
                          <w:marRight w:val="0"/>
                          <w:marTop w:val="0"/>
                          <w:marBottom w:val="0"/>
                          <w:divBdr>
                            <w:top w:val="none" w:sz="0" w:space="0" w:color="auto"/>
                            <w:left w:val="none" w:sz="0" w:space="0" w:color="auto"/>
                            <w:bottom w:val="none" w:sz="0" w:space="0" w:color="auto"/>
                            <w:right w:val="none" w:sz="0" w:space="0" w:color="auto"/>
                          </w:divBdr>
                          <w:divsChild>
                            <w:div w:id="79524867">
                              <w:marLeft w:val="0"/>
                              <w:marRight w:val="0"/>
                              <w:marTop w:val="0"/>
                              <w:marBottom w:val="0"/>
                              <w:divBdr>
                                <w:top w:val="none" w:sz="0" w:space="0" w:color="auto"/>
                                <w:left w:val="none" w:sz="0" w:space="0" w:color="auto"/>
                                <w:bottom w:val="none" w:sz="0" w:space="0" w:color="auto"/>
                                <w:right w:val="none" w:sz="0" w:space="0" w:color="auto"/>
                              </w:divBdr>
                              <w:divsChild>
                                <w:div w:id="1430658093">
                                  <w:marLeft w:val="0"/>
                                  <w:marRight w:val="0"/>
                                  <w:marTop w:val="0"/>
                                  <w:marBottom w:val="0"/>
                                  <w:divBdr>
                                    <w:top w:val="none" w:sz="0" w:space="0" w:color="auto"/>
                                    <w:left w:val="none" w:sz="0" w:space="0" w:color="auto"/>
                                    <w:bottom w:val="none" w:sz="0" w:space="0" w:color="auto"/>
                                    <w:right w:val="none" w:sz="0" w:space="0" w:color="auto"/>
                                  </w:divBdr>
                                  <w:divsChild>
                                    <w:div w:id="786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19541">
      <w:bodyDiv w:val="1"/>
      <w:marLeft w:val="0"/>
      <w:marRight w:val="0"/>
      <w:marTop w:val="0"/>
      <w:marBottom w:val="0"/>
      <w:divBdr>
        <w:top w:val="none" w:sz="0" w:space="0" w:color="auto"/>
        <w:left w:val="none" w:sz="0" w:space="0" w:color="auto"/>
        <w:bottom w:val="none" w:sz="0" w:space="0" w:color="auto"/>
        <w:right w:val="none" w:sz="0" w:space="0" w:color="auto"/>
      </w:divBdr>
    </w:div>
    <w:div w:id="1196041378">
      <w:bodyDiv w:val="1"/>
      <w:marLeft w:val="0"/>
      <w:marRight w:val="0"/>
      <w:marTop w:val="0"/>
      <w:marBottom w:val="0"/>
      <w:divBdr>
        <w:top w:val="none" w:sz="0" w:space="0" w:color="auto"/>
        <w:left w:val="none" w:sz="0" w:space="0" w:color="auto"/>
        <w:bottom w:val="none" w:sz="0" w:space="0" w:color="auto"/>
        <w:right w:val="none" w:sz="0" w:space="0" w:color="auto"/>
      </w:divBdr>
    </w:div>
    <w:div w:id="1211453693">
      <w:bodyDiv w:val="1"/>
      <w:marLeft w:val="0"/>
      <w:marRight w:val="0"/>
      <w:marTop w:val="0"/>
      <w:marBottom w:val="0"/>
      <w:divBdr>
        <w:top w:val="none" w:sz="0" w:space="0" w:color="auto"/>
        <w:left w:val="none" w:sz="0" w:space="0" w:color="auto"/>
        <w:bottom w:val="none" w:sz="0" w:space="0" w:color="auto"/>
        <w:right w:val="none" w:sz="0" w:space="0" w:color="auto"/>
      </w:divBdr>
    </w:div>
    <w:div w:id="1212959160">
      <w:bodyDiv w:val="1"/>
      <w:marLeft w:val="0"/>
      <w:marRight w:val="0"/>
      <w:marTop w:val="0"/>
      <w:marBottom w:val="0"/>
      <w:divBdr>
        <w:top w:val="none" w:sz="0" w:space="0" w:color="auto"/>
        <w:left w:val="none" w:sz="0" w:space="0" w:color="auto"/>
        <w:bottom w:val="none" w:sz="0" w:space="0" w:color="auto"/>
        <w:right w:val="none" w:sz="0" w:space="0" w:color="auto"/>
      </w:divBdr>
      <w:divsChild>
        <w:div w:id="20934111">
          <w:marLeft w:val="0"/>
          <w:marRight w:val="0"/>
          <w:marTop w:val="0"/>
          <w:marBottom w:val="0"/>
          <w:divBdr>
            <w:top w:val="none" w:sz="0" w:space="0" w:color="auto"/>
            <w:left w:val="none" w:sz="0" w:space="0" w:color="auto"/>
            <w:bottom w:val="none" w:sz="0" w:space="0" w:color="auto"/>
            <w:right w:val="none" w:sz="0" w:space="0" w:color="auto"/>
          </w:divBdr>
        </w:div>
        <w:div w:id="167672050">
          <w:marLeft w:val="0"/>
          <w:marRight w:val="0"/>
          <w:marTop w:val="0"/>
          <w:marBottom w:val="0"/>
          <w:divBdr>
            <w:top w:val="none" w:sz="0" w:space="0" w:color="auto"/>
            <w:left w:val="none" w:sz="0" w:space="0" w:color="auto"/>
            <w:bottom w:val="none" w:sz="0" w:space="0" w:color="auto"/>
            <w:right w:val="none" w:sz="0" w:space="0" w:color="auto"/>
          </w:divBdr>
        </w:div>
        <w:div w:id="189073717">
          <w:marLeft w:val="0"/>
          <w:marRight w:val="0"/>
          <w:marTop w:val="0"/>
          <w:marBottom w:val="0"/>
          <w:divBdr>
            <w:top w:val="none" w:sz="0" w:space="0" w:color="auto"/>
            <w:left w:val="none" w:sz="0" w:space="0" w:color="auto"/>
            <w:bottom w:val="none" w:sz="0" w:space="0" w:color="auto"/>
            <w:right w:val="none" w:sz="0" w:space="0" w:color="auto"/>
          </w:divBdr>
        </w:div>
        <w:div w:id="220484541">
          <w:marLeft w:val="0"/>
          <w:marRight w:val="0"/>
          <w:marTop w:val="0"/>
          <w:marBottom w:val="0"/>
          <w:divBdr>
            <w:top w:val="none" w:sz="0" w:space="0" w:color="auto"/>
            <w:left w:val="none" w:sz="0" w:space="0" w:color="auto"/>
            <w:bottom w:val="none" w:sz="0" w:space="0" w:color="auto"/>
            <w:right w:val="none" w:sz="0" w:space="0" w:color="auto"/>
          </w:divBdr>
        </w:div>
        <w:div w:id="269825700">
          <w:marLeft w:val="0"/>
          <w:marRight w:val="0"/>
          <w:marTop w:val="0"/>
          <w:marBottom w:val="0"/>
          <w:divBdr>
            <w:top w:val="none" w:sz="0" w:space="0" w:color="auto"/>
            <w:left w:val="none" w:sz="0" w:space="0" w:color="auto"/>
            <w:bottom w:val="none" w:sz="0" w:space="0" w:color="auto"/>
            <w:right w:val="none" w:sz="0" w:space="0" w:color="auto"/>
          </w:divBdr>
        </w:div>
        <w:div w:id="290551470">
          <w:marLeft w:val="0"/>
          <w:marRight w:val="0"/>
          <w:marTop w:val="0"/>
          <w:marBottom w:val="0"/>
          <w:divBdr>
            <w:top w:val="none" w:sz="0" w:space="0" w:color="auto"/>
            <w:left w:val="none" w:sz="0" w:space="0" w:color="auto"/>
            <w:bottom w:val="none" w:sz="0" w:space="0" w:color="auto"/>
            <w:right w:val="none" w:sz="0" w:space="0" w:color="auto"/>
          </w:divBdr>
        </w:div>
        <w:div w:id="494800677">
          <w:marLeft w:val="0"/>
          <w:marRight w:val="0"/>
          <w:marTop w:val="0"/>
          <w:marBottom w:val="0"/>
          <w:divBdr>
            <w:top w:val="none" w:sz="0" w:space="0" w:color="auto"/>
            <w:left w:val="none" w:sz="0" w:space="0" w:color="auto"/>
            <w:bottom w:val="none" w:sz="0" w:space="0" w:color="auto"/>
            <w:right w:val="none" w:sz="0" w:space="0" w:color="auto"/>
          </w:divBdr>
        </w:div>
        <w:div w:id="597062016">
          <w:marLeft w:val="0"/>
          <w:marRight w:val="0"/>
          <w:marTop w:val="0"/>
          <w:marBottom w:val="0"/>
          <w:divBdr>
            <w:top w:val="none" w:sz="0" w:space="0" w:color="auto"/>
            <w:left w:val="none" w:sz="0" w:space="0" w:color="auto"/>
            <w:bottom w:val="none" w:sz="0" w:space="0" w:color="auto"/>
            <w:right w:val="none" w:sz="0" w:space="0" w:color="auto"/>
          </w:divBdr>
        </w:div>
        <w:div w:id="601955949">
          <w:marLeft w:val="0"/>
          <w:marRight w:val="0"/>
          <w:marTop w:val="0"/>
          <w:marBottom w:val="0"/>
          <w:divBdr>
            <w:top w:val="none" w:sz="0" w:space="0" w:color="auto"/>
            <w:left w:val="none" w:sz="0" w:space="0" w:color="auto"/>
            <w:bottom w:val="none" w:sz="0" w:space="0" w:color="auto"/>
            <w:right w:val="none" w:sz="0" w:space="0" w:color="auto"/>
          </w:divBdr>
        </w:div>
        <w:div w:id="808283222">
          <w:marLeft w:val="0"/>
          <w:marRight w:val="0"/>
          <w:marTop w:val="0"/>
          <w:marBottom w:val="0"/>
          <w:divBdr>
            <w:top w:val="none" w:sz="0" w:space="0" w:color="auto"/>
            <w:left w:val="none" w:sz="0" w:space="0" w:color="auto"/>
            <w:bottom w:val="none" w:sz="0" w:space="0" w:color="auto"/>
            <w:right w:val="none" w:sz="0" w:space="0" w:color="auto"/>
          </w:divBdr>
        </w:div>
        <w:div w:id="837766758">
          <w:marLeft w:val="0"/>
          <w:marRight w:val="0"/>
          <w:marTop w:val="0"/>
          <w:marBottom w:val="0"/>
          <w:divBdr>
            <w:top w:val="none" w:sz="0" w:space="0" w:color="auto"/>
            <w:left w:val="none" w:sz="0" w:space="0" w:color="auto"/>
            <w:bottom w:val="none" w:sz="0" w:space="0" w:color="auto"/>
            <w:right w:val="none" w:sz="0" w:space="0" w:color="auto"/>
          </w:divBdr>
        </w:div>
        <w:div w:id="946430584">
          <w:marLeft w:val="0"/>
          <w:marRight w:val="0"/>
          <w:marTop w:val="0"/>
          <w:marBottom w:val="0"/>
          <w:divBdr>
            <w:top w:val="none" w:sz="0" w:space="0" w:color="auto"/>
            <w:left w:val="none" w:sz="0" w:space="0" w:color="auto"/>
            <w:bottom w:val="none" w:sz="0" w:space="0" w:color="auto"/>
            <w:right w:val="none" w:sz="0" w:space="0" w:color="auto"/>
          </w:divBdr>
        </w:div>
        <w:div w:id="989361235">
          <w:marLeft w:val="0"/>
          <w:marRight w:val="0"/>
          <w:marTop w:val="0"/>
          <w:marBottom w:val="0"/>
          <w:divBdr>
            <w:top w:val="none" w:sz="0" w:space="0" w:color="auto"/>
            <w:left w:val="none" w:sz="0" w:space="0" w:color="auto"/>
            <w:bottom w:val="none" w:sz="0" w:space="0" w:color="auto"/>
            <w:right w:val="none" w:sz="0" w:space="0" w:color="auto"/>
          </w:divBdr>
        </w:div>
        <w:div w:id="1041444227">
          <w:marLeft w:val="0"/>
          <w:marRight w:val="0"/>
          <w:marTop w:val="0"/>
          <w:marBottom w:val="0"/>
          <w:divBdr>
            <w:top w:val="none" w:sz="0" w:space="0" w:color="auto"/>
            <w:left w:val="none" w:sz="0" w:space="0" w:color="auto"/>
            <w:bottom w:val="none" w:sz="0" w:space="0" w:color="auto"/>
            <w:right w:val="none" w:sz="0" w:space="0" w:color="auto"/>
          </w:divBdr>
        </w:div>
        <w:div w:id="1058817795">
          <w:marLeft w:val="0"/>
          <w:marRight w:val="0"/>
          <w:marTop w:val="0"/>
          <w:marBottom w:val="0"/>
          <w:divBdr>
            <w:top w:val="none" w:sz="0" w:space="0" w:color="auto"/>
            <w:left w:val="none" w:sz="0" w:space="0" w:color="auto"/>
            <w:bottom w:val="none" w:sz="0" w:space="0" w:color="auto"/>
            <w:right w:val="none" w:sz="0" w:space="0" w:color="auto"/>
          </w:divBdr>
        </w:div>
        <w:div w:id="1208953896">
          <w:marLeft w:val="0"/>
          <w:marRight w:val="0"/>
          <w:marTop w:val="0"/>
          <w:marBottom w:val="0"/>
          <w:divBdr>
            <w:top w:val="none" w:sz="0" w:space="0" w:color="auto"/>
            <w:left w:val="none" w:sz="0" w:space="0" w:color="auto"/>
            <w:bottom w:val="none" w:sz="0" w:space="0" w:color="auto"/>
            <w:right w:val="none" w:sz="0" w:space="0" w:color="auto"/>
          </w:divBdr>
        </w:div>
        <w:div w:id="1282805902">
          <w:marLeft w:val="0"/>
          <w:marRight w:val="0"/>
          <w:marTop w:val="0"/>
          <w:marBottom w:val="0"/>
          <w:divBdr>
            <w:top w:val="none" w:sz="0" w:space="0" w:color="auto"/>
            <w:left w:val="none" w:sz="0" w:space="0" w:color="auto"/>
            <w:bottom w:val="none" w:sz="0" w:space="0" w:color="auto"/>
            <w:right w:val="none" w:sz="0" w:space="0" w:color="auto"/>
          </w:divBdr>
        </w:div>
        <w:div w:id="1288777920">
          <w:marLeft w:val="0"/>
          <w:marRight w:val="0"/>
          <w:marTop w:val="0"/>
          <w:marBottom w:val="0"/>
          <w:divBdr>
            <w:top w:val="none" w:sz="0" w:space="0" w:color="auto"/>
            <w:left w:val="none" w:sz="0" w:space="0" w:color="auto"/>
            <w:bottom w:val="none" w:sz="0" w:space="0" w:color="auto"/>
            <w:right w:val="none" w:sz="0" w:space="0" w:color="auto"/>
          </w:divBdr>
        </w:div>
        <w:div w:id="1324117243">
          <w:marLeft w:val="0"/>
          <w:marRight w:val="0"/>
          <w:marTop w:val="0"/>
          <w:marBottom w:val="0"/>
          <w:divBdr>
            <w:top w:val="none" w:sz="0" w:space="0" w:color="auto"/>
            <w:left w:val="none" w:sz="0" w:space="0" w:color="auto"/>
            <w:bottom w:val="none" w:sz="0" w:space="0" w:color="auto"/>
            <w:right w:val="none" w:sz="0" w:space="0" w:color="auto"/>
          </w:divBdr>
        </w:div>
        <w:div w:id="1764108022">
          <w:marLeft w:val="0"/>
          <w:marRight w:val="0"/>
          <w:marTop w:val="0"/>
          <w:marBottom w:val="0"/>
          <w:divBdr>
            <w:top w:val="none" w:sz="0" w:space="0" w:color="auto"/>
            <w:left w:val="none" w:sz="0" w:space="0" w:color="auto"/>
            <w:bottom w:val="none" w:sz="0" w:space="0" w:color="auto"/>
            <w:right w:val="none" w:sz="0" w:space="0" w:color="auto"/>
          </w:divBdr>
        </w:div>
        <w:div w:id="2091657366">
          <w:marLeft w:val="0"/>
          <w:marRight w:val="0"/>
          <w:marTop w:val="0"/>
          <w:marBottom w:val="0"/>
          <w:divBdr>
            <w:top w:val="none" w:sz="0" w:space="0" w:color="auto"/>
            <w:left w:val="none" w:sz="0" w:space="0" w:color="auto"/>
            <w:bottom w:val="none" w:sz="0" w:space="0" w:color="auto"/>
            <w:right w:val="none" w:sz="0" w:space="0" w:color="auto"/>
          </w:divBdr>
        </w:div>
      </w:divsChild>
    </w:div>
    <w:div w:id="1228957770">
      <w:bodyDiv w:val="1"/>
      <w:marLeft w:val="0"/>
      <w:marRight w:val="0"/>
      <w:marTop w:val="0"/>
      <w:marBottom w:val="0"/>
      <w:divBdr>
        <w:top w:val="none" w:sz="0" w:space="0" w:color="auto"/>
        <w:left w:val="none" w:sz="0" w:space="0" w:color="auto"/>
        <w:bottom w:val="none" w:sz="0" w:space="0" w:color="auto"/>
        <w:right w:val="none" w:sz="0" w:space="0" w:color="auto"/>
      </w:divBdr>
    </w:div>
    <w:div w:id="1235579650">
      <w:bodyDiv w:val="1"/>
      <w:marLeft w:val="0"/>
      <w:marRight w:val="0"/>
      <w:marTop w:val="0"/>
      <w:marBottom w:val="0"/>
      <w:divBdr>
        <w:top w:val="none" w:sz="0" w:space="0" w:color="auto"/>
        <w:left w:val="none" w:sz="0" w:space="0" w:color="auto"/>
        <w:bottom w:val="none" w:sz="0" w:space="0" w:color="auto"/>
        <w:right w:val="none" w:sz="0" w:space="0" w:color="auto"/>
      </w:divBdr>
    </w:div>
    <w:div w:id="1277057377">
      <w:bodyDiv w:val="1"/>
      <w:marLeft w:val="0"/>
      <w:marRight w:val="0"/>
      <w:marTop w:val="0"/>
      <w:marBottom w:val="0"/>
      <w:divBdr>
        <w:top w:val="none" w:sz="0" w:space="0" w:color="auto"/>
        <w:left w:val="none" w:sz="0" w:space="0" w:color="auto"/>
        <w:bottom w:val="none" w:sz="0" w:space="0" w:color="auto"/>
        <w:right w:val="none" w:sz="0" w:space="0" w:color="auto"/>
      </w:divBdr>
      <w:divsChild>
        <w:div w:id="2132245007">
          <w:marLeft w:val="547"/>
          <w:marRight w:val="0"/>
          <w:marTop w:val="0"/>
          <w:marBottom w:val="0"/>
          <w:divBdr>
            <w:top w:val="none" w:sz="0" w:space="0" w:color="auto"/>
            <w:left w:val="none" w:sz="0" w:space="0" w:color="auto"/>
            <w:bottom w:val="none" w:sz="0" w:space="0" w:color="auto"/>
            <w:right w:val="none" w:sz="0" w:space="0" w:color="auto"/>
          </w:divBdr>
        </w:div>
      </w:divsChild>
    </w:div>
    <w:div w:id="1310524713">
      <w:bodyDiv w:val="1"/>
      <w:marLeft w:val="0"/>
      <w:marRight w:val="0"/>
      <w:marTop w:val="0"/>
      <w:marBottom w:val="0"/>
      <w:divBdr>
        <w:top w:val="none" w:sz="0" w:space="0" w:color="auto"/>
        <w:left w:val="none" w:sz="0" w:space="0" w:color="auto"/>
        <w:bottom w:val="none" w:sz="0" w:space="0" w:color="auto"/>
        <w:right w:val="none" w:sz="0" w:space="0" w:color="auto"/>
      </w:divBdr>
    </w:div>
    <w:div w:id="1316884265">
      <w:bodyDiv w:val="1"/>
      <w:marLeft w:val="0"/>
      <w:marRight w:val="0"/>
      <w:marTop w:val="0"/>
      <w:marBottom w:val="0"/>
      <w:divBdr>
        <w:top w:val="none" w:sz="0" w:space="0" w:color="auto"/>
        <w:left w:val="none" w:sz="0" w:space="0" w:color="auto"/>
        <w:bottom w:val="none" w:sz="0" w:space="0" w:color="auto"/>
        <w:right w:val="none" w:sz="0" w:space="0" w:color="auto"/>
      </w:divBdr>
      <w:divsChild>
        <w:div w:id="1428649961">
          <w:marLeft w:val="547"/>
          <w:marRight w:val="0"/>
          <w:marTop w:val="0"/>
          <w:marBottom w:val="0"/>
          <w:divBdr>
            <w:top w:val="none" w:sz="0" w:space="0" w:color="auto"/>
            <w:left w:val="none" w:sz="0" w:space="0" w:color="auto"/>
            <w:bottom w:val="none" w:sz="0" w:space="0" w:color="auto"/>
            <w:right w:val="none" w:sz="0" w:space="0" w:color="auto"/>
          </w:divBdr>
        </w:div>
      </w:divsChild>
    </w:div>
    <w:div w:id="1349217422">
      <w:bodyDiv w:val="1"/>
      <w:marLeft w:val="0"/>
      <w:marRight w:val="0"/>
      <w:marTop w:val="0"/>
      <w:marBottom w:val="0"/>
      <w:divBdr>
        <w:top w:val="none" w:sz="0" w:space="0" w:color="auto"/>
        <w:left w:val="none" w:sz="0" w:space="0" w:color="auto"/>
        <w:bottom w:val="none" w:sz="0" w:space="0" w:color="auto"/>
        <w:right w:val="none" w:sz="0" w:space="0" w:color="auto"/>
      </w:divBdr>
      <w:divsChild>
        <w:div w:id="100615418">
          <w:marLeft w:val="547"/>
          <w:marRight w:val="0"/>
          <w:marTop w:val="0"/>
          <w:marBottom w:val="0"/>
          <w:divBdr>
            <w:top w:val="none" w:sz="0" w:space="0" w:color="auto"/>
            <w:left w:val="none" w:sz="0" w:space="0" w:color="auto"/>
            <w:bottom w:val="none" w:sz="0" w:space="0" w:color="auto"/>
            <w:right w:val="none" w:sz="0" w:space="0" w:color="auto"/>
          </w:divBdr>
        </w:div>
      </w:divsChild>
    </w:div>
    <w:div w:id="1366910536">
      <w:bodyDiv w:val="1"/>
      <w:marLeft w:val="0"/>
      <w:marRight w:val="0"/>
      <w:marTop w:val="0"/>
      <w:marBottom w:val="0"/>
      <w:divBdr>
        <w:top w:val="none" w:sz="0" w:space="0" w:color="auto"/>
        <w:left w:val="none" w:sz="0" w:space="0" w:color="auto"/>
        <w:bottom w:val="none" w:sz="0" w:space="0" w:color="auto"/>
        <w:right w:val="none" w:sz="0" w:space="0" w:color="auto"/>
      </w:divBdr>
    </w:div>
    <w:div w:id="1404522763">
      <w:bodyDiv w:val="1"/>
      <w:marLeft w:val="0"/>
      <w:marRight w:val="0"/>
      <w:marTop w:val="0"/>
      <w:marBottom w:val="0"/>
      <w:divBdr>
        <w:top w:val="none" w:sz="0" w:space="0" w:color="auto"/>
        <w:left w:val="none" w:sz="0" w:space="0" w:color="auto"/>
        <w:bottom w:val="none" w:sz="0" w:space="0" w:color="auto"/>
        <w:right w:val="none" w:sz="0" w:space="0" w:color="auto"/>
      </w:divBdr>
      <w:divsChild>
        <w:div w:id="65156307">
          <w:marLeft w:val="547"/>
          <w:marRight w:val="0"/>
          <w:marTop w:val="115"/>
          <w:marBottom w:val="0"/>
          <w:divBdr>
            <w:top w:val="none" w:sz="0" w:space="0" w:color="auto"/>
            <w:left w:val="none" w:sz="0" w:space="0" w:color="auto"/>
            <w:bottom w:val="none" w:sz="0" w:space="0" w:color="auto"/>
            <w:right w:val="none" w:sz="0" w:space="0" w:color="auto"/>
          </w:divBdr>
        </w:div>
        <w:div w:id="276106479">
          <w:marLeft w:val="547"/>
          <w:marRight w:val="0"/>
          <w:marTop w:val="115"/>
          <w:marBottom w:val="0"/>
          <w:divBdr>
            <w:top w:val="none" w:sz="0" w:space="0" w:color="auto"/>
            <w:left w:val="none" w:sz="0" w:space="0" w:color="auto"/>
            <w:bottom w:val="none" w:sz="0" w:space="0" w:color="auto"/>
            <w:right w:val="none" w:sz="0" w:space="0" w:color="auto"/>
          </w:divBdr>
        </w:div>
        <w:div w:id="366954615">
          <w:marLeft w:val="1166"/>
          <w:marRight w:val="0"/>
          <w:marTop w:val="86"/>
          <w:marBottom w:val="0"/>
          <w:divBdr>
            <w:top w:val="none" w:sz="0" w:space="0" w:color="auto"/>
            <w:left w:val="none" w:sz="0" w:space="0" w:color="auto"/>
            <w:bottom w:val="none" w:sz="0" w:space="0" w:color="auto"/>
            <w:right w:val="none" w:sz="0" w:space="0" w:color="auto"/>
          </w:divBdr>
        </w:div>
        <w:div w:id="780225667">
          <w:marLeft w:val="1166"/>
          <w:marRight w:val="0"/>
          <w:marTop w:val="86"/>
          <w:marBottom w:val="0"/>
          <w:divBdr>
            <w:top w:val="none" w:sz="0" w:space="0" w:color="auto"/>
            <w:left w:val="none" w:sz="0" w:space="0" w:color="auto"/>
            <w:bottom w:val="none" w:sz="0" w:space="0" w:color="auto"/>
            <w:right w:val="none" w:sz="0" w:space="0" w:color="auto"/>
          </w:divBdr>
        </w:div>
        <w:div w:id="1501002014">
          <w:marLeft w:val="1166"/>
          <w:marRight w:val="0"/>
          <w:marTop w:val="86"/>
          <w:marBottom w:val="0"/>
          <w:divBdr>
            <w:top w:val="none" w:sz="0" w:space="0" w:color="auto"/>
            <w:left w:val="none" w:sz="0" w:space="0" w:color="auto"/>
            <w:bottom w:val="none" w:sz="0" w:space="0" w:color="auto"/>
            <w:right w:val="none" w:sz="0" w:space="0" w:color="auto"/>
          </w:divBdr>
        </w:div>
        <w:div w:id="1817915496">
          <w:marLeft w:val="547"/>
          <w:marRight w:val="0"/>
          <w:marTop w:val="115"/>
          <w:marBottom w:val="0"/>
          <w:divBdr>
            <w:top w:val="none" w:sz="0" w:space="0" w:color="auto"/>
            <w:left w:val="none" w:sz="0" w:space="0" w:color="auto"/>
            <w:bottom w:val="none" w:sz="0" w:space="0" w:color="auto"/>
            <w:right w:val="none" w:sz="0" w:space="0" w:color="auto"/>
          </w:divBdr>
        </w:div>
      </w:divsChild>
    </w:div>
    <w:div w:id="1409619504">
      <w:bodyDiv w:val="1"/>
      <w:marLeft w:val="0"/>
      <w:marRight w:val="0"/>
      <w:marTop w:val="0"/>
      <w:marBottom w:val="0"/>
      <w:divBdr>
        <w:top w:val="none" w:sz="0" w:space="0" w:color="auto"/>
        <w:left w:val="none" w:sz="0" w:space="0" w:color="auto"/>
        <w:bottom w:val="none" w:sz="0" w:space="0" w:color="auto"/>
        <w:right w:val="none" w:sz="0" w:space="0" w:color="auto"/>
      </w:divBdr>
    </w:div>
    <w:div w:id="1417945401">
      <w:bodyDiv w:val="1"/>
      <w:marLeft w:val="0"/>
      <w:marRight w:val="0"/>
      <w:marTop w:val="0"/>
      <w:marBottom w:val="0"/>
      <w:divBdr>
        <w:top w:val="none" w:sz="0" w:space="0" w:color="auto"/>
        <w:left w:val="none" w:sz="0" w:space="0" w:color="auto"/>
        <w:bottom w:val="none" w:sz="0" w:space="0" w:color="auto"/>
        <w:right w:val="none" w:sz="0" w:space="0" w:color="auto"/>
      </w:divBdr>
    </w:div>
    <w:div w:id="1432697637">
      <w:bodyDiv w:val="1"/>
      <w:marLeft w:val="0"/>
      <w:marRight w:val="0"/>
      <w:marTop w:val="0"/>
      <w:marBottom w:val="0"/>
      <w:divBdr>
        <w:top w:val="none" w:sz="0" w:space="0" w:color="auto"/>
        <w:left w:val="none" w:sz="0" w:space="0" w:color="auto"/>
        <w:bottom w:val="none" w:sz="0" w:space="0" w:color="auto"/>
        <w:right w:val="none" w:sz="0" w:space="0" w:color="auto"/>
      </w:divBdr>
    </w:div>
    <w:div w:id="1436752507">
      <w:bodyDiv w:val="1"/>
      <w:marLeft w:val="0"/>
      <w:marRight w:val="0"/>
      <w:marTop w:val="0"/>
      <w:marBottom w:val="0"/>
      <w:divBdr>
        <w:top w:val="none" w:sz="0" w:space="0" w:color="auto"/>
        <w:left w:val="none" w:sz="0" w:space="0" w:color="auto"/>
        <w:bottom w:val="none" w:sz="0" w:space="0" w:color="auto"/>
        <w:right w:val="none" w:sz="0" w:space="0" w:color="auto"/>
      </w:divBdr>
      <w:divsChild>
        <w:div w:id="222720078">
          <w:marLeft w:val="0"/>
          <w:marRight w:val="0"/>
          <w:marTop w:val="0"/>
          <w:marBottom w:val="0"/>
          <w:divBdr>
            <w:top w:val="none" w:sz="0" w:space="0" w:color="auto"/>
            <w:left w:val="none" w:sz="0" w:space="0" w:color="auto"/>
            <w:bottom w:val="none" w:sz="0" w:space="0" w:color="auto"/>
            <w:right w:val="none" w:sz="0" w:space="0" w:color="auto"/>
          </w:divBdr>
        </w:div>
        <w:div w:id="406994954">
          <w:marLeft w:val="0"/>
          <w:marRight w:val="0"/>
          <w:marTop w:val="0"/>
          <w:marBottom w:val="0"/>
          <w:divBdr>
            <w:top w:val="none" w:sz="0" w:space="0" w:color="auto"/>
            <w:left w:val="none" w:sz="0" w:space="0" w:color="auto"/>
            <w:bottom w:val="none" w:sz="0" w:space="0" w:color="auto"/>
            <w:right w:val="none" w:sz="0" w:space="0" w:color="auto"/>
          </w:divBdr>
        </w:div>
        <w:div w:id="498009094">
          <w:marLeft w:val="0"/>
          <w:marRight w:val="0"/>
          <w:marTop w:val="0"/>
          <w:marBottom w:val="0"/>
          <w:divBdr>
            <w:top w:val="none" w:sz="0" w:space="0" w:color="auto"/>
            <w:left w:val="none" w:sz="0" w:space="0" w:color="auto"/>
            <w:bottom w:val="none" w:sz="0" w:space="0" w:color="auto"/>
            <w:right w:val="none" w:sz="0" w:space="0" w:color="auto"/>
          </w:divBdr>
        </w:div>
        <w:div w:id="529337940">
          <w:marLeft w:val="0"/>
          <w:marRight w:val="0"/>
          <w:marTop w:val="0"/>
          <w:marBottom w:val="0"/>
          <w:divBdr>
            <w:top w:val="none" w:sz="0" w:space="0" w:color="auto"/>
            <w:left w:val="none" w:sz="0" w:space="0" w:color="auto"/>
            <w:bottom w:val="none" w:sz="0" w:space="0" w:color="auto"/>
            <w:right w:val="none" w:sz="0" w:space="0" w:color="auto"/>
          </w:divBdr>
        </w:div>
        <w:div w:id="987906733">
          <w:marLeft w:val="0"/>
          <w:marRight w:val="0"/>
          <w:marTop w:val="0"/>
          <w:marBottom w:val="0"/>
          <w:divBdr>
            <w:top w:val="none" w:sz="0" w:space="0" w:color="auto"/>
            <w:left w:val="none" w:sz="0" w:space="0" w:color="auto"/>
            <w:bottom w:val="none" w:sz="0" w:space="0" w:color="auto"/>
            <w:right w:val="none" w:sz="0" w:space="0" w:color="auto"/>
          </w:divBdr>
        </w:div>
        <w:div w:id="994142167">
          <w:marLeft w:val="0"/>
          <w:marRight w:val="0"/>
          <w:marTop w:val="0"/>
          <w:marBottom w:val="0"/>
          <w:divBdr>
            <w:top w:val="none" w:sz="0" w:space="0" w:color="auto"/>
            <w:left w:val="none" w:sz="0" w:space="0" w:color="auto"/>
            <w:bottom w:val="none" w:sz="0" w:space="0" w:color="auto"/>
            <w:right w:val="none" w:sz="0" w:space="0" w:color="auto"/>
          </w:divBdr>
        </w:div>
        <w:div w:id="1134830810">
          <w:marLeft w:val="0"/>
          <w:marRight w:val="0"/>
          <w:marTop w:val="0"/>
          <w:marBottom w:val="0"/>
          <w:divBdr>
            <w:top w:val="none" w:sz="0" w:space="0" w:color="auto"/>
            <w:left w:val="none" w:sz="0" w:space="0" w:color="auto"/>
            <w:bottom w:val="none" w:sz="0" w:space="0" w:color="auto"/>
            <w:right w:val="none" w:sz="0" w:space="0" w:color="auto"/>
          </w:divBdr>
        </w:div>
        <w:div w:id="1341661485">
          <w:marLeft w:val="0"/>
          <w:marRight w:val="0"/>
          <w:marTop w:val="0"/>
          <w:marBottom w:val="0"/>
          <w:divBdr>
            <w:top w:val="none" w:sz="0" w:space="0" w:color="auto"/>
            <w:left w:val="none" w:sz="0" w:space="0" w:color="auto"/>
            <w:bottom w:val="none" w:sz="0" w:space="0" w:color="auto"/>
            <w:right w:val="none" w:sz="0" w:space="0" w:color="auto"/>
          </w:divBdr>
        </w:div>
        <w:div w:id="1359703127">
          <w:marLeft w:val="0"/>
          <w:marRight w:val="0"/>
          <w:marTop w:val="0"/>
          <w:marBottom w:val="0"/>
          <w:divBdr>
            <w:top w:val="none" w:sz="0" w:space="0" w:color="auto"/>
            <w:left w:val="none" w:sz="0" w:space="0" w:color="auto"/>
            <w:bottom w:val="none" w:sz="0" w:space="0" w:color="auto"/>
            <w:right w:val="none" w:sz="0" w:space="0" w:color="auto"/>
          </w:divBdr>
        </w:div>
        <w:div w:id="1361197608">
          <w:marLeft w:val="0"/>
          <w:marRight w:val="0"/>
          <w:marTop w:val="0"/>
          <w:marBottom w:val="0"/>
          <w:divBdr>
            <w:top w:val="none" w:sz="0" w:space="0" w:color="auto"/>
            <w:left w:val="none" w:sz="0" w:space="0" w:color="auto"/>
            <w:bottom w:val="none" w:sz="0" w:space="0" w:color="auto"/>
            <w:right w:val="none" w:sz="0" w:space="0" w:color="auto"/>
          </w:divBdr>
        </w:div>
        <w:div w:id="1388068989">
          <w:marLeft w:val="0"/>
          <w:marRight w:val="0"/>
          <w:marTop w:val="0"/>
          <w:marBottom w:val="0"/>
          <w:divBdr>
            <w:top w:val="none" w:sz="0" w:space="0" w:color="auto"/>
            <w:left w:val="none" w:sz="0" w:space="0" w:color="auto"/>
            <w:bottom w:val="none" w:sz="0" w:space="0" w:color="auto"/>
            <w:right w:val="none" w:sz="0" w:space="0" w:color="auto"/>
          </w:divBdr>
        </w:div>
        <w:div w:id="1548057290">
          <w:marLeft w:val="0"/>
          <w:marRight w:val="0"/>
          <w:marTop w:val="0"/>
          <w:marBottom w:val="0"/>
          <w:divBdr>
            <w:top w:val="none" w:sz="0" w:space="0" w:color="auto"/>
            <w:left w:val="none" w:sz="0" w:space="0" w:color="auto"/>
            <w:bottom w:val="none" w:sz="0" w:space="0" w:color="auto"/>
            <w:right w:val="none" w:sz="0" w:space="0" w:color="auto"/>
          </w:divBdr>
        </w:div>
        <w:div w:id="1557089787">
          <w:marLeft w:val="0"/>
          <w:marRight w:val="0"/>
          <w:marTop w:val="0"/>
          <w:marBottom w:val="0"/>
          <w:divBdr>
            <w:top w:val="none" w:sz="0" w:space="0" w:color="auto"/>
            <w:left w:val="none" w:sz="0" w:space="0" w:color="auto"/>
            <w:bottom w:val="none" w:sz="0" w:space="0" w:color="auto"/>
            <w:right w:val="none" w:sz="0" w:space="0" w:color="auto"/>
          </w:divBdr>
        </w:div>
        <w:div w:id="1871259913">
          <w:marLeft w:val="0"/>
          <w:marRight w:val="0"/>
          <w:marTop w:val="0"/>
          <w:marBottom w:val="0"/>
          <w:divBdr>
            <w:top w:val="none" w:sz="0" w:space="0" w:color="auto"/>
            <w:left w:val="none" w:sz="0" w:space="0" w:color="auto"/>
            <w:bottom w:val="none" w:sz="0" w:space="0" w:color="auto"/>
            <w:right w:val="none" w:sz="0" w:space="0" w:color="auto"/>
          </w:divBdr>
        </w:div>
      </w:divsChild>
    </w:div>
    <w:div w:id="1465082093">
      <w:bodyDiv w:val="1"/>
      <w:marLeft w:val="0"/>
      <w:marRight w:val="0"/>
      <w:marTop w:val="0"/>
      <w:marBottom w:val="0"/>
      <w:divBdr>
        <w:top w:val="none" w:sz="0" w:space="0" w:color="auto"/>
        <w:left w:val="none" w:sz="0" w:space="0" w:color="auto"/>
        <w:bottom w:val="none" w:sz="0" w:space="0" w:color="auto"/>
        <w:right w:val="none" w:sz="0" w:space="0" w:color="auto"/>
      </w:divBdr>
    </w:div>
    <w:div w:id="1481574067">
      <w:bodyDiv w:val="1"/>
      <w:marLeft w:val="0"/>
      <w:marRight w:val="0"/>
      <w:marTop w:val="0"/>
      <w:marBottom w:val="0"/>
      <w:divBdr>
        <w:top w:val="none" w:sz="0" w:space="0" w:color="auto"/>
        <w:left w:val="none" w:sz="0" w:space="0" w:color="auto"/>
        <w:bottom w:val="none" w:sz="0" w:space="0" w:color="auto"/>
        <w:right w:val="none" w:sz="0" w:space="0" w:color="auto"/>
      </w:divBdr>
    </w:div>
    <w:div w:id="1483816887">
      <w:bodyDiv w:val="1"/>
      <w:marLeft w:val="0"/>
      <w:marRight w:val="0"/>
      <w:marTop w:val="0"/>
      <w:marBottom w:val="0"/>
      <w:divBdr>
        <w:top w:val="none" w:sz="0" w:space="0" w:color="auto"/>
        <w:left w:val="none" w:sz="0" w:space="0" w:color="auto"/>
        <w:bottom w:val="none" w:sz="0" w:space="0" w:color="auto"/>
        <w:right w:val="none" w:sz="0" w:space="0" w:color="auto"/>
      </w:divBdr>
    </w:div>
    <w:div w:id="1493328680">
      <w:bodyDiv w:val="1"/>
      <w:marLeft w:val="0"/>
      <w:marRight w:val="0"/>
      <w:marTop w:val="0"/>
      <w:marBottom w:val="0"/>
      <w:divBdr>
        <w:top w:val="none" w:sz="0" w:space="0" w:color="auto"/>
        <w:left w:val="none" w:sz="0" w:space="0" w:color="auto"/>
        <w:bottom w:val="none" w:sz="0" w:space="0" w:color="auto"/>
        <w:right w:val="none" w:sz="0" w:space="0" w:color="auto"/>
      </w:divBdr>
    </w:div>
    <w:div w:id="1501191818">
      <w:bodyDiv w:val="1"/>
      <w:marLeft w:val="0"/>
      <w:marRight w:val="0"/>
      <w:marTop w:val="0"/>
      <w:marBottom w:val="0"/>
      <w:divBdr>
        <w:top w:val="none" w:sz="0" w:space="0" w:color="auto"/>
        <w:left w:val="none" w:sz="0" w:space="0" w:color="auto"/>
        <w:bottom w:val="none" w:sz="0" w:space="0" w:color="auto"/>
        <w:right w:val="none" w:sz="0" w:space="0" w:color="auto"/>
      </w:divBdr>
    </w:div>
    <w:div w:id="1520314612">
      <w:bodyDiv w:val="1"/>
      <w:marLeft w:val="0"/>
      <w:marRight w:val="0"/>
      <w:marTop w:val="0"/>
      <w:marBottom w:val="0"/>
      <w:divBdr>
        <w:top w:val="none" w:sz="0" w:space="0" w:color="auto"/>
        <w:left w:val="none" w:sz="0" w:space="0" w:color="auto"/>
        <w:bottom w:val="none" w:sz="0" w:space="0" w:color="auto"/>
        <w:right w:val="none" w:sz="0" w:space="0" w:color="auto"/>
      </w:divBdr>
    </w:div>
    <w:div w:id="1522741905">
      <w:bodyDiv w:val="1"/>
      <w:marLeft w:val="0"/>
      <w:marRight w:val="0"/>
      <w:marTop w:val="0"/>
      <w:marBottom w:val="0"/>
      <w:divBdr>
        <w:top w:val="none" w:sz="0" w:space="0" w:color="auto"/>
        <w:left w:val="none" w:sz="0" w:space="0" w:color="auto"/>
        <w:bottom w:val="none" w:sz="0" w:space="0" w:color="auto"/>
        <w:right w:val="none" w:sz="0" w:space="0" w:color="auto"/>
      </w:divBdr>
    </w:div>
    <w:div w:id="1527523524">
      <w:bodyDiv w:val="1"/>
      <w:marLeft w:val="0"/>
      <w:marRight w:val="0"/>
      <w:marTop w:val="0"/>
      <w:marBottom w:val="0"/>
      <w:divBdr>
        <w:top w:val="none" w:sz="0" w:space="0" w:color="auto"/>
        <w:left w:val="none" w:sz="0" w:space="0" w:color="auto"/>
        <w:bottom w:val="none" w:sz="0" w:space="0" w:color="auto"/>
        <w:right w:val="none" w:sz="0" w:space="0" w:color="auto"/>
      </w:divBdr>
    </w:div>
    <w:div w:id="1535728124">
      <w:bodyDiv w:val="1"/>
      <w:marLeft w:val="0"/>
      <w:marRight w:val="0"/>
      <w:marTop w:val="0"/>
      <w:marBottom w:val="0"/>
      <w:divBdr>
        <w:top w:val="none" w:sz="0" w:space="0" w:color="auto"/>
        <w:left w:val="none" w:sz="0" w:space="0" w:color="auto"/>
        <w:bottom w:val="none" w:sz="0" w:space="0" w:color="auto"/>
        <w:right w:val="none" w:sz="0" w:space="0" w:color="auto"/>
      </w:divBdr>
    </w:div>
    <w:div w:id="1539196531">
      <w:bodyDiv w:val="1"/>
      <w:marLeft w:val="0"/>
      <w:marRight w:val="0"/>
      <w:marTop w:val="0"/>
      <w:marBottom w:val="0"/>
      <w:divBdr>
        <w:top w:val="none" w:sz="0" w:space="0" w:color="auto"/>
        <w:left w:val="none" w:sz="0" w:space="0" w:color="auto"/>
        <w:bottom w:val="none" w:sz="0" w:space="0" w:color="auto"/>
        <w:right w:val="none" w:sz="0" w:space="0" w:color="auto"/>
      </w:divBdr>
    </w:div>
    <w:div w:id="1578056900">
      <w:bodyDiv w:val="1"/>
      <w:marLeft w:val="0"/>
      <w:marRight w:val="0"/>
      <w:marTop w:val="0"/>
      <w:marBottom w:val="0"/>
      <w:divBdr>
        <w:top w:val="none" w:sz="0" w:space="0" w:color="auto"/>
        <w:left w:val="none" w:sz="0" w:space="0" w:color="auto"/>
        <w:bottom w:val="none" w:sz="0" w:space="0" w:color="auto"/>
        <w:right w:val="none" w:sz="0" w:space="0" w:color="auto"/>
      </w:divBdr>
      <w:divsChild>
        <w:div w:id="435442422">
          <w:marLeft w:val="0"/>
          <w:marRight w:val="0"/>
          <w:marTop w:val="375"/>
          <w:marBottom w:val="0"/>
          <w:divBdr>
            <w:top w:val="none" w:sz="0" w:space="0" w:color="auto"/>
            <w:left w:val="none" w:sz="0" w:space="0" w:color="auto"/>
            <w:bottom w:val="none" w:sz="0" w:space="0" w:color="auto"/>
            <w:right w:val="none" w:sz="0" w:space="0" w:color="auto"/>
          </w:divBdr>
          <w:divsChild>
            <w:div w:id="1686058932">
              <w:marLeft w:val="0"/>
              <w:marRight w:val="0"/>
              <w:marTop w:val="0"/>
              <w:marBottom w:val="0"/>
              <w:divBdr>
                <w:top w:val="none" w:sz="0" w:space="0" w:color="auto"/>
                <w:left w:val="none" w:sz="0" w:space="0" w:color="auto"/>
                <w:bottom w:val="none" w:sz="0" w:space="0" w:color="auto"/>
                <w:right w:val="none" w:sz="0" w:space="0" w:color="auto"/>
              </w:divBdr>
              <w:divsChild>
                <w:div w:id="243803480">
                  <w:marLeft w:val="0"/>
                  <w:marRight w:val="0"/>
                  <w:marTop w:val="0"/>
                  <w:marBottom w:val="0"/>
                  <w:divBdr>
                    <w:top w:val="none" w:sz="0" w:space="0" w:color="auto"/>
                    <w:left w:val="none" w:sz="0" w:space="0" w:color="auto"/>
                    <w:bottom w:val="none" w:sz="0" w:space="0" w:color="auto"/>
                    <w:right w:val="none" w:sz="0" w:space="0" w:color="auto"/>
                  </w:divBdr>
                </w:div>
                <w:div w:id="462236015">
                  <w:marLeft w:val="0"/>
                  <w:marRight w:val="0"/>
                  <w:marTop w:val="0"/>
                  <w:marBottom w:val="0"/>
                  <w:divBdr>
                    <w:top w:val="none" w:sz="0" w:space="0" w:color="auto"/>
                    <w:left w:val="none" w:sz="0" w:space="0" w:color="auto"/>
                    <w:bottom w:val="none" w:sz="0" w:space="0" w:color="auto"/>
                    <w:right w:val="none" w:sz="0" w:space="0" w:color="auto"/>
                  </w:divBdr>
                </w:div>
                <w:div w:id="505289392">
                  <w:marLeft w:val="0"/>
                  <w:marRight w:val="0"/>
                  <w:marTop w:val="0"/>
                  <w:marBottom w:val="0"/>
                  <w:divBdr>
                    <w:top w:val="none" w:sz="0" w:space="0" w:color="auto"/>
                    <w:left w:val="none" w:sz="0" w:space="0" w:color="auto"/>
                    <w:bottom w:val="none" w:sz="0" w:space="0" w:color="auto"/>
                    <w:right w:val="none" w:sz="0" w:space="0" w:color="auto"/>
                  </w:divBdr>
                </w:div>
                <w:div w:id="519315299">
                  <w:marLeft w:val="0"/>
                  <w:marRight w:val="0"/>
                  <w:marTop w:val="0"/>
                  <w:marBottom w:val="0"/>
                  <w:divBdr>
                    <w:top w:val="none" w:sz="0" w:space="0" w:color="auto"/>
                    <w:left w:val="none" w:sz="0" w:space="0" w:color="auto"/>
                    <w:bottom w:val="none" w:sz="0" w:space="0" w:color="auto"/>
                    <w:right w:val="none" w:sz="0" w:space="0" w:color="auto"/>
                  </w:divBdr>
                </w:div>
                <w:div w:id="584924132">
                  <w:marLeft w:val="0"/>
                  <w:marRight w:val="0"/>
                  <w:marTop w:val="0"/>
                  <w:marBottom w:val="0"/>
                  <w:divBdr>
                    <w:top w:val="none" w:sz="0" w:space="0" w:color="auto"/>
                    <w:left w:val="none" w:sz="0" w:space="0" w:color="auto"/>
                    <w:bottom w:val="none" w:sz="0" w:space="0" w:color="auto"/>
                    <w:right w:val="none" w:sz="0" w:space="0" w:color="auto"/>
                  </w:divBdr>
                </w:div>
                <w:div w:id="611131506">
                  <w:marLeft w:val="0"/>
                  <w:marRight w:val="0"/>
                  <w:marTop w:val="0"/>
                  <w:marBottom w:val="0"/>
                  <w:divBdr>
                    <w:top w:val="none" w:sz="0" w:space="0" w:color="auto"/>
                    <w:left w:val="none" w:sz="0" w:space="0" w:color="auto"/>
                    <w:bottom w:val="none" w:sz="0" w:space="0" w:color="auto"/>
                    <w:right w:val="none" w:sz="0" w:space="0" w:color="auto"/>
                  </w:divBdr>
                </w:div>
                <w:div w:id="763376887">
                  <w:marLeft w:val="0"/>
                  <w:marRight w:val="0"/>
                  <w:marTop w:val="0"/>
                  <w:marBottom w:val="0"/>
                  <w:divBdr>
                    <w:top w:val="none" w:sz="0" w:space="0" w:color="auto"/>
                    <w:left w:val="none" w:sz="0" w:space="0" w:color="auto"/>
                    <w:bottom w:val="none" w:sz="0" w:space="0" w:color="auto"/>
                    <w:right w:val="none" w:sz="0" w:space="0" w:color="auto"/>
                  </w:divBdr>
                </w:div>
                <w:div w:id="1095054930">
                  <w:marLeft w:val="0"/>
                  <w:marRight w:val="0"/>
                  <w:marTop w:val="0"/>
                  <w:marBottom w:val="0"/>
                  <w:divBdr>
                    <w:top w:val="none" w:sz="0" w:space="0" w:color="auto"/>
                    <w:left w:val="none" w:sz="0" w:space="0" w:color="auto"/>
                    <w:bottom w:val="none" w:sz="0" w:space="0" w:color="auto"/>
                    <w:right w:val="none" w:sz="0" w:space="0" w:color="auto"/>
                  </w:divBdr>
                </w:div>
                <w:div w:id="1249851349">
                  <w:marLeft w:val="0"/>
                  <w:marRight w:val="0"/>
                  <w:marTop w:val="0"/>
                  <w:marBottom w:val="0"/>
                  <w:divBdr>
                    <w:top w:val="none" w:sz="0" w:space="0" w:color="auto"/>
                    <w:left w:val="none" w:sz="0" w:space="0" w:color="auto"/>
                    <w:bottom w:val="none" w:sz="0" w:space="0" w:color="auto"/>
                    <w:right w:val="none" w:sz="0" w:space="0" w:color="auto"/>
                  </w:divBdr>
                </w:div>
                <w:div w:id="1468670467">
                  <w:marLeft w:val="0"/>
                  <w:marRight w:val="0"/>
                  <w:marTop w:val="0"/>
                  <w:marBottom w:val="0"/>
                  <w:divBdr>
                    <w:top w:val="none" w:sz="0" w:space="0" w:color="auto"/>
                    <w:left w:val="none" w:sz="0" w:space="0" w:color="auto"/>
                    <w:bottom w:val="none" w:sz="0" w:space="0" w:color="auto"/>
                    <w:right w:val="none" w:sz="0" w:space="0" w:color="auto"/>
                  </w:divBdr>
                </w:div>
                <w:div w:id="1657106057">
                  <w:marLeft w:val="0"/>
                  <w:marRight w:val="0"/>
                  <w:marTop w:val="0"/>
                  <w:marBottom w:val="0"/>
                  <w:divBdr>
                    <w:top w:val="none" w:sz="0" w:space="0" w:color="auto"/>
                    <w:left w:val="none" w:sz="0" w:space="0" w:color="auto"/>
                    <w:bottom w:val="none" w:sz="0" w:space="0" w:color="auto"/>
                    <w:right w:val="none" w:sz="0" w:space="0" w:color="auto"/>
                  </w:divBdr>
                </w:div>
                <w:div w:id="1764915146">
                  <w:marLeft w:val="0"/>
                  <w:marRight w:val="0"/>
                  <w:marTop w:val="0"/>
                  <w:marBottom w:val="0"/>
                  <w:divBdr>
                    <w:top w:val="none" w:sz="0" w:space="0" w:color="auto"/>
                    <w:left w:val="none" w:sz="0" w:space="0" w:color="auto"/>
                    <w:bottom w:val="none" w:sz="0" w:space="0" w:color="auto"/>
                    <w:right w:val="none" w:sz="0" w:space="0" w:color="auto"/>
                  </w:divBdr>
                </w:div>
                <w:div w:id="1862087816">
                  <w:marLeft w:val="0"/>
                  <w:marRight w:val="0"/>
                  <w:marTop w:val="0"/>
                  <w:marBottom w:val="0"/>
                  <w:divBdr>
                    <w:top w:val="none" w:sz="0" w:space="0" w:color="auto"/>
                    <w:left w:val="none" w:sz="0" w:space="0" w:color="auto"/>
                    <w:bottom w:val="none" w:sz="0" w:space="0" w:color="auto"/>
                    <w:right w:val="none" w:sz="0" w:space="0" w:color="auto"/>
                  </w:divBdr>
                </w:div>
                <w:div w:id="2033529924">
                  <w:marLeft w:val="0"/>
                  <w:marRight w:val="0"/>
                  <w:marTop w:val="0"/>
                  <w:marBottom w:val="0"/>
                  <w:divBdr>
                    <w:top w:val="none" w:sz="0" w:space="0" w:color="auto"/>
                    <w:left w:val="none" w:sz="0" w:space="0" w:color="auto"/>
                    <w:bottom w:val="none" w:sz="0" w:space="0" w:color="auto"/>
                    <w:right w:val="none" w:sz="0" w:space="0" w:color="auto"/>
                  </w:divBdr>
                </w:div>
                <w:div w:id="21094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3442">
          <w:marLeft w:val="0"/>
          <w:marRight w:val="0"/>
          <w:marTop w:val="375"/>
          <w:marBottom w:val="0"/>
          <w:divBdr>
            <w:top w:val="none" w:sz="0" w:space="0" w:color="auto"/>
            <w:left w:val="none" w:sz="0" w:space="0" w:color="auto"/>
            <w:bottom w:val="none" w:sz="0" w:space="0" w:color="auto"/>
            <w:right w:val="none" w:sz="0" w:space="0" w:color="auto"/>
          </w:divBdr>
          <w:divsChild>
            <w:div w:id="1844003462">
              <w:marLeft w:val="0"/>
              <w:marRight w:val="0"/>
              <w:marTop w:val="0"/>
              <w:marBottom w:val="0"/>
              <w:divBdr>
                <w:top w:val="none" w:sz="0" w:space="0" w:color="auto"/>
                <w:left w:val="none" w:sz="0" w:space="0" w:color="auto"/>
                <w:bottom w:val="none" w:sz="0" w:space="0" w:color="auto"/>
                <w:right w:val="none" w:sz="0" w:space="0" w:color="auto"/>
              </w:divBdr>
              <w:divsChild>
                <w:div w:id="42676340">
                  <w:marLeft w:val="0"/>
                  <w:marRight w:val="0"/>
                  <w:marTop w:val="0"/>
                  <w:marBottom w:val="0"/>
                  <w:divBdr>
                    <w:top w:val="none" w:sz="0" w:space="0" w:color="auto"/>
                    <w:left w:val="none" w:sz="0" w:space="0" w:color="auto"/>
                    <w:bottom w:val="none" w:sz="0" w:space="0" w:color="auto"/>
                    <w:right w:val="none" w:sz="0" w:space="0" w:color="auto"/>
                  </w:divBdr>
                </w:div>
                <w:div w:id="955940729">
                  <w:marLeft w:val="0"/>
                  <w:marRight w:val="0"/>
                  <w:marTop w:val="0"/>
                  <w:marBottom w:val="0"/>
                  <w:divBdr>
                    <w:top w:val="none" w:sz="0" w:space="0" w:color="auto"/>
                    <w:left w:val="none" w:sz="0" w:space="0" w:color="auto"/>
                    <w:bottom w:val="none" w:sz="0" w:space="0" w:color="auto"/>
                    <w:right w:val="none" w:sz="0" w:space="0" w:color="auto"/>
                  </w:divBdr>
                </w:div>
                <w:div w:id="1202716754">
                  <w:marLeft w:val="0"/>
                  <w:marRight w:val="0"/>
                  <w:marTop w:val="0"/>
                  <w:marBottom w:val="0"/>
                  <w:divBdr>
                    <w:top w:val="none" w:sz="0" w:space="0" w:color="auto"/>
                    <w:left w:val="none" w:sz="0" w:space="0" w:color="auto"/>
                    <w:bottom w:val="none" w:sz="0" w:space="0" w:color="auto"/>
                    <w:right w:val="none" w:sz="0" w:space="0" w:color="auto"/>
                  </w:divBdr>
                </w:div>
                <w:div w:id="1286885013">
                  <w:marLeft w:val="0"/>
                  <w:marRight w:val="0"/>
                  <w:marTop w:val="0"/>
                  <w:marBottom w:val="0"/>
                  <w:divBdr>
                    <w:top w:val="none" w:sz="0" w:space="0" w:color="auto"/>
                    <w:left w:val="none" w:sz="0" w:space="0" w:color="auto"/>
                    <w:bottom w:val="none" w:sz="0" w:space="0" w:color="auto"/>
                    <w:right w:val="none" w:sz="0" w:space="0" w:color="auto"/>
                  </w:divBdr>
                </w:div>
                <w:div w:id="16889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8582">
      <w:bodyDiv w:val="1"/>
      <w:marLeft w:val="0"/>
      <w:marRight w:val="0"/>
      <w:marTop w:val="0"/>
      <w:marBottom w:val="0"/>
      <w:divBdr>
        <w:top w:val="none" w:sz="0" w:space="0" w:color="auto"/>
        <w:left w:val="none" w:sz="0" w:space="0" w:color="auto"/>
        <w:bottom w:val="none" w:sz="0" w:space="0" w:color="auto"/>
        <w:right w:val="none" w:sz="0" w:space="0" w:color="auto"/>
      </w:divBdr>
    </w:div>
    <w:div w:id="1630823966">
      <w:bodyDiv w:val="1"/>
      <w:marLeft w:val="0"/>
      <w:marRight w:val="0"/>
      <w:marTop w:val="0"/>
      <w:marBottom w:val="0"/>
      <w:divBdr>
        <w:top w:val="none" w:sz="0" w:space="0" w:color="auto"/>
        <w:left w:val="none" w:sz="0" w:space="0" w:color="auto"/>
        <w:bottom w:val="none" w:sz="0" w:space="0" w:color="auto"/>
        <w:right w:val="none" w:sz="0" w:space="0" w:color="auto"/>
      </w:divBdr>
      <w:divsChild>
        <w:div w:id="49425977">
          <w:marLeft w:val="547"/>
          <w:marRight w:val="0"/>
          <w:marTop w:val="200"/>
          <w:marBottom w:val="0"/>
          <w:divBdr>
            <w:top w:val="none" w:sz="0" w:space="0" w:color="auto"/>
            <w:left w:val="none" w:sz="0" w:space="0" w:color="auto"/>
            <w:bottom w:val="none" w:sz="0" w:space="0" w:color="auto"/>
            <w:right w:val="none" w:sz="0" w:space="0" w:color="auto"/>
          </w:divBdr>
        </w:div>
        <w:div w:id="289241131">
          <w:marLeft w:val="547"/>
          <w:marRight w:val="0"/>
          <w:marTop w:val="200"/>
          <w:marBottom w:val="0"/>
          <w:divBdr>
            <w:top w:val="none" w:sz="0" w:space="0" w:color="auto"/>
            <w:left w:val="none" w:sz="0" w:space="0" w:color="auto"/>
            <w:bottom w:val="none" w:sz="0" w:space="0" w:color="auto"/>
            <w:right w:val="none" w:sz="0" w:space="0" w:color="auto"/>
          </w:divBdr>
        </w:div>
        <w:div w:id="796338774">
          <w:marLeft w:val="547"/>
          <w:marRight w:val="0"/>
          <w:marTop w:val="200"/>
          <w:marBottom w:val="0"/>
          <w:divBdr>
            <w:top w:val="none" w:sz="0" w:space="0" w:color="auto"/>
            <w:left w:val="none" w:sz="0" w:space="0" w:color="auto"/>
            <w:bottom w:val="none" w:sz="0" w:space="0" w:color="auto"/>
            <w:right w:val="none" w:sz="0" w:space="0" w:color="auto"/>
          </w:divBdr>
        </w:div>
        <w:div w:id="1061060348">
          <w:marLeft w:val="547"/>
          <w:marRight w:val="0"/>
          <w:marTop w:val="200"/>
          <w:marBottom w:val="0"/>
          <w:divBdr>
            <w:top w:val="none" w:sz="0" w:space="0" w:color="auto"/>
            <w:left w:val="none" w:sz="0" w:space="0" w:color="auto"/>
            <w:bottom w:val="none" w:sz="0" w:space="0" w:color="auto"/>
            <w:right w:val="none" w:sz="0" w:space="0" w:color="auto"/>
          </w:divBdr>
        </w:div>
        <w:div w:id="1111897420">
          <w:marLeft w:val="547"/>
          <w:marRight w:val="0"/>
          <w:marTop w:val="200"/>
          <w:marBottom w:val="0"/>
          <w:divBdr>
            <w:top w:val="none" w:sz="0" w:space="0" w:color="auto"/>
            <w:left w:val="none" w:sz="0" w:space="0" w:color="auto"/>
            <w:bottom w:val="none" w:sz="0" w:space="0" w:color="auto"/>
            <w:right w:val="none" w:sz="0" w:space="0" w:color="auto"/>
          </w:divBdr>
        </w:div>
        <w:div w:id="1779981056">
          <w:marLeft w:val="547"/>
          <w:marRight w:val="0"/>
          <w:marTop w:val="200"/>
          <w:marBottom w:val="0"/>
          <w:divBdr>
            <w:top w:val="none" w:sz="0" w:space="0" w:color="auto"/>
            <w:left w:val="none" w:sz="0" w:space="0" w:color="auto"/>
            <w:bottom w:val="none" w:sz="0" w:space="0" w:color="auto"/>
            <w:right w:val="none" w:sz="0" w:space="0" w:color="auto"/>
          </w:divBdr>
        </w:div>
      </w:divsChild>
    </w:div>
    <w:div w:id="1644040623">
      <w:bodyDiv w:val="1"/>
      <w:marLeft w:val="0"/>
      <w:marRight w:val="0"/>
      <w:marTop w:val="0"/>
      <w:marBottom w:val="0"/>
      <w:divBdr>
        <w:top w:val="none" w:sz="0" w:space="0" w:color="auto"/>
        <w:left w:val="none" w:sz="0" w:space="0" w:color="auto"/>
        <w:bottom w:val="none" w:sz="0" w:space="0" w:color="auto"/>
        <w:right w:val="none" w:sz="0" w:space="0" w:color="auto"/>
      </w:divBdr>
    </w:div>
    <w:div w:id="1647052301">
      <w:bodyDiv w:val="1"/>
      <w:marLeft w:val="0"/>
      <w:marRight w:val="0"/>
      <w:marTop w:val="0"/>
      <w:marBottom w:val="0"/>
      <w:divBdr>
        <w:top w:val="none" w:sz="0" w:space="0" w:color="auto"/>
        <w:left w:val="none" w:sz="0" w:space="0" w:color="auto"/>
        <w:bottom w:val="none" w:sz="0" w:space="0" w:color="auto"/>
        <w:right w:val="none" w:sz="0" w:space="0" w:color="auto"/>
      </w:divBdr>
      <w:divsChild>
        <w:div w:id="19864000">
          <w:marLeft w:val="0"/>
          <w:marRight w:val="0"/>
          <w:marTop w:val="0"/>
          <w:marBottom w:val="0"/>
          <w:divBdr>
            <w:top w:val="none" w:sz="0" w:space="0" w:color="auto"/>
            <w:left w:val="none" w:sz="0" w:space="0" w:color="auto"/>
            <w:bottom w:val="none" w:sz="0" w:space="0" w:color="auto"/>
            <w:right w:val="none" w:sz="0" w:space="0" w:color="auto"/>
          </w:divBdr>
        </w:div>
        <w:div w:id="214438423">
          <w:marLeft w:val="0"/>
          <w:marRight w:val="0"/>
          <w:marTop w:val="0"/>
          <w:marBottom w:val="0"/>
          <w:divBdr>
            <w:top w:val="none" w:sz="0" w:space="0" w:color="auto"/>
            <w:left w:val="none" w:sz="0" w:space="0" w:color="auto"/>
            <w:bottom w:val="none" w:sz="0" w:space="0" w:color="auto"/>
            <w:right w:val="none" w:sz="0" w:space="0" w:color="auto"/>
          </w:divBdr>
        </w:div>
        <w:div w:id="256065052">
          <w:marLeft w:val="0"/>
          <w:marRight w:val="0"/>
          <w:marTop w:val="0"/>
          <w:marBottom w:val="0"/>
          <w:divBdr>
            <w:top w:val="none" w:sz="0" w:space="0" w:color="auto"/>
            <w:left w:val="none" w:sz="0" w:space="0" w:color="auto"/>
            <w:bottom w:val="none" w:sz="0" w:space="0" w:color="auto"/>
            <w:right w:val="none" w:sz="0" w:space="0" w:color="auto"/>
          </w:divBdr>
        </w:div>
        <w:div w:id="259535282">
          <w:marLeft w:val="0"/>
          <w:marRight w:val="0"/>
          <w:marTop w:val="0"/>
          <w:marBottom w:val="0"/>
          <w:divBdr>
            <w:top w:val="none" w:sz="0" w:space="0" w:color="auto"/>
            <w:left w:val="none" w:sz="0" w:space="0" w:color="auto"/>
            <w:bottom w:val="none" w:sz="0" w:space="0" w:color="auto"/>
            <w:right w:val="none" w:sz="0" w:space="0" w:color="auto"/>
          </w:divBdr>
        </w:div>
        <w:div w:id="282884654">
          <w:marLeft w:val="0"/>
          <w:marRight w:val="0"/>
          <w:marTop w:val="0"/>
          <w:marBottom w:val="0"/>
          <w:divBdr>
            <w:top w:val="none" w:sz="0" w:space="0" w:color="auto"/>
            <w:left w:val="none" w:sz="0" w:space="0" w:color="auto"/>
            <w:bottom w:val="none" w:sz="0" w:space="0" w:color="auto"/>
            <w:right w:val="none" w:sz="0" w:space="0" w:color="auto"/>
          </w:divBdr>
        </w:div>
        <w:div w:id="422648180">
          <w:marLeft w:val="0"/>
          <w:marRight w:val="0"/>
          <w:marTop w:val="0"/>
          <w:marBottom w:val="0"/>
          <w:divBdr>
            <w:top w:val="none" w:sz="0" w:space="0" w:color="auto"/>
            <w:left w:val="none" w:sz="0" w:space="0" w:color="auto"/>
            <w:bottom w:val="none" w:sz="0" w:space="0" w:color="auto"/>
            <w:right w:val="none" w:sz="0" w:space="0" w:color="auto"/>
          </w:divBdr>
        </w:div>
        <w:div w:id="437407542">
          <w:marLeft w:val="0"/>
          <w:marRight w:val="0"/>
          <w:marTop w:val="0"/>
          <w:marBottom w:val="0"/>
          <w:divBdr>
            <w:top w:val="none" w:sz="0" w:space="0" w:color="auto"/>
            <w:left w:val="none" w:sz="0" w:space="0" w:color="auto"/>
            <w:bottom w:val="none" w:sz="0" w:space="0" w:color="auto"/>
            <w:right w:val="none" w:sz="0" w:space="0" w:color="auto"/>
          </w:divBdr>
        </w:div>
        <w:div w:id="542524190">
          <w:marLeft w:val="0"/>
          <w:marRight w:val="0"/>
          <w:marTop w:val="0"/>
          <w:marBottom w:val="0"/>
          <w:divBdr>
            <w:top w:val="none" w:sz="0" w:space="0" w:color="auto"/>
            <w:left w:val="none" w:sz="0" w:space="0" w:color="auto"/>
            <w:bottom w:val="none" w:sz="0" w:space="0" w:color="auto"/>
            <w:right w:val="none" w:sz="0" w:space="0" w:color="auto"/>
          </w:divBdr>
        </w:div>
        <w:div w:id="708264838">
          <w:marLeft w:val="0"/>
          <w:marRight w:val="0"/>
          <w:marTop w:val="0"/>
          <w:marBottom w:val="0"/>
          <w:divBdr>
            <w:top w:val="none" w:sz="0" w:space="0" w:color="auto"/>
            <w:left w:val="none" w:sz="0" w:space="0" w:color="auto"/>
            <w:bottom w:val="none" w:sz="0" w:space="0" w:color="auto"/>
            <w:right w:val="none" w:sz="0" w:space="0" w:color="auto"/>
          </w:divBdr>
        </w:div>
        <w:div w:id="811562186">
          <w:marLeft w:val="0"/>
          <w:marRight w:val="0"/>
          <w:marTop w:val="0"/>
          <w:marBottom w:val="0"/>
          <w:divBdr>
            <w:top w:val="none" w:sz="0" w:space="0" w:color="auto"/>
            <w:left w:val="none" w:sz="0" w:space="0" w:color="auto"/>
            <w:bottom w:val="none" w:sz="0" w:space="0" w:color="auto"/>
            <w:right w:val="none" w:sz="0" w:space="0" w:color="auto"/>
          </w:divBdr>
        </w:div>
        <w:div w:id="870648287">
          <w:marLeft w:val="0"/>
          <w:marRight w:val="0"/>
          <w:marTop w:val="0"/>
          <w:marBottom w:val="0"/>
          <w:divBdr>
            <w:top w:val="none" w:sz="0" w:space="0" w:color="auto"/>
            <w:left w:val="none" w:sz="0" w:space="0" w:color="auto"/>
            <w:bottom w:val="none" w:sz="0" w:space="0" w:color="auto"/>
            <w:right w:val="none" w:sz="0" w:space="0" w:color="auto"/>
          </w:divBdr>
        </w:div>
        <w:div w:id="872039382">
          <w:marLeft w:val="0"/>
          <w:marRight w:val="0"/>
          <w:marTop w:val="0"/>
          <w:marBottom w:val="0"/>
          <w:divBdr>
            <w:top w:val="none" w:sz="0" w:space="0" w:color="auto"/>
            <w:left w:val="none" w:sz="0" w:space="0" w:color="auto"/>
            <w:bottom w:val="none" w:sz="0" w:space="0" w:color="auto"/>
            <w:right w:val="none" w:sz="0" w:space="0" w:color="auto"/>
          </w:divBdr>
        </w:div>
        <w:div w:id="894313959">
          <w:marLeft w:val="0"/>
          <w:marRight w:val="0"/>
          <w:marTop w:val="0"/>
          <w:marBottom w:val="0"/>
          <w:divBdr>
            <w:top w:val="none" w:sz="0" w:space="0" w:color="auto"/>
            <w:left w:val="none" w:sz="0" w:space="0" w:color="auto"/>
            <w:bottom w:val="none" w:sz="0" w:space="0" w:color="auto"/>
            <w:right w:val="none" w:sz="0" w:space="0" w:color="auto"/>
          </w:divBdr>
        </w:div>
        <w:div w:id="952325770">
          <w:marLeft w:val="0"/>
          <w:marRight w:val="0"/>
          <w:marTop w:val="0"/>
          <w:marBottom w:val="0"/>
          <w:divBdr>
            <w:top w:val="none" w:sz="0" w:space="0" w:color="auto"/>
            <w:left w:val="none" w:sz="0" w:space="0" w:color="auto"/>
            <w:bottom w:val="none" w:sz="0" w:space="0" w:color="auto"/>
            <w:right w:val="none" w:sz="0" w:space="0" w:color="auto"/>
          </w:divBdr>
        </w:div>
        <w:div w:id="986401697">
          <w:marLeft w:val="0"/>
          <w:marRight w:val="0"/>
          <w:marTop w:val="0"/>
          <w:marBottom w:val="0"/>
          <w:divBdr>
            <w:top w:val="none" w:sz="0" w:space="0" w:color="auto"/>
            <w:left w:val="none" w:sz="0" w:space="0" w:color="auto"/>
            <w:bottom w:val="none" w:sz="0" w:space="0" w:color="auto"/>
            <w:right w:val="none" w:sz="0" w:space="0" w:color="auto"/>
          </w:divBdr>
        </w:div>
        <w:div w:id="995916278">
          <w:marLeft w:val="0"/>
          <w:marRight w:val="0"/>
          <w:marTop w:val="0"/>
          <w:marBottom w:val="0"/>
          <w:divBdr>
            <w:top w:val="none" w:sz="0" w:space="0" w:color="auto"/>
            <w:left w:val="none" w:sz="0" w:space="0" w:color="auto"/>
            <w:bottom w:val="none" w:sz="0" w:space="0" w:color="auto"/>
            <w:right w:val="none" w:sz="0" w:space="0" w:color="auto"/>
          </w:divBdr>
        </w:div>
        <w:div w:id="997617908">
          <w:marLeft w:val="0"/>
          <w:marRight w:val="0"/>
          <w:marTop w:val="0"/>
          <w:marBottom w:val="0"/>
          <w:divBdr>
            <w:top w:val="none" w:sz="0" w:space="0" w:color="auto"/>
            <w:left w:val="none" w:sz="0" w:space="0" w:color="auto"/>
            <w:bottom w:val="none" w:sz="0" w:space="0" w:color="auto"/>
            <w:right w:val="none" w:sz="0" w:space="0" w:color="auto"/>
          </w:divBdr>
        </w:div>
        <w:div w:id="1079138883">
          <w:marLeft w:val="0"/>
          <w:marRight w:val="0"/>
          <w:marTop w:val="0"/>
          <w:marBottom w:val="0"/>
          <w:divBdr>
            <w:top w:val="none" w:sz="0" w:space="0" w:color="auto"/>
            <w:left w:val="none" w:sz="0" w:space="0" w:color="auto"/>
            <w:bottom w:val="none" w:sz="0" w:space="0" w:color="auto"/>
            <w:right w:val="none" w:sz="0" w:space="0" w:color="auto"/>
          </w:divBdr>
        </w:div>
        <w:div w:id="1107701793">
          <w:marLeft w:val="0"/>
          <w:marRight w:val="0"/>
          <w:marTop w:val="0"/>
          <w:marBottom w:val="0"/>
          <w:divBdr>
            <w:top w:val="none" w:sz="0" w:space="0" w:color="auto"/>
            <w:left w:val="none" w:sz="0" w:space="0" w:color="auto"/>
            <w:bottom w:val="none" w:sz="0" w:space="0" w:color="auto"/>
            <w:right w:val="none" w:sz="0" w:space="0" w:color="auto"/>
          </w:divBdr>
        </w:div>
        <w:div w:id="1158157075">
          <w:marLeft w:val="0"/>
          <w:marRight w:val="0"/>
          <w:marTop w:val="0"/>
          <w:marBottom w:val="0"/>
          <w:divBdr>
            <w:top w:val="none" w:sz="0" w:space="0" w:color="auto"/>
            <w:left w:val="none" w:sz="0" w:space="0" w:color="auto"/>
            <w:bottom w:val="none" w:sz="0" w:space="0" w:color="auto"/>
            <w:right w:val="none" w:sz="0" w:space="0" w:color="auto"/>
          </w:divBdr>
        </w:div>
        <w:div w:id="1161507554">
          <w:marLeft w:val="0"/>
          <w:marRight w:val="0"/>
          <w:marTop w:val="0"/>
          <w:marBottom w:val="0"/>
          <w:divBdr>
            <w:top w:val="none" w:sz="0" w:space="0" w:color="auto"/>
            <w:left w:val="none" w:sz="0" w:space="0" w:color="auto"/>
            <w:bottom w:val="none" w:sz="0" w:space="0" w:color="auto"/>
            <w:right w:val="none" w:sz="0" w:space="0" w:color="auto"/>
          </w:divBdr>
        </w:div>
        <w:div w:id="1220945742">
          <w:marLeft w:val="0"/>
          <w:marRight w:val="0"/>
          <w:marTop w:val="0"/>
          <w:marBottom w:val="0"/>
          <w:divBdr>
            <w:top w:val="none" w:sz="0" w:space="0" w:color="auto"/>
            <w:left w:val="none" w:sz="0" w:space="0" w:color="auto"/>
            <w:bottom w:val="none" w:sz="0" w:space="0" w:color="auto"/>
            <w:right w:val="none" w:sz="0" w:space="0" w:color="auto"/>
          </w:divBdr>
        </w:div>
        <w:div w:id="1261141082">
          <w:marLeft w:val="0"/>
          <w:marRight w:val="0"/>
          <w:marTop w:val="0"/>
          <w:marBottom w:val="0"/>
          <w:divBdr>
            <w:top w:val="none" w:sz="0" w:space="0" w:color="auto"/>
            <w:left w:val="none" w:sz="0" w:space="0" w:color="auto"/>
            <w:bottom w:val="none" w:sz="0" w:space="0" w:color="auto"/>
            <w:right w:val="none" w:sz="0" w:space="0" w:color="auto"/>
          </w:divBdr>
        </w:div>
        <w:div w:id="1285305324">
          <w:marLeft w:val="0"/>
          <w:marRight w:val="0"/>
          <w:marTop w:val="0"/>
          <w:marBottom w:val="0"/>
          <w:divBdr>
            <w:top w:val="none" w:sz="0" w:space="0" w:color="auto"/>
            <w:left w:val="none" w:sz="0" w:space="0" w:color="auto"/>
            <w:bottom w:val="none" w:sz="0" w:space="0" w:color="auto"/>
            <w:right w:val="none" w:sz="0" w:space="0" w:color="auto"/>
          </w:divBdr>
        </w:div>
        <w:div w:id="1347364758">
          <w:marLeft w:val="0"/>
          <w:marRight w:val="0"/>
          <w:marTop w:val="0"/>
          <w:marBottom w:val="0"/>
          <w:divBdr>
            <w:top w:val="none" w:sz="0" w:space="0" w:color="auto"/>
            <w:left w:val="none" w:sz="0" w:space="0" w:color="auto"/>
            <w:bottom w:val="none" w:sz="0" w:space="0" w:color="auto"/>
            <w:right w:val="none" w:sz="0" w:space="0" w:color="auto"/>
          </w:divBdr>
        </w:div>
        <w:div w:id="1488085622">
          <w:marLeft w:val="0"/>
          <w:marRight w:val="0"/>
          <w:marTop w:val="0"/>
          <w:marBottom w:val="0"/>
          <w:divBdr>
            <w:top w:val="none" w:sz="0" w:space="0" w:color="auto"/>
            <w:left w:val="none" w:sz="0" w:space="0" w:color="auto"/>
            <w:bottom w:val="none" w:sz="0" w:space="0" w:color="auto"/>
            <w:right w:val="none" w:sz="0" w:space="0" w:color="auto"/>
          </w:divBdr>
        </w:div>
        <w:div w:id="1529560053">
          <w:marLeft w:val="0"/>
          <w:marRight w:val="0"/>
          <w:marTop w:val="0"/>
          <w:marBottom w:val="0"/>
          <w:divBdr>
            <w:top w:val="none" w:sz="0" w:space="0" w:color="auto"/>
            <w:left w:val="none" w:sz="0" w:space="0" w:color="auto"/>
            <w:bottom w:val="none" w:sz="0" w:space="0" w:color="auto"/>
            <w:right w:val="none" w:sz="0" w:space="0" w:color="auto"/>
          </w:divBdr>
        </w:div>
        <w:div w:id="1534616154">
          <w:marLeft w:val="0"/>
          <w:marRight w:val="0"/>
          <w:marTop w:val="0"/>
          <w:marBottom w:val="0"/>
          <w:divBdr>
            <w:top w:val="none" w:sz="0" w:space="0" w:color="auto"/>
            <w:left w:val="none" w:sz="0" w:space="0" w:color="auto"/>
            <w:bottom w:val="none" w:sz="0" w:space="0" w:color="auto"/>
            <w:right w:val="none" w:sz="0" w:space="0" w:color="auto"/>
          </w:divBdr>
        </w:div>
        <w:div w:id="1580404429">
          <w:marLeft w:val="0"/>
          <w:marRight w:val="0"/>
          <w:marTop w:val="0"/>
          <w:marBottom w:val="0"/>
          <w:divBdr>
            <w:top w:val="none" w:sz="0" w:space="0" w:color="auto"/>
            <w:left w:val="none" w:sz="0" w:space="0" w:color="auto"/>
            <w:bottom w:val="none" w:sz="0" w:space="0" w:color="auto"/>
            <w:right w:val="none" w:sz="0" w:space="0" w:color="auto"/>
          </w:divBdr>
        </w:div>
        <w:div w:id="1606231181">
          <w:marLeft w:val="0"/>
          <w:marRight w:val="0"/>
          <w:marTop w:val="0"/>
          <w:marBottom w:val="0"/>
          <w:divBdr>
            <w:top w:val="none" w:sz="0" w:space="0" w:color="auto"/>
            <w:left w:val="none" w:sz="0" w:space="0" w:color="auto"/>
            <w:bottom w:val="none" w:sz="0" w:space="0" w:color="auto"/>
            <w:right w:val="none" w:sz="0" w:space="0" w:color="auto"/>
          </w:divBdr>
        </w:div>
        <w:div w:id="1650817661">
          <w:marLeft w:val="0"/>
          <w:marRight w:val="0"/>
          <w:marTop w:val="0"/>
          <w:marBottom w:val="0"/>
          <w:divBdr>
            <w:top w:val="none" w:sz="0" w:space="0" w:color="auto"/>
            <w:left w:val="none" w:sz="0" w:space="0" w:color="auto"/>
            <w:bottom w:val="none" w:sz="0" w:space="0" w:color="auto"/>
            <w:right w:val="none" w:sz="0" w:space="0" w:color="auto"/>
          </w:divBdr>
        </w:div>
        <w:div w:id="1689795670">
          <w:marLeft w:val="0"/>
          <w:marRight w:val="0"/>
          <w:marTop w:val="0"/>
          <w:marBottom w:val="0"/>
          <w:divBdr>
            <w:top w:val="none" w:sz="0" w:space="0" w:color="auto"/>
            <w:left w:val="none" w:sz="0" w:space="0" w:color="auto"/>
            <w:bottom w:val="none" w:sz="0" w:space="0" w:color="auto"/>
            <w:right w:val="none" w:sz="0" w:space="0" w:color="auto"/>
          </w:divBdr>
        </w:div>
        <w:div w:id="1725789325">
          <w:marLeft w:val="0"/>
          <w:marRight w:val="0"/>
          <w:marTop w:val="0"/>
          <w:marBottom w:val="0"/>
          <w:divBdr>
            <w:top w:val="none" w:sz="0" w:space="0" w:color="auto"/>
            <w:left w:val="none" w:sz="0" w:space="0" w:color="auto"/>
            <w:bottom w:val="none" w:sz="0" w:space="0" w:color="auto"/>
            <w:right w:val="none" w:sz="0" w:space="0" w:color="auto"/>
          </w:divBdr>
        </w:div>
        <w:div w:id="1803188134">
          <w:marLeft w:val="0"/>
          <w:marRight w:val="0"/>
          <w:marTop w:val="0"/>
          <w:marBottom w:val="0"/>
          <w:divBdr>
            <w:top w:val="none" w:sz="0" w:space="0" w:color="auto"/>
            <w:left w:val="none" w:sz="0" w:space="0" w:color="auto"/>
            <w:bottom w:val="none" w:sz="0" w:space="0" w:color="auto"/>
            <w:right w:val="none" w:sz="0" w:space="0" w:color="auto"/>
          </w:divBdr>
        </w:div>
        <w:div w:id="1854567464">
          <w:marLeft w:val="0"/>
          <w:marRight w:val="0"/>
          <w:marTop w:val="0"/>
          <w:marBottom w:val="0"/>
          <w:divBdr>
            <w:top w:val="none" w:sz="0" w:space="0" w:color="auto"/>
            <w:left w:val="none" w:sz="0" w:space="0" w:color="auto"/>
            <w:bottom w:val="none" w:sz="0" w:space="0" w:color="auto"/>
            <w:right w:val="none" w:sz="0" w:space="0" w:color="auto"/>
          </w:divBdr>
        </w:div>
        <w:div w:id="1872650937">
          <w:marLeft w:val="0"/>
          <w:marRight w:val="0"/>
          <w:marTop w:val="0"/>
          <w:marBottom w:val="0"/>
          <w:divBdr>
            <w:top w:val="none" w:sz="0" w:space="0" w:color="auto"/>
            <w:left w:val="none" w:sz="0" w:space="0" w:color="auto"/>
            <w:bottom w:val="none" w:sz="0" w:space="0" w:color="auto"/>
            <w:right w:val="none" w:sz="0" w:space="0" w:color="auto"/>
          </w:divBdr>
        </w:div>
        <w:div w:id="1888058730">
          <w:marLeft w:val="0"/>
          <w:marRight w:val="0"/>
          <w:marTop w:val="0"/>
          <w:marBottom w:val="0"/>
          <w:divBdr>
            <w:top w:val="none" w:sz="0" w:space="0" w:color="auto"/>
            <w:left w:val="none" w:sz="0" w:space="0" w:color="auto"/>
            <w:bottom w:val="none" w:sz="0" w:space="0" w:color="auto"/>
            <w:right w:val="none" w:sz="0" w:space="0" w:color="auto"/>
          </w:divBdr>
        </w:div>
        <w:div w:id="1928730632">
          <w:marLeft w:val="0"/>
          <w:marRight w:val="0"/>
          <w:marTop w:val="0"/>
          <w:marBottom w:val="0"/>
          <w:divBdr>
            <w:top w:val="none" w:sz="0" w:space="0" w:color="auto"/>
            <w:left w:val="none" w:sz="0" w:space="0" w:color="auto"/>
            <w:bottom w:val="none" w:sz="0" w:space="0" w:color="auto"/>
            <w:right w:val="none" w:sz="0" w:space="0" w:color="auto"/>
          </w:divBdr>
        </w:div>
        <w:div w:id="1962565161">
          <w:marLeft w:val="0"/>
          <w:marRight w:val="0"/>
          <w:marTop w:val="0"/>
          <w:marBottom w:val="0"/>
          <w:divBdr>
            <w:top w:val="none" w:sz="0" w:space="0" w:color="auto"/>
            <w:left w:val="none" w:sz="0" w:space="0" w:color="auto"/>
            <w:bottom w:val="none" w:sz="0" w:space="0" w:color="auto"/>
            <w:right w:val="none" w:sz="0" w:space="0" w:color="auto"/>
          </w:divBdr>
        </w:div>
        <w:div w:id="2042315859">
          <w:marLeft w:val="0"/>
          <w:marRight w:val="0"/>
          <w:marTop w:val="0"/>
          <w:marBottom w:val="0"/>
          <w:divBdr>
            <w:top w:val="none" w:sz="0" w:space="0" w:color="auto"/>
            <w:left w:val="none" w:sz="0" w:space="0" w:color="auto"/>
            <w:bottom w:val="none" w:sz="0" w:space="0" w:color="auto"/>
            <w:right w:val="none" w:sz="0" w:space="0" w:color="auto"/>
          </w:divBdr>
        </w:div>
        <w:div w:id="2052609505">
          <w:marLeft w:val="0"/>
          <w:marRight w:val="0"/>
          <w:marTop w:val="0"/>
          <w:marBottom w:val="0"/>
          <w:divBdr>
            <w:top w:val="none" w:sz="0" w:space="0" w:color="auto"/>
            <w:left w:val="none" w:sz="0" w:space="0" w:color="auto"/>
            <w:bottom w:val="none" w:sz="0" w:space="0" w:color="auto"/>
            <w:right w:val="none" w:sz="0" w:space="0" w:color="auto"/>
          </w:divBdr>
        </w:div>
        <w:div w:id="2063555635">
          <w:marLeft w:val="0"/>
          <w:marRight w:val="0"/>
          <w:marTop w:val="0"/>
          <w:marBottom w:val="0"/>
          <w:divBdr>
            <w:top w:val="none" w:sz="0" w:space="0" w:color="auto"/>
            <w:left w:val="none" w:sz="0" w:space="0" w:color="auto"/>
            <w:bottom w:val="none" w:sz="0" w:space="0" w:color="auto"/>
            <w:right w:val="none" w:sz="0" w:space="0" w:color="auto"/>
          </w:divBdr>
        </w:div>
        <w:div w:id="2081248785">
          <w:marLeft w:val="0"/>
          <w:marRight w:val="0"/>
          <w:marTop w:val="0"/>
          <w:marBottom w:val="0"/>
          <w:divBdr>
            <w:top w:val="none" w:sz="0" w:space="0" w:color="auto"/>
            <w:left w:val="none" w:sz="0" w:space="0" w:color="auto"/>
            <w:bottom w:val="none" w:sz="0" w:space="0" w:color="auto"/>
            <w:right w:val="none" w:sz="0" w:space="0" w:color="auto"/>
          </w:divBdr>
        </w:div>
        <w:div w:id="2095398622">
          <w:marLeft w:val="0"/>
          <w:marRight w:val="0"/>
          <w:marTop w:val="0"/>
          <w:marBottom w:val="0"/>
          <w:divBdr>
            <w:top w:val="none" w:sz="0" w:space="0" w:color="auto"/>
            <w:left w:val="none" w:sz="0" w:space="0" w:color="auto"/>
            <w:bottom w:val="none" w:sz="0" w:space="0" w:color="auto"/>
            <w:right w:val="none" w:sz="0" w:space="0" w:color="auto"/>
          </w:divBdr>
        </w:div>
      </w:divsChild>
    </w:div>
    <w:div w:id="1648515543">
      <w:bodyDiv w:val="1"/>
      <w:marLeft w:val="0"/>
      <w:marRight w:val="0"/>
      <w:marTop w:val="0"/>
      <w:marBottom w:val="0"/>
      <w:divBdr>
        <w:top w:val="none" w:sz="0" w:space="0" w:color="auto"/>
        <w:left w:val="none" w:sz="0" w:space="0" w:color="auto"/>
        <w:bottom w:val="none" w:sz="0" w:space="0" w:color="auto"/>
        <w:right w:val="none" w:sz="0" w:space="0" w:color="auto"/>
      </w:divBdr>
      <w:divsChild>
        <w:div w:id="32341588">
          <w:marLeft w:val="0"/>
          <w:marRight w:val="0"/>
          <w:marTop w:val="0"/>
          <w:marBottom w:val="0"/>
          <w:divBdr>
            <w:top w:val="none" w:sz="0" w:space="0" w:color="auto"/>
            <w:left w:val="none" w:sz="0" w:space="0" w:color="auto"/>
            <w:bottom w:val="none" w:sz="0" w:space="0" w:color="auto"/>
            <w:right w:val="none" w:sz="0" w:space="0" w:color="auto"/>
          </w:divBdr>
        </w:div>
        <w:div w:id="105584391">
          <w:marLeft w:val="0"/>
          <w:marRight w:val="0"/>
          <w:marTop w:val="0"/>
          <w:marBottom w:val="0"/>
          <w:divBdr>
            <w:top w:val="none" w:sz="0" w:space="0" w:color="auto"/>
            <w:left w:val="none" w:sz="0" w:space="0" w:color="auto"/>
            <w:bottom w:val="none" w:sz="0" w:space="0" w:color="auto"/>
            <w:right w:val="none" w:sz="0" w:space="0" w:color="auto"/>
          </w:divBdr>
        </w:div>
        <w:div w:id="173230070">
          <w:marLeft w:val="0"/>
          <w:marRight w:val="0"/>
          <w:marTop w:val="0"/>
          <w:marBottom w:val="0"/>
          <w:divBdr>
            <w:top w:val="none" w:sz="0" w:space="0" w:color="auto"/>
            <w:left w:val="none" w:sz="0" w:space="0" w:color="auto"/>
            <w:bottom w:val="none" w:sz="0" w:space="0" w:color="auto"/>
            <w:right w:val="none" w:sz="0" w:space="0" w:color="auto"/>
          </w:divBdr>
        </w:div>
        <w:div w:id="259993597">
          <w:marLeft w:val="0"/>
          <w:marRight w:val="0"/>
          <w:marTop w:val="0"/>
          <w:marBottom w:val="0"/>
          <w:divBdr>
            <w:top w:val="none" w:sz="0" w:space="0" w:color="auto"/>
            <w:left w:val="none" w:sz="0" w:space="0" w:color="auto"/>
            <w:bottom w:val="none" w:sz="0" w:space="0" w:color="auto"/>
            <w:right w:val="none" w:sz="0" w:space="0" w:color="auto"/>
          </w:divBdr>
        </w:div>
        <w:div w:id="380983720">
          <w:marLeft w:val="0"/>
          <w:marRight w:val="0"/>
          <w:marTop w:val="0"/>
          <w:marBottom w:val="0"/>
          <w:divBdr>
            <w:top w:val="none" w:sz="0" w:space="0" w:color="auto"/>
            <w:left w:val="none" w:sz="0" w:space="0" w:color="auto"/>
            <w:bottom w:val="none" w:sz="0" w:space="0" w:color="auto"/>
            <w:right w:val="none" w:sz="0" w:space="0" w:color="auto"/>
          </w:divBdr>
        </w:div>
        <w:div w:id="465590313">
          <w:marLeft w:val="0"/>
          <w:marRight w:val="0"/>
          <w:marTop w:val="0"/>
          <w:marBottom w:val="0"/>
          <w:divBdr>
            <w:top w:val="none" w:sz="0" w:space="0" w:color="auto"/>
            <w:left w:val="none" w:sz="0" w:space="0" w:color="auto"/>
            <w:bottom w:val="none" w:sz="0" w:space="0" w:color="auto"/>
            <w:right w:val="none" w:sz="0" w:space="0" w:color="auto"/>
          </w:divBdr>
        </w:div>
        <w:div w:id="467433070">
          <w:marLeft w:val="0"/>
          <w:marRight w:val="0"/>
          <w:marTop w:val="0"/>
          <w:marBottom w:val="0"/>
          <w:divBdr>
            <w:top w:val="none" w:sz="0" w:space="0" w:color="auto"/>
            <w:left w:val="none" w:sz="0" w:space="0" w:color="auto"/>
            <w:bottom w:val="none" w:sz="0" w:space="0" w:color="auto"/>
            <w:right w:val="none" w:sz="0" w:space="0" w:color="auto"/>
          </w:divBdr>
        </w:div>
        <w:div w:id="482549306">
          <w:marLeft w:val="0"/>
          <w:marRight w:val="0"/>
          <w:marTop w:val="0"/>
          <w:marBottom w:val="0"/>
          <w:divBdr>
            <w:top w:val="none" w:sz="0" w:space="0" w:color="auto"/>
            <w:left w:val="none" w:sz="0" w:space="0" w:color="auto"/>
            <w:bottom w:val="none" w:sz="0" w:space="0" w:color="auto"/>
            <w:right w:val="none" w:sz="0" w:space="0" w:color="auto"/>
          </w:divBdr>
        </w:div>
        <w:div w:id="499807698">
          <w:marLeft w:val="0"/>
          <w:marRight w:val="0"/>
          <w:marTop w:val="0"/>
          <w:marBottom w:val="0"/>
          <w:divBdr>
            <w:top w:val="none" w:sz="0" w:space="0" w:color="auto"/>
            <w:left w:val="none" w:sz="0" w:space="0" w:color="auto"/>
            <w:bottom w:val="none" w:sz="0" w:space="0" w:color="auto"/>
            <w:right w:val="none" w:sz="0" w:space="0" w:color="auto"/>
          </w:divBdr>
        </w:div>
        <w:div w:id="734401261">
          <w:marLeft w:val="0"/>
          <w:marRight w:val="0"/>
          <w:marTop w:val="0"/>
          <w:marBottom w:val="0"/>
          <w:divBdr>
            <w:top w:val="none" w:sz="0" w:space="0" w:color="auto"/>
            <w:left w:val="none" w:sz="0" w:space="0" w:color="auto"/>
            <w:bottom w:val="none" w:sz="0" w:space="0" w:color="auto"/>
            <w:right w:val="none" w:sz="0" w:space="0" w:color="auto"/>
          </w:divBdr>
        </w:div>
        <w:div w:id="735322177">
          <w:marLeft w:val="0"/>
          <w:marRight w:val="0"/>
          <w:marTop w:val="0"/>
          <w:marBottom w:val="0"/>
          <w:divBdr>
            <w:top w:val="none" w:sz="0" w:space="0" w:color="auto"/>
            <w:left w:val="none" w:sz="0" w:space="0" w:color="auto"/>
            <w:bottom w:val="none" w:sz="0" w:space="0" w:color="auto"/>
            <w:right w:val="none" w:sz="0" w:space="0" w:color="auto"/>
          </w:divBdr>
        </w:div>
        <w:div w:id="882862771">
          <w:marLeft w:val="0"/>
          <w:marRight w:val="0"/>
          <w:marTop w:val="0"/>
          <w:marBottom w:val="0"/>
          <w:divBdr>
            <w:top w:val="none" w:sz="0" w:space="0" w:color="auto"/>
            <w:left w:val="none" w:sz="0" w:space="0" w:color="auto"/>
            <w:bottom w:val="none" w:sz="0" w:space="0" w:color="auto"/>
            <w:right w:val="none" w:sz="0" w:space="0" w:color="auto"/>
          </w:divBdr>
        </w:div>
        <w:div w:id="895430750">
          <w:marLeft w:val="0"/>
          <w:marRight w:val="0"/>
          <w:marTop w:val="0"/>
          <w:marBottom w:val="0"/>
          <w:divBdr>
            <w:top w:val="none" w:sz="0" w:space="0" w:color="auto"/>
            <w:left w:val="none" w:sz="0" w:space="0" w:color="auto"/>
            <w:bottom w:val="none" w:sz="0" w:space="0" w:color="auto"/>
            <w:right w:val="none" w:sz="0" w:space="0" w:color="auto"/>
          </w:divBdr>
        </w:div>
        <w:div w:id="929856279">
          <w:marLeft w:val="0"/>
          <w:marRight w:val="0"/>
          <w:marTop w:val="0"/>
          <w:marBottom w:val="0"/>
          <w:divBdr>
            <w:top w:val="none" w:sz="0" w:space="0" w:color="auto"/>
            <w:left w:val="none" w:sz="0" w:space="0" w:color="auto"/>
            <w:bottom w:val="none" w:sz="0" w:space="0" w:color="auto"/>
            <w:right w:val="none" w:sz="0" w:space="0" w:color="auto"/>
          </w:divBdr>
        </w:div>
        <w:div w:id="965551287">
          <w:marLeft w:val="0"/>
          <w:marRight w:val="0"/>
          <w:marTop w:val="0"/>
          <w:marBottom w:val="0"/>
          <w:divBdr>
            <w:top w:val="none" w:sz="0" w:space="0" w:color="auto"/>
            <w:left w:val="none" w:sz="0" w:space="0" w:color="auto"/>
            <w:bottom w:val="none" w:sz="0" w:space="0" w:color="auto"/>
            <w:right w:val="none" w:sz="0" w:space="0" w:color="auto"/>
          </w:divBdr>
        </w:div>
        <w:div w:id="1042940081">
          <w:marLeft w:val="0"/>
          <w:marRight w:val="0"/>
          <w:marTop w:val="0"/>
          <w:marBottom w:val="0"/>
          <w:divBdr>
            <w:top w:val="none" w:sz="0" w:space="0" w:color="auto"/>
            <w:left w:val="none" w:sz="0" w:space="0" w:color="auto"/>
            <w:bottom w:val="none" w:sz="0" w:space="0" w:color="auto"/>
            <w:right w:val="none" w:sz="0" w:space="0" w:color="auto"/>
          </w:divBdr>
        </w:div>
        <w:div w:id="1305744333">
          <w:marLeft w:val="0"/>
          <w:marRight w:val="0"/>
          <w:marTop w:val="0"/>
          <w:marBottom w:val="0"/>
          <w:divBdr>
            <w:top w:val="none" w:sz="0" w:space="0" w:color="auto"/>
            <w:left w:val="none" w:sz="0" w:space="0" w:color="auto"/>
            <w:bottom w:val="none" w:sz="0" w:space="0" w:color="auto"/>
            <w:right w:val="none" w:sz="0" w:space="0" w:color="auto"/>
          </w:divBdr>
        </w:div>
        <w:div w:id="1316375181">
          <w:marLeft w:val="0"/>
          <w:marRight w:val="0"/>
          <w:marTop w:val="0"/>
          <w:marBottom w:val="0"/>
          <w:divBdr>
            <w:top w:val="none" w:sz="0" w:space="0" w:color="auto"/>
            <w:left w:val="none" w:sz="0" w:space="0" w:color="auto"/>
            <w:bottom w:val="none" w:sz="0" w:space="0" w:color="auto"/>
            <w:right w:val="none" w:sz="0" w:space="0" w:color="auto"/>
          </w:divBdr>
        </w:div>
        <w:div w:id="1514344944">
          <w:marLeft w:val="0"/>
          <w:marRight w:val="0"/>
          <w:marTop w:val="0"/>
          <w:marBottom w:val="0"/>
          <w:divBdr>
            <w:top w:val="none" w:sz="0" w:space="0" w:color="auto"/>
            <w:left w:val="none" w:sz="0" w:space="0" w:color="auto"/>
            <w:bottom w:val="none" w:sz="0" w:space="0" w:color="auto"/>
            <w:right w:val="none" w:sz="0" w:space="0" w:color="auto"/>
          </w:divBdr>
        </w:div>
        <w:div w:id="1560743612">
          <w:marLeft w:val="0"/>
          <w:marRight w:val="0"/>
          <w:marTop w:val="0"/>
          <w:marBottom w:val="0"/>
          <w:divBdr>
            <w:top w:val="none" w:sz="0" w:space="0" w:color="auto"/>
            <w:left w:val="none" w:sz="0" w:space="0" w:color="auto"/>
            <w:bottom w:val="none" w:sz="0" w:space="0" w:color="auto"/>
            <w:right w:val="none" w:sz="0" w:space="0" w:color="auto"/>
          </w:divBdr>
        </w:div>
        <w:div w:id="1690066733">
          <w:marLeft w:val="0"/>
          <w:marRight w:val="0"/>
          <w:marTop w:val="0"/>
          <w:marBottom w:val="0"/>
          <w:divBdr>
            <w:top w:val="none" w:sz="0" w:space="0" w:color="auto"/>
            <w:left w:val="none" w:sz="0" w:space="0" w:color="auto"/>
            <w:bottom w:val="none" w:sz="0" w:space="0" w:color="auto"/>
            <w:right w:val="none" w:sz="0" w:space="0" w:color="auto"/>
          </w:divBdr>
        </w:div>
        <w:div w:id="1988703494">
          <w:marLeft w:val="0"/>
          <w:marRight w:val="0"/>
          <w:marTop w:val="0"/>
          <w:marBottom w:val="0"/>
          <w:divBdr>
            <w:top w:val="none" w:sz="0" w:space="0" w:color="auto"/>
            <w:left w:val="none" w:sz="0" w:space="0" w:color="auto"/>
            <w:bottom w:val="none" w:sz="0" w:space="0" w:color="auto"/>
            <w:right w:val="none" w:sz="0" w:space="0" w:color="auto"/>
          </w:divBdr>
        </w:div>
      </w:divsChild>
    </w:div>
    <w:div w:id="1650596688">
      <w:bodyDiv w:val="1"/>
      <w:marLeft w:val="0"/>
      <w:marRight w:val="0"/>
      <w:marTop w:val="0"/>
      <w:marBottom w:val="0"/>
      <w:divBdr>
        <w:top w:val="none" w:sz="0" w:space="0" w:color="auto"/>
        <w:left w:val="none" w:sz="0" w:space="0" w:color="auto"/>
        <w:bottom w:val="none" w:sz="0" w:space="0" w:color="auto"/>
        <w:right w:val="none" w:sz="0" w:space="0" w:color="auto"/>
      </w:divBdr>
    </w:div>
    <w:div w:id="1658919742">
      <w:bodyDiv w:val="1"/>
      <w:marLeft w:val="0"/>
      <w:marRight w:val="0"/>
      <w:marTop w:val="0"/>
      <w:marBottom w:val="0"/>
      <w:divBdr>
        <w:top w:val="none" w:sz="0" w:space="0" w:color="auto"/>
        <w:left w:val="none" w:sz="0" w:space="0" w:color="auto"/>
        <w:bottom w:val="none" w:sz="0" w:space="0" w:color="auto"/>
        <w:right w:val="none" w:sz="0" w:space="0" w:color="auto"/>
      </w:divBdr>
    </w:div>
    <w:div w:id="1671176658">
      <w:bodyDiv w:val="1"/>
      <w:marLeft w:val="0"/>
      <w:marRight w:val="0"/>
      <w:marTop w:val="0"/>
      <w:marBottom w:val="0"/>
      <w:divBdr>
        <w:top w:val="none" w:sz="0" w:space="0" w:color="auto"/>
        <w:left w:val="none" w:sz="0" w:space="0" w:color="auto"/>
        <w:bottom w:val="none" w:sz="0" w:space="0" w:color="auto"/>
        <w:right w:val="none" w:sz="0" w:space="0" w:color="auto"/>
      </w:divBdr>
      <w:divsChild>
        <w:div w:id="148793438">
          <w:marLeft w:val="0"/>
          <w:marRight w:val="0"/>
          <w:marTop w:val="0"/>
          <w:marBottom w:val="0"/>
          <w:divBdr>
            <w:top w:val="none" w:sz="0" w:space="0" w:color="auto"/>
            <w:left w:val="none" w:sz="0" w:space="0" w:color="auto"/>
            <w:bottom w:val="none" w:sz="0" w:space="0" w:color="auto"/>
            <w:right w:val="none" w:sz="0" w:space="0" w:color="auto"/>
          </w:divBdr>
        </w:div>
        <w:div w:id="377048812">
          <w:marLeft w:val="0"/>
          <w:marRight w:val="0"/>
          <w:marTop w:val="0"/>
          <w:marBottom w:val="0"/>
          <w:divBdr>
            <w:top w:val="none" w:sz="0" w:space="0" w:color="auto"/>
            <w:left w:val="none" w:sz="0" w:space="0" w:color="auto"/>
            <w:bottom w:val="none" w:sz="0" w:space="0" w:color="auto"/>
            <w:right w:val="none" w:sz="0" w:space="0" w:color="auto"/>
          </w:divBdr>
        </w:div>
        <w:div w:id="473720142">
          <w:marLeft w:val="0"/>
          <w:marRight w:val="0"/>
          <w:marTop w:val="0"/>
          <w:marBottom w:val="0"/>
          <w:divBdr>
            <w:top w:val="none" w:sz="0" w:space="0" w:color="auto"/>
            <w:left w:val="none" w:sz="0" w:space="0" w:color="auto"/>
            <w:bottom w:val="none" w:sz="0" w:space="0" w:color="auto"/>
            <w:right w:val="none" w:sz="0" w:space="0" w:color="auto"/>
          </w:divBdr>
        </w:div>
        <w:div w:id="761491593">
          <w:marLeft w:val="0"/>
          <w:marRight w:val="0"/>
          <w:marTop w:val="0"/>
          <w:marBottom w:val="0"/>
          <w:divBdr>
            <w:top w:val="none" w:sz="0" w:space="0" w:color="auto"/>
            <w:left w:val="none" w:sz="0" w:space="0" w:color="auto"/>
            <w:bottom w:val="none" w:sz="0" w:space="0" w:color="auto"/>
            <w:right w:val="none" w:sz="0" w:space="0" w:color="auto"/>
          </w:divBdr>
        </w:div>
        <w:div w:id="783697311">
          <w:marLeft w:val="0"/>
          <w:marRight w:val="0"/>
          <w:marTop w:val="0"/>
          <w:marBottom w:val="0"/>
          <w:divBdr>
            <w:top w:val="none" w:sz="0" w:space="0" w:color="auto"/>
            <w:left w:val="none" w:sz="0" w:space="0" w:color="auto"/>
            <w:bottom w:val="none" w:sz="0" w:space="0" w:color="auto"/>
            <w:right w:val="none" w:sz="0" w:space="0" w:color="auto"/>
          </w:divBdr>
        </w:div>
        <w:div w:id="812912664">
          <w:marLeft w:val="0"/>
          <w:marRight w:val="0"/>
          <w:marTop w:val="0"/>
          <w:marBottom w:val="0"/>
          <w:divBdr>
            <w:top w:val="none" w:sz="0" w:space="0" w:color="auto"/>
            <w:left w:val="none" w:sz="0" w:space="0" w:color="auto"/>
            <w:bottom w:val="none" w:sz="0" w:space="0" w:color="auto"/>
            <w:right w:val="none" w:sz="0" w:space="0" w:color="auto"/>
          </w:divBdr>
        </w:div>
        <w:div w:id="872156937">
          <w:marLeft w:val="0"/>
          <w:marRight w:val="0"/>
          <w:marTop w:val="0"/>
          <w:marBottom w:val="0"/>
          <w:divBdr>
            <w:top w:val="none" w:sz="0" w:space="0" w:color="auto"/>
            <w:left w:val="none" w:sz="0" w:space="0" w:color="auto"/>
            <w:bottom w:val="none" w:sz="0" w:space="0" w:color="auto"/>
            <w:right w:val="none" w:sz="0" w:space="0" w:color="auto"/>
          </w:divBdr>
        </w:div>
        <w:div w:id="889919199">
          <w:marLeft w:val="0"/>
          <w:marRight w:val="0"/>
          <w:marTop w:val="0"/>
          <w:marBottom w:val="0"/>
          <w:divBdr>
            <w:top w:val="none" w:sz="0" w:space="0" w:color="auto"/>
            <w:left w:val="none" w:sz="0" w:space="0" w:color="auto"/>
            <w:bottom w:val="none" w:sz="0" w:space="0" w:color="auto"/>
            <w:right w:val="none" w:sz="0" w:space="0" w:color="auto"/>
          </w:divBdr>
        </w:div>
        <w:div w:id="1223567773">
          <w:marLeft w:val="0"/>
          <w:marRight w:val="0"/>
          <w:marTop w:val="0"/>
          <w:marBottom w:val="0"/>
          <w:divBdr>
            <w:top w:val="none" w:sz="0" w:space="0" w:color="auto"/>
            <w:left w:val="none" w:sz="0" w:space="0" w:color="auto"/>
            <w:bottom w:val="none" w:sz="0" w:space="0" w:color="auto"/>
            <w:right w:val="none" w:sz="0" w:space="0" w:color="auto"/>
          </w:divBdr>
        </w:div>
        <w:div w:id="1334727221">
          <w:marLeft w:val="0"/>
          <w:marRight w:val="0"/>
          <w:marTop w:val="0"/>
          <w:marBottom w:val="0"/>
          <w:divBdr>
            <w:top w:val="none" w:sz="0" w:space="0" w:color="auto"/>
            <w:left w:val="none" w:sz="0" w:space="0" w:color="auto"/>
            <w:bottom w:val="none" w:sz="0" w:space="0" w:color="auto"/>
            <w:right w:val="none" w:sz="0" w:space="0" w:color="auto"/>
          </w:divBdr>
        </w:div>
        <w:div w:id="1421948751">
          <w:marLeft w:val="0"/>
          <w:marRight w:val="0"/>
          <w:marTop w:val="0"/>
          <w:marBottom w:val="0"/>
          <w:divBdr>
            <w:top w:val="none" w:sz="0" w:space="0" w:color="auto"/>
            <w:left w:val="none" w:sz="0" w:space="0" w:color="auto"/>
            <w:bottom w:val="none" w:sz="0" w:space="0" w:color="auto"/>
            <w:right w:val="none" w:sz="0" w:space="0" w:color="auto"/>
          </w:divBdr>
        </w:div>
        <w:div w:id="1428189607">
          <w:marLeft w:val="0"/>
          <w:marRight w:val="0"/>
          <w:marTop w:val="0"/>
          <w:marBottom w:val="0"/>
          <w:divBdr>
            <w:top w:val="none" w:sz="0" w:space="0" w:color="auto"/>
            <w:left w:val="none" w:sz="0" w:space="0" w:color="auto"/>
            <w:bottom w:val="none" w:sz="0" w:space="0" w:color="auto"/>
            <w:right w:val="none" w:sz="0" w:space="0" w:color="auto"/>
          </w:divBdr>
        </w:div>
        <w:div w:id="1523008980">
          <w:marLeft w:val="0"/>
          <w:marRight w:val="0"/>
          <w:marTop w:val="0"/>
          <w:marBottom w:val="0"/>
          <w:divBdr>
            <w:top w:val="none" w:sz="0" w:space="0" w:color="auto"/>
            <w:left w:val="none" w:sz="0" w:space="0" w:color="auto"/>
            <w:bottom w:val="none" w:sz="0" w:space="0" w:color="auto"/>
            <w:right w:val="none" w:sz="0" w:space="0" w:color="auto"/>
          </w:divBdr>
        </w:div>
        <w:div w:id="1650285129">
          <w:marLeft w:val="0"/>
          <w:marRight w:val="0"/>
          <w:marTop w:val="0"/>
          <w:marBottom w:val="0"/>
          <w:divBdr>
            <w:top w:val="none" w:sz="0" w:space="0" w:color="auto"/>
            <w:left w:val="none" w:sz="0" w:space="0" w:color="auto"/>
            <w:bottom w:val="none" w:sz="0" w:space="0" w:color="auto"/>
            <w:right w:val="none" w:sz="0" w:space="0" w:color="auto"/>
          </w:divBdr>
        </w:div>
        <w:div w:id="1713965433">
          <w:marLeft w:val="0"/>
          <w:marRight w:val="0"/>
          <w:marTop w:val="0"/>
          <w:marBottom w:val="0"/>
          <w:divBdr>
            <w:top w:val="none" w:sz="0" w:space="0" w:color="auto"/>
            <w:left w:val="none" w:sz="0" w:space="0" w:color="auto"/>
            <w:bottom w:val="none" w:sz="0" w:space="0" w:color="auto"/>
            <w:right w:val="none" w:sz="0" w:space="0" w:color="auto"/>
          </w:divBdr>
        </w:div>
        <w:div w:id="1721708068">
          <w:marLeft w:val="0"/>
          <w:marRight w:val="0"/>
          <w:marTop w:val="0"/>
          <w:marBottom w:val="0"/>
          <w:divBdr>
            <w:top w:val="none" w:sz="0" w:space="0" w:color="auto"/>
            <w:left w:val="none" w:sz="0" w:space="0" w:color="auto"/>
            <w:bottom w:val="none" w:sz="0" w:space="0" w:color="auto"/>
            <w:right w:val="none" w:sz="0" w:space="0" w:color="auto"/>
          </w:divBdr>
        </w:div>
        <w:div w:id="1737046581">
          <w:marLeft w:val="0"/>
          <w:marRight w:val="0"/>
          <w:marTop w:val="0"/>
          <w:marBottom w:val="0"/>
          <w:divBdr>
            <w:top w:val="none" w:sz="0" w:space="0" w:color="auto"/>
            <w:left w:val="none" w:sz="0" w:space="0" w:color="auto"/>
            <w:bottom w:val="none" w:sz="0" w:space="0" w:color="auto"/>
            <w:right w:val="none" w:sz="0" w:space="0" w:color="auto"/>
          </w:divBdr>
        </w:div>
        <w:div w:id="1737237310">
          <w:marLeft w:val="0"/>
          <w:marRight w:val="0"/>
          <w:marTop w:val="0"/>
          <w:marBottom w:val="0"/>
          <w:divBdr>
            <w:top w:val="none" w:sz="0" w:space="0" w:color="auto"/>
            <w:left w:val="none" w:sz="0" w:space="0" w:color="auto"/>
            <w:bottom w:val="none" w:sz="0" w:space="0" w:color="auto"/>
            <w:right w:val="none" w:sz="0" w:space="0" w:color="auto"/>
          </w:divBdr>
        </w:div>
        <w:div w:id="1845971814">
          <w:marLeft w:val="0"/>
          <w:marRight w:val="0"/>
          <w:marTop w:val="0"/>
          <w:marBottom w:val="0"/>
          <w:divBdr>
            <w:top w:val="none" w:sz="0" w:space="0" w:color="auto"/>
            <w:left w:val="none" w:sz="0" w:space="0" w:color="auto"/>
            <w:bottom w:val="none" w:sz="0" w:space="0" w:color="auto"/>
            <w:right w:val="none" w:sz="0" w:space="0" w:color="auto"/>
          </w:divBdr>
        </w:div>
        <w:div w:id="1892687843">
          <w:marLeft w:val="0"/>
          <w:marRight w:val="0"/>
          <w:marTop w:val="0"/>
          <w:marBottom w:val="0"/>
          <w:divBdr>
            <w:top w:val="none" w:sz="0" w:space="0" w:color="auto"/>
            <w:left w:val="none" w:sz="0" w:space="0" w:color="auto"/>
            <w:bottom w:val="none" w:sz="0" w:space="0" w:color="auto"/>
            <w:right w:val="none" w:sz="0" w:space="0" w:color="auto"/>
          </w:divBdr>
        </w:div>
        <w:div w:id="1925912887">
          <w:marLeft w:val="0"/>
          <w:marRight w:val="0"/>
          <w:marTop w:val="0"/>
          <w:marBottom w:val="0"/>
          <w:divBdr>
            <w:top w:val="none" w:sz="0" w:space="0" w:color="auto"/>
            <w:left w:val="none" w:sz="0" w:space="0" w:color="auto"/>
            <w:bottom w:val="none" w:sz="0" w:space="0" w:color="auto"/>
            <w:right w:val="none" w:sz="0" w:space="0" w:color="auto"/>
          </w:divBdr>
        </w:div>
        <w:div w:id="2046176638">
          <w:marLeft w:val="0"/>
          <w:marRight w:val="0"/>
          <w:marTop w:val="0"/>
          <w:marBottom w:val="0"/>
          <w:divBdr>
            <w:top w:val="none" w:sz="0" w:space="0" w:color="auto"/>
            <w:left w:val="none" w:sz="0" w:space="0" w:color="auto"/>
            <w:bottom w:val="none" w:sz="0" w:space="0" w:color="auto"/>
            <w:right w:val="none" w:sz="0" w:space="0" w:color="auto"/>
          </w:divBdr>
        </w:div>
        <w:div w:id="2058704511">
          <w:marLeft w:val="0"/>
          <w:marRight w:val="0"/>
          <w:marTop w:val="0"/>
          <w:marBottom w:val="0"/>
          <w:divBdr>
            <w:top w:val="none" w:sz="0" w:space="0" w:color="auto"/>
            <w:left w:val="none" w:sz="0" w:space="0" w:color="auto"/>
            <w:bottom w:val="none" w:sz="0" w:space="0" w:color="auto"/>
            <w:right w:val="none" w:sz="0" w:space="0" w:color="auto"/>
          </w:divBdr>
        </w:div>
        <w:div w:id="2121142856">
          <w:marLeft w:val="0"/>
          <w:marRight w:val="0"/>
          <w:marTop w:val="0"/>
          <w:marBottom w:val="0"/>
          <w:divBdr>
            <w:top w:val="none" w:sz="0" w:space="0" w:color="auto"/>
            <w:left w:val="none" w:sz="0" w:space="0" w:color="auto"/>
            <w:bottom w:val="none" w:sz="0" w:space="0" w:color="auto"/>
            <w:right w:val="none" w:sz="0" w:space="0" w:color="auto"/>
          </w:divBdr>
        </w:div>
        <w:div w:id="2136898613">
          <w:marLeft w:val="0"/>
          <w:marRight w:val="0"/>
          <w:marTop w:val="0"/>
          <w:marBottom w:val="0"/>
          <w:divBdr>
            <w:top w:val="none" w:sz="0" w:space="0" w:color="auto"/>
            <w:left w:val="none" w:sz="0" w:space="0" w:color="auto"/>
            <w:bottom w:val="none" w:sz="0" w:space="0" w:color="auto"/>
            <w:right w:val="none" w:sz="0" w:space="0" w:color="auto"/>
          </w:divBdr>
        </w:div>
      </w:divsChild>
    </w:div>
    <w:div w:id="1695422439">
      <w:bodyDiv w:val="1"/>
      <w:marLeft w:val="0"/>
      <w:marRight w:val="0"/>
      <w:marTop w:val="0"/>
      <w:marBottom w:val="0"/>
      <w:divBdr>
        <w:top w:val="none" w:sz="0" w:space="0" w:color="auto"/>
        <w:left w:val="none" w:sz="0" w:space="0" w:color="auto"/>
        <w:bottom w:val="none" w:sz="0" w:space="0" w:color="auto"/>
        <w:right w:val="none" w:sz="0" w:space="0" w:color="auto"/>
      </w:divBdr>
    </w:div>
    <w:div w:id="1703509747">
      <w:bodyDiv w:val="1"/>
      <w:marLeft w:val="0"/>
      <w:marRight w:val="0"/>
      <w:marTop w:val="0"/>
      <w:marBottom w:val="0"/>
      <w:divBdr>
        <w:top w:val="none" w:sz="0" w:space="0" w:color="auto"/>
        <w:left w:val="none" w:sz="0" w:space="0" w:color="auto"/>
        <w:bottom w:val="none" w:sz="0" w:space="0" w:color="auto"/>
        <w:right w:val="none" w:sz="0" w:space="0" w:color="auto"/>
      </w:divBdr>
    </w:div>
    <w:div w:id="1729569647">
      <w:bodyDiv w:val="1"/>
      <w:marLeft w:val="0"/>
      <w:marRight w:val="0"/>
      <w:marTop w:val="0"/>
      <w:marBottom w:val="0"/>
      <w:divBdr>
        <w:top w:val="none" w:sz="0" w:space="0" w:color="auto"/>
        <w:left w:val="none" w:sz="0" w:space="0" w:color="auto"/>
        <w:bottom w:val="none" w:sz="0" w:space="0" w:color="auto"/>
        <w:right w:val="none" w:sz="0" w:space="0" w:color="auto"/>
      </w:divBdr>
    </w:div>
    <w:div w:id="1793743300">
      <w:bodyDiv w:val="1"/>
      <w:marLeft w:val="0"/>
      <w:marRight w:val="0"/>
      <w:marTop w:val="0"/>
      <w:marBottom w:val="0"/>
      <w:divBdr>
        <w:top w:val="none" w:sz="0" w:space="0" w:color="auto"/>
        <w:left w:val="none" w:sz="0" w:space="0" w:color="auto"/>
        <w:bottom w:val="none" w:sz="0" w:space="0" w:color="auto"/>
        <w:right w:val="none" w:sz="0" w:space="0" w:color="auto"/>
      </w:divBdr>
    </w:div>
    <w:div w:id="1823112048">
      <w:bodyDiv w:val="1"/>
      <w:marLeft w:val="0"/>
      <w:marRight w:val="0"/>
      <w:marTop w:val="0"/>
      <w:marBottom w:val="0"/>
      <w:divBdr>
        <w:top w:val="none" w:sz="0" w:space="0" w:color="auto"/>
        <w:left w:val="none" w:sz="0" w:space="0" w:color="auto"/>
        <w:bottom w:val="none" w:sz="0" w:space="0" w:color="auto"/>
        <w:right w:val="none" w:sz="0" w:space="0" w:color="auto"/>
      </w:divBdr>
    </w:div>
    <w:div w:id="1826121312">
      <w:bodyDiv w:val="1"/>
      <w:marLeft w:val="0"/>
      <w:marRight w:val="0"/>
      <w:marTop w:val="0"/>
      <w:marBottom w:val="0"/>
      <w:divBdr>
        <w:top w:val="none" w:sz="0" w:space="0" w:color="auto"/>
        <w:left w:val="none" w:sz="0" w:space="0" w:color="auto"/>
        <w:bottom w:val="none" w:sz="0" w:space="0" w:color="auto"/>
        <w:right w:val="none" w:sz="0" w:space="0" w:color="auto"/>
      </w:divBdr>
    </w:div>
    <w:div w:id="1834293956">
      <w:bodyDiv w:val="1"/>
      <w:marLeft w:val="0"/>
      <w:marRight w:val="0"/>
      <w:marTop w:val="0"/>
      <w:marBottom w:val="0"/>
      <w:divBdr>
        <w:top w:val="none" w:sz="0" w:space="0" w:color="auto"/>
        <w:left w:val="none" w:sz="0" w:space="0" w:color="auto"/>
        <w:bottom w:val="none" w:sz="0" w:space="0" w:color="auto"/>
        <w:right w:val="none" w:sz="0" w:space="0" w:color="auto"/>
      </w:divBdr>
      <w:divsChild>
        <w:div w:id="178278792">
          <w:marLeft w:val="547"/>
          <w:marRight w:val="0"/>
          <w:marTop w:val="0"/>
          <w:marBottom w:val="120"/>
          <w:divBdr>
            <w:top w:val="none" w:sz="0" w:space="0" w:color="auto"/>
            <w:left w:val="none" w:sz="0" w:space="0" w:color="auto"/>
            <w:bottom w:val="none" w:sz="0" w:space="0" w:color="auto"/>
            <w:right w:val="none" w:sz="0" w:space="0" w:color="auto"/>
          </w:divBdr>
        </w:div>
        <w:div w:id="210652845">
          <w:marLeft w:val="547"/>
          <w:marRight w:val="0"/>
          <w:marTop w:val="0"/>
          <w:marBottom w:val="120"/>
          <w:divBdr>
            <w:top w:val="none" w:sz="0" w:space="0" w:color="auto"/>
            <w:left w:val="none" w:sz="0" w:space="0" w:color="auto"/>
            <w:bottom w:val="none" w:sz="0" w:space="0" w:color="auto"/>
            <w:right w:val="none" w:sz="0" w:space="0" w:color="auto"/>
          </w:divBdr>
        </w:div>
        <w:div w:id="315299911">
          <w:marLeft w:val="547"/>
          <w:marRight w:val="0"/>
          <w:marTop w:val="0"/>
          <w:marBottom w:val="120"/>
          <w:divBdr>
            <w:top w:val="none" w:sz="0" w:space="0" w:color="auto"/>
            <w:left w:val="none" w:sz="0" w:space="0" w:color="auto"/>
            <w:bottom w:val="none" w:sz="0" w:space="0" w:color="auto"/>
            <w:right w:val="none" w:sz="0" w:space="0" w:color="auto"/>
          </w:divBdr>
        </w:div>
        <w:div w:id="618684999">
          <w:marLeft w:val="547"/>
          <w:marRight w:val="0"/>
          <w:marTop w:val="0"/>
          <w:marBottom w:val="120"/>
          <w:divBdr>
            <w:top w:val="none" w:sz="0" w:space="0" w:color="auto"/>
            <w:left w:val="none" w:sz="0" w:space="0" w:color="auto"/>
            <w:bottom w:val="none" w:sz="0" w:space="0" w:color="auto"/>
            <w:right w:val="none" w:sz="0" w:space="0" w:color="auto"/>
          </w:divBdr>
        </w:div>
        <w:div w:id="925305370">
          <w:marLeft w:val="547"/>
          <w:marRight w:val="0"/>
          <w:marTop w:val="0"/>
          <w:marBottom w:val="120"/>
          <w:divBdr>
            <w:top w:val="none" w:sz="0" w:space="0" w:color="auto"/>
            <w:left w:val="none" w:sz="0" w:space="0" w:color="auto"/>
            <w:bottom w:val="none" w:sz="0" w:space="0" w:color="auto"/>
            <w:right w:val="none" w:sz="0" w:space="0" w:color="auto"/>
          </w:divBdr>
        </w:div>
        <w:div w:id="950867495">
          <w:marLeft w:val="547"/>
          <w:marRight w:val="0"/>
          <w:marTop w:val="0"/>
          <w:marBottom w:val="120"/>
          <w:divBdr>
            <w:top w:val="none" w:sz="0" w:space="0" w:color="auto"/>
            <w:left w:val="none" w:sz="0" w:space="0" w:color="auto"/>
            <w:bottom w:val="none" w:sz="0" w:space="0" w:color="auto"/>
            <w:right w:val="none" w:sz="0" w:space="0" w:color="auto"/>
          </w:divBdr>
        </w:div>
        <w:div w:id="1249579782">
          <w:marLeft w:val="547"/>
          <w:marRight w:val="0"/>
          <w:marTop w:val="0"/>
          <w:marBottom w:val="120"/>
          <w:divBdr>
            <w:top w:val="none" w:sz="0" w:space="0" w:color="auto"/>
            <w:left w:val="none" w:sz="0" w:space="0" w:color="auto"/>
            <w:bottom w:val="none" w:sz="0" w:space="0" w:color="auto"/>
            <w:right w:val="none" w:sz="0" w:space="0" w:color="auto"/>
          </w:divBdr>
        </w:div>
        <w:div w:id="1329208614">
          <w:marLeft w:val="547"/>
          <w:marRight w:val="0"/>
          <w:marTop w:val="0"/>
          <w:marBottom w:val="120"/>
          <w:divBdr>
            <w:top w:val="none" w:sz="0" w:space="0" w:color="auto"/>
            <w:left w:val="none" w:sz="0" w:space="0" w:color="auto"/>
            <w:bottom w:val="none" w:sz="0" w:space="0" w:color="auto"/>
            <w:right w:val="none" w:sz="0" w:space="0" w:color="auto"/>
          </w:divBdr>
        </w:div>
        <w:div w:id="1504585496">
          <w:marLeft w:val="547"/>
          <w:marRight w:val="0"/>
          <w:marTop w:val="0"/>
          <w:marBottom w:val="120"/>
          <w:divBdr>
            <w:top w:val="none" w:sz="0" w:space="0" w:color="auto"/>
            <w:left w:val="none" w:sz="0" w:space="0" w:color="auto"/>
            <w:bottom w:val="none" w:sz="0" w:space="0" w:color="auto"/>
            <w:right w:val="none" w:sz="0" w:space="0" w:color="auto"/>
          </w:divBdr>
        </w:div>
        <w:div w:id="1838157617">
          <w:marLeft w:val="547"/>
          <w:marRight w:val="0"/>
          <w:marTop w:val="0"/>
          <w:marBottom w:val="120"/>
          <w:divBdr>
            <w:top w:val="none" w:sz="0" w:space="0" w:color="auto"/>
            <w:left w:val="none" w:sz="0" w:space="0" w:color="auto"/>
            <w:bottom w:val="none" w:sz="0" w:space="0" w:color="auto"/>
            <w:right w:val="none" w:sz="0" w:space="0" w:color="auto"/>
          </w:divBdr>
        </w:div>
      </w:divsChild>
    </w:div>
    <w:div w:id="1902015537">
      <w:bodyDiv w:val="1"/>
      <w:marLeft w:val="0"/>
      <w:marRight w:val="0"/>
      <w:marTop w:val="0"/>
      <w:marBottom w:val="0"/>
      <w:divBdr>
        <w:top w:val="none" w:sz="0" w:space="0" w:color="auto"/>
        <w:left w:val="none" w:sz="0" w:space="0" w:color="auto"/>
        <w:bottom w:val="none" w:sz="0" w:space="0" w:color="auto"/>
        <w:right w:val="none" w:sz="0" w:space="0" w:color="auto"/>
      </w:divBdr>
      <w:divsChild>
        <w:div w:id="285890649">
          <w:marLeft w:val="0"/>
          <w:marRight w:val="0"/>
          <w:marTop w:val="375"/>
          <w:marBottom w:val="0"/>
          <w:divBdr>
            <w:top w:val="none" w:sz="0" w:space="0" w:color="auto"/>
            <w:left w:val="none" w:sz="0" w:space="0" w:color="auto"/>
            <w:bottom w:val="none" w:sz="0" w:space="0" w:color="auto"/>
            <w:right w:val="none" w:sz="0" w:space="0" w:color="auto"/>
          </w:divBdr>
          <w:divsChild>
            <w:div w:id="93594854">
              <w:marLeft w:val="0"/>
              <w:marRight w:val="0"/>
              <w:marTop w:val="0"/>
              <w:marBottom w:val="0"/>
              <w:divBdr>
                <w:top w:val="none" w:sz="0" w:space="0" w:color="auto"/>
                <w:left w:val="none" w:sz="0" w:space="0" w:color="auto"/>
                <w:bottom w:val="none" w:sz="0" w:space="0" w:color="auto"/>
                <w:right w:val="none" w:sz="0" w:space="0" w:color="auto"/>
              </w:divBdr>
              <w:divsChild>
                <w:div w:id="374351535">
                  <w:marLeft w:val="0"/>
                  <w:marRight w:val="0"/>
                  <w:marTop w:val="0"/>
                  <w:marBottom w:val="0"/>
                  <w:divBdr>
                    <w:top w:val="none" w:sz="0" w:space="0" w:color="auto"/>
                    <w:left w:val="none" w:sz="0" w:space="0" w:color="auto"/>
                    <w:bottom w:val="none" w:sz="0" w:space="0" w:color="auto"/>
                    <w:right w:val="none" w:sz="0" w:space="0" w:color="auto"/>
                  </w:divBdr>
                </w:div>
                <w:div w:id="386534323">
                  <w:marLeft w:val="0"/>
                  <w:marRight w:val="0"/>
                  <w:marTop w:val="0"/>
                  <w:marBottom w:val="0"/>
                  <w:divBdr>
                    <w:top w:val="none" w:sz="0" w:space="0" w:color="auto"/>
                    <w:left w:val="none" w:sz="0" w:space="0" w:color="auto"/>
                    <w:bottom w:val="none" w:sz="0" w:space="0" w:color="auto"/>
                    <w:right w:val="none" w:sz="0" w:space="0" w:color="auto"/>
                  </w:divBdr>
                </w:div>
                <w:div w:id="475411168">
                  <w:marLeft w:val="0"/>
                  <w:marRight w:val="0"/>
                  <w:marTop w:val="0"/>
                  <w:marBottom w:val="0"/>
                  <w:divBdr>
                    <w:top w:val="none" w:sz="0" w:space="0" w:color="auto"/>
                    <w:left w:val="none" w:sz="0" w:space="0" w:color="auto"/>
                    <w:bottom w:val="none" w:sz="0" w:space="0" w:color="auto"/>
                    <w:right w:val="none" w:sz="0" w:space="0" w:color="auto"/>
                  </w:divBdr>
                </w:div>
                <w:div w:id="642738565">
                  <w:marLeft w:val="0"/>
                  <w:marRight w:val="0"/>
                  <w:marTop w:val="0"/>
                  <w:marBottom w:val="0"/>
                  <w:divBdr>
                    <w:top w:val="none" w:sz="0" w:space="0" w:color="auto"/>
                    <w:left w:val="none" w:sz="0" w:space="0" w:color="auto"/>
                    <w:bottom w:val="none" w:sz="0" w:space="0" w:color="auto"/>
                    <w:right w:val="none" w:sz="0" w:space="0" w:color="auto"/>
                  </w:divBdr>
                </w:div>
                <w:div w:id="906040044">
                  <w:marLeft w:val="0"/>
                  <w:marRight w:val="0"/>
                  <w:marTop w:val="0"/>
                  <w:marBottom w:val="0"/>
                  <w:divBdr>
                    <w:top w:val="none" w:sz="0" w:space="0" w:color="auto"/>
                    <w:left w:val="none" w:sz="0" w:space="0" w:color="auto"/>
                    <w:bottom w:val="none" w:sz="0" w:space="0" w:color="auto"/>
                    <w:right w:val="none" w:sz="0" w:space="0" w:color="auto"/>
                  </w:divBdr>
                </w:div>
                <w:div w:id="1129591509">
                  <w:marLeft w:val="0"/>
                  <w:marRight w:val="0"/>
                  <w:marTop w:val="0"/>
                  <w:marBottom w:val="0"/>
                  <w:divBdr>
                    <w:top w:val="none" w:sz="0" w:space="0" w:color="auto"/>
                    <w:left w:val="none" w:sz="0" w:space="0" w:color="auto"/>
                    <w:bottom w:val="none" w:sz="0" w:space="0" w:color="auto"/>
                    <w:right w:val="none" w:sz="0" w:space="0" w:color="auto"/>
                  </w:divBdr>
                </w:div>
                <w:div w:id="1259633246">
                  <w:marLeft w:val="0"/>
                  <w:marRight w:val="0"/>
                  <w:marTop w:val="0"/>
                  <w:marBottom w:val="0"/>
                  <w:divBdr>
                    <w:top w:val="none" w:sz="0" w:space="0" w:color="auto"/>
                    <w:left w:val="none" w:sz="0" w:space="0" w:color="auto"/>
                    <w:bottom w:val="none" w:sz="0" w:space="0" w:color="auto"/>
                    <w:right w:val="none" w:sz="0" w:space="0" w:color="auto"/>
                  </w:divBdr>
                </w:div>
                <w:div w:id="1455322344">
                  <w:marLeft w:val="0"/>
                  <w:marRight w:val="0"/>
                  <w:marTop w:val="0"/>
                  <w:marBottom w:val="0"/>
                  <w:divBdr>
                    <w:top w:val="none" w:sz="0" w:space="0" w:color="auto"/>
                    <w:left w:val="none" w:sz="0" w:space="0" w:color="auto"/>
                    <w:bottom w:val="none" w:sz="0" w:space="0" w:color="auto"/>
                    <w:right w:val="none" w:sz="0" w:space="0" w:color="auto"/>
                  </w:divBdr>
                </w:div>
                <w:div w:id="16633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7080">
          <w:marLeft w:val="0"/>
          <w:marRight w:val="0"/>
          <w:marTop w:val="375"/>
          <w:marBottom w:val="0"/>
          <w:divBdr>
            <w:top w:val="none" w:sz="0" w:space="0" w:color="auto"/>
            <w:left w:val="none" w:sz="0" w:space="0" w:color="auto"/>
            <w:bottom w:val="none" w:sz="0" w:space="0" w:color="auto"/>
            <w:right w:val="none" w:sz="0" w:space="0" w:color="auto"/>
          </w:divBdr>
          <w:divsChild>
            <w:div w:id="731274385">
              <w:marLeft w:val="0"/>
              <w:marRight w:val="0"/>
              <w:marTop w:val="0"/>
              <w:marBottom w:val="0"/>
              <w:divBdr>
                <w:top w:val="none" w:sz="0" w:space="0" w:color="auto"/>
                <w:left w:val="none" w:sz="0" w:space="0" w:color="auto"/>
                <w:bottom w:val="none" w:sz="0" w:space="0" w:color="auto"/>
                <w:right w:val="none" w:sz="0" w:space="0" w:color="auto"/>
              </w:divBdr>
              <w:divsChild>
                <w:div w:id="1513782">
                  <w:marLeft w:val="0"/>
                  <w:marRight w:val="0"/>
                  <w:marTop w:val="0"/>
                  <w:marBottom w:val="0"/>
                  <w:divBdr>
                    <w:top w:val="none" w:sz="0" w:space="0" w:color="auto"/>
                    <w:left w:val="none" w:sz="0" w:space="0" w:color="auto"/>
                    <w:bottom w:val="none" w:sz="0" w:space="0" w:color="auto"/>
                    <w:right w:val="none" w:sz="0" w:space="0" w:color="auto"/>
                  </w:divBdr>
                </w:div>
                <w:div w:id="38094267">
                  <w:marLeft w:val="0"/>
                  <w:marRight w:val="0"/>
                  <w:marTop w:val="0"/>
                  <w:marBottom w:val="0"/>
                  <w:divBdr>
                    <w:top w:val="none" w:sz="0" w:space="0" w:color="auto"/>
                    <w:left w:val="none" w:sz="0" w:space="0" w:color="auto"/>
                    <w:bottom w:val="none" w:sz="0" w:space="0" w:color="auto"/>
                    <w:right w:val="none" w:sz="0" w:space="0" w:color="auto"/>
                  </w:divBdr>
                </w:div>
                <w:div w:id="462579819">
                  <w:marLeft w:val="0"/>
                  <w:marRight w:val="0"/>
                  <w:marTop w:val="0"/>
                  <w:marBottom w:val="0"/>
                  <w:divBdr>
                    <w:top w:val="none" w:sz="0" w:space="0" w:color="auto"/>
                    <w:left w:val="none" w:sz="0" w:space="0" w:color="auto"/>
                    <w:bottom w:val="none" w:sz="0" w:space="0" w:color="auto"/>
                    <w:right w:val="none" w:sz="0" w:space="0" w:color="auto"/>
                  </w:divBdr>
                </w:div>
                <w:div w:id="586235642">
                  <w:marLeft w:val="0"/>
                  <w:marRight w:val="0"/>
                  <w:marTop w:val="0"/>
                  <w:marBottom w:val="0"/>
                  <w:divBdr>
                    <w:top w:val="none" w:sz="0" w:space="0" w:color="auto"/>
                    <w:left w:val="none" w:sz="0" w:space="0" w:color="auto"/>
                    <w:bottom w:val="none" w:sz="0" w:space="0" w:color="auto"/>
                    <w:right w:val="none" w:sz="0" w:space="0" w:color="auto"/>
                  </w:divBdr>
                </w:div>
                <w:div w:id="655231745">
                  <w:marLeft w:val="0"/>
                  <w:marRight w:val="0"/>
                  <w:marTop w:val="0"/>
                  <w:marBottom w:val="0"/>
                  <w:divBdr>
                    <w:top w:val="none" w:sz="0" w:space="0" w:color="auto"/>
                    <w:left w:val="none" w:sz="0" w:space="0" w:color="auto"/>
                    <w:bottom w:val="none" w:sz="0" w:space="0" w:color="auto"/>
                    <w:right w:val="none" w:sz="0" w:space="0" w:color="auto"/>
                  </w:divBdr>
                </w:div>
                <w:div w:id="735707426">
                  <w:marLeft w:val="0"/>
                  <w:marRight w:val="0"/>
                  <w:marTop w:val="0"/>
                  <w:marBottom w:val="0"/>
                  <w:divBdr>
                    <w:top w:val="none" w:sz="0" w:space="0" w:color="auto"/>
                    <w:left w:val="none" w:sz="0" w:space="0" w:color="auto"/>
                    <w:bottom w:val="none" w:sz="0" w:space="0" w:color="auto"/>
                    <w:right w:val="none" w:sz="0" w:space="0" w:color="auto"/>
                  </w:divBdr>
                </w:div>
                <w:div w:id="808782902">
                  <w:marLeft w:val="0"/>
                  <w:marRight w:val="0"/>
                  <w:marTop w:val="0"/>
                  <w:marBottom w:val="0"/>
                  <w:divBdr>
                    <w:top w:val="none" w:sz="0" w:space="0" w:color="auto"/>
                    <w:left w:val="none" w:sz="0" w:space="0" w:color="auto"/>
                    <w:bottom w:val="none" w:sz="0" w:space="0" w:color="auto"/>
                    <w:right w:val="none" w:sz="0" w:space="0" w:color="auto"/>
                  </w:divBdr>
                </w:div>
                <w:div w:id="931662617">
                  <w:marLeft w:val="0"/>
                  <w:marRight w:val="0"/>
                  <w:marTop w:val="0"/>
                  <w:marBottom w:val="0"/>
                  <w:divBdr>
                    <w:top w:val="none" w:sz="0" w:space="0" w:color="auto"/>
                    <w:left w:val="none" w:sz="0" w:space="0" w:color="auto"/>
                    <w:bottom w:val="none" w:sz="0" w:space="0" w:color="auto"/>
                    <w:right w:val="none" w:sz="0" w:space="0" w:color="auto"/>
                  </w:divBdr>
                </w:div>
                <w:div w:id="1474829570">
                  <w:marLeft w:val="0"/>
                  <w:marRight w:val="0"/>
                  <w:marTop w:val="0"/>
                  <w:marBottom w:val="0"/>
                  <w:divBdr>
                    <w:top w:val="none" w:sz="0" w:space="0" w:color="auto"/>
                    <w:left w:val="none" w:sz="0" w:space="0" w:color="auto"/>
                    <w:bottom w:val="none" w:sz="0" w:space="0" w:color="auto"/>
                    <w:right w:val="none" w:sz="0" w:space="0" w:color="auto"/>
                  </w:divBdr>
                </w:div>
                <w:div w:id="1515147037">
                  <w:marLeft w:val="0"/>
                  <w:marRight w:val="0"/>
                  <w:marTop w:val="0"/>
                  <w:marBottom w:val="0"/>
                  <w:divBdr>
                    <w:top w:val="none" w:sz="0" w:space="0" w:color="auto"/>
                    <w:left w:val="none" w:sz="0" w:space="0" w:color="auto"/>
                    <w:bottom w:val="none" w:sz="0" w:space="0" w:color="auto"/>
                    <w:right w:val="none" w:sz="0" w:space="0" w:color="auto"/>
                  </w:divBdr>
                </w:div>
                <w:div w:id="1685085795">
                  <w:marLeft w:val="0"/>
                  <w:marRight w:val="0"/>
                  <w:marTop w:val="0"/>
                  <w:marBottom w:val="0"/>
                  <w:divBdr>
                    <w:top w:val="none" w:sz="0" w:space="0" w:color="auto"/>
                    <w:left w:val="none" w:sz="0" w:space="0" w:color="auto"/>
                    <w:bottom w:val="none" w:sz="0" w:space="0" w:color="auto"/>
                    <w:right w:val="none" w:sz="0" w:space="0" w:color="auto"/>
                  </w:divBdr>
                </w:div>
                <w:div w:id="20793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64931">
      <w:bodyDiv w:val="1"/>
      <w:marLeft w:val="0"/>
      <w:marRight w:val="0"/>
      <w:marTop w:val="0"/>
      <w:marBottom w:val="0"/>
      <w:divBdr>
        <w:top w:val="none" w:sz="0" w:space="0" w:color="auto"/>
        <w:left w:val="none" w:sz="0" w:space="0" w:color="auto"/>
        <w:bottom w:val="none" w:sz="0" w:space="0" w:color="auto"/>
        <w:right w:val="none" w:sz="0" w:space="0" w:color="auto"/>
      </w:divBdr>
    </w:div>
    <w:div w:id="1961180254">
      <w:bodyDiv w:val="1"/>
      <w:marLeft w:val="0"/>
      <w:marRight w:val="0"/>
      <w:marTop w:val="0"/>
      <w:marBottom w:val="0"/>
      <w:divBdr>
        <w:top w:val="none" w:sz="0" w:space="0" w:color="auto"/>
        <w:left w:val="none" w:sz="0" w:space="0" w:color="auto"/>
        <w:bottom w:val="none" w:sz="0" w:space="0" w:color="auto"/>
        <w:right w:val="none" w:sz="0" w:space="0" w:color="auto"/>
      </w:divBdr>
    </w:div>
    <w:div w:id="1971134295">
      <w:bodyDiv w:val="1"/>
      <w:marLeft w:val="0"/>
      <w:marRight w:val="0"/>
      <w:marTop w:val="0"/>
      <w:marBottom w:val="0"/>
      <w:divBdr>
        <w:top w:val="none" w:sz="0" w:space="0" w:color="auto"/>
        <w:left w:val="none" w:sz="0" w:space="0" w:color="auto"/>
        <w:bottom w:val="none" w:sz="0" w:space="0" w:color="auto"/>
        <w:right w:val="none" w:sz="0" w:space="0" w:color="auto"/>
      </w:divBdr>
      <w:divsChild>
        <w:div w:id="955017014">
          <w:marLeft w:val="547"/>
          <w:marRight w:val="0"/>
          <w:marTop w:val="0"/>
          <w:marBottom w:val="0"/>
          <w:divBdr>
            <w:top w:val="none" w:sz="0" w:space="0" w:color="auto"/>
            <w:left w:val="none" w:sz="0" w:space="0" w:color="auto"/>
            <w:bottom w:val="none" w:sz="0" w:space="0" w:color="auto"/>
            <w:right w:val="none" w:sz="0" w:space="0" w:color="auto"/>
          </w:divBdr>
        </w:div>
        <w:div w:id="546914218">
          <w:marLeft w:val="547"/>
          <w:marRight w:val="0"/>
          <w:marTop w:val="0"/>
          <w:marBottom w:val="0"/>
          <w:divBdr>
            <w:top w:val="none" w:sz="0" w:space="0" w:color="auto"/>
            <w:left w:val="none" w:sz="0" w:space="0" w:color="auto"/>
            <w:bottom w:val="none" w:sz="0" w:space="0" w:color="auto"/>
            <w:right w:val="none" w:sz="0" w:space="0" w:color="auto"/>
          </w:divBdr>
        </w:div>
      </w:divsChild>
    </w:div>
    <w:div w:id="1981375934">
      <w:bodyDiv w:val="1"/>
      <w:marLeft w:val="0"/>
      <w:marRight w:val="0"/>
      <w:marTop w:val="0"/>
      <w:marBottom w:val="0"/>
      <w:divBdr>
        <w:top w:val="none" w:sz="0" w:space="0" w:color="auto"/>
        <w:left w:val="none" w:sz="0" w:space="0" w:color="auto"/>
        <w:bottom w:val="none" w:sz="0" w:space="0" w:color="auto"/>
        <w:right w:val="none" w:sz="0" w:space="0" w:color="auto"/>
      </w:divBdr>
    </w:div>
    <w:div w:id="2009668819">
      <w:bodyDiv w:val="1"/>
      <w:marLeft w:val="0"/>
      <w:marRight w:val="0"/>
      <w:marTop w:val="0"/>
      <w:marBottom w:val="0"/>
      <w:divBdr>
        <w:top w:val="none" w:sz="0" w:space="0" w:color="auto"/>
        <w:left w:val="none" w:sz="0" w:space="0" w:color="auto"/>
        <w:bottom w:val="none" w:sz="0" w:space="0" w:color="auto"/>
        <w:right w:val="none" w:sz="0" w:space="0" w:color="auto"/>
      </w:divBdr>
      <w:divsChild>
        <w:div w:id="169682549">
          <w:marLeft w:val="547"/>
          <w:marRight w:val="0"/>
          <w:marTop w:val="200"/>
          <w:marBottom w:val="0"/>
          <w:divBdr>
            <w:top w:val="none" w:sz="0" w:space="0" w:color="auto"/>
            <w:left w:val="none" w:sz="0" w:space="0" w:color="auto"/>
            <w:bottom w:val="none" w:sz="0" w:space="0" w:color="auto"/>
            <w:right w:val="none" w:sz="0" w:space="0" w:color="auto"/>
          </w:divBdr>
        </w:div>
        <w:div w:id="358286269">
          <w:marLeft w:val="547"/>
          <w:marRight w:val="0"/>
          <w:marTop w:val="200"/>
          <w:marBottom w:val="0"/>
          <w:divBdr>
            <w:top w:val="none" w:sz="0" w:space="0" w:color="auto"/>
            <w:left w:val="none" w:sz="0" w:space="0" w:color="auto"/>
            <w:bottom w:val="none" w:sz="0" w:space="0" w:color="auto"/>
            <w:right w:val="none" w:sz="0" w:space="0" w:color="auto"/>
          </w:divBdr>
        </w:div>
        <w:div w:id="643782508">
          <w:marLeft w:val="547"/>
          <w:marRight w:val="0"/>
          <w:marTop w:val="200"/>
          <w:marBottom w:val="0"/>
          <w:divBdr>
            <w:top w:val="none" w:sz="0" w:space="0" w:color="auto"/>
            <w:left w:val="none" w:sz="0" w:space="0" w:color="auto"/>
            <w:bottom w:val="none" w:sz="0" w:space="0" w:color="auto"/>
            <w:right w:val="none" w:sz="0" w:space="0" w:color="auto"/>
          </w:divBdr>
        </w:div>
        <w:div w:id="1246769003">
          <w:marLeft w:val="547"/>
          <w:marRight w:val="0"/>
          <w:marTop w:val="200"/>
          <w:marBottom w:val="0"/>
          <w:divBdr>
            <w:top w:val="none" w:sz="0" w:space="0" w:color="auto"/>
            <w:left w:val="none" w:sz="0" w:space="0" w:color="auto"/>
            <w:bottom w:val="none" w:sz="0" w:space="0" w:color="auto"/>
            <w:right w:val="none" w:sz="0" w:space="0" w:color="auto"/>
          </w:divBdr>
        </w:div>
        <w:div w:id="1408763217">
          <w:marLeft w:val="547"/>
          <w:marRight w:val="0"/>
          <w:marTop w:val="200"/>
          <w:marBottom w:val="0"/>
          <w:divBdr>
            <w:top w:val="none" w:sz="0" w:space="0" w:color="auto"/>
            <w:left w:val="none" w:sz="0" w:space="0" w:color="auto"/>
            <w:bottom w:val="none" w:sz="0" w:space="0" w:color="auto"/>
            <w:right w:val="none" w:sz="0" w:space="0" w:color="auto"/>
          </w:divBdr>
        </w:div>
        <w:div w:id="21020987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veds.com/windham-region-comprehensive-economic-development-strategy-ceds/" TargetMode="External"/><Relationship Id="rId26" Type="http://schemas.openxmlformats.org/officeDocument/2006/relationships/header" Target="header4.xml"/><Relationship Id="rId39" Type="http://schemas.microsoft.com/office/2007/relationships/hdphoto" Target="media/hdphoto2.wdp"/><Relationship Id="rId21" Type="http://schemas.openxmlformats.org/officeDocument/2006/relationships/hyperlink" Target="http://www.bcrcvt.org/"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5.jpeg"/><Relationship Id="rId63" Type="http://schemas.openxmlformats.org/officeDocument/2006/relationships/image" Target="media/image33.png"/><Relationship Id="rId68" Type="http://schemas.openxmlformats.org/officeDocument/2006/relationships/hyperlink" Target="http://www.bcrcvt.org/uploads/1/1/1/8/111899771/benningtoncountyregionalplan.pdf" TargetMode="External"/><Relationship Id="rId7" Type="http://schemas.openxmlformats.org/officeDocument/2006/relationships/settings" Target="settings.xml"/><Relationship Id="rId71" Type="http://schemas.openxmlformats.org/officeDocument/2006/relationships/hyperlink" Target="https://legislature.vermont.gov/assets/Documents/2016/WorkGroups/House%20Commerce/Reports%20and%20Resources/W~Southern%20Vermont%20Economic%20Development%20Zone~Southern%20Vermont%20Economic%20Development%20Zone%20Committee%20Report~1-26-2016.pdf" TargetMode="External"/><Relationship Id="rId2" Type="http://schemas.openxmlformats.org/officeDocument/2006/relationships/customXml" Target="../customXml/item2.xml"/><Relationship Id="rId16" Type="http://schemas.openxmlformats.org/officeDocument/2006/relationships/hyperlink" Target="https://brattleborodevelopment.com/" TargetMode="Externa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brattleborodevelopment.com/sovermont-economic-development-zone/"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yperlink" Target="http://www.windhamregional.org/images/docs/regionalplan/2014_Windham%20Regional%20Plan_complete.pdf"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eader" Target="header6.xml"/><Relationship Id="rId36" Type="http://schemas.microsoft.com/office/2007/relationships/hdphoto" Target="media/hdphoto1.wdp"/><Relationship Id="rId49" Type="http://schemas.openxmlformats.org/officeDocument/2006/relationships/image" Target="media/image20.jpeg"/><Relationship Id="rId57" Type="http://schemas.openxmlformats.org/officeDocument/2006/relationships/image" Target="media/image27.jpe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hyperlink" Target="http://www.seveds.com/" TargetMode="External"/><Relationship Id="rId31" Type="http://schemas.openxmlformats.org/officeDocument/2006/relationships/footer" Target="footer5.xml"/><Relationship Id="rId44" Type="http://schemas.openxmlformats.org/officeDocument/2006/relationships/image" Target="media/image17.png"/><Relationship Id="rId52" Type="http://schemas.openxmlformats.org/officeDocument/2006/relationships/image" Target="media/image22.jpeg"/><Relationship Id="rId60" Type="http://schemas.openxmlformats.org/officeDocument/2006/relationships/image" Target="media/image31.png"/><Relationship Id="rId65" Type="http://schemas.openxmlformats.org/officeDocument/2006/relationships/hyperlink" Target="http://www.windhamregional.org/images/docs/regional-plan/2014_Windham%20Regional%20Plan_complete.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19.jpe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s://legislature.vermont.gov/assets/Documents/2016/WorkGroups/House%20Commerce/Reports%20and%20Resources/W~Southern%20Vermont%20Economic%20Development%20Zone~Southern%20Vermont%20Economic%20Development%20Zone%20Committee%20Report~1-26-2016.pdf"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4.tif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hyperlink" Target="http://www.bcrcvt.org/uploads/1/1/1/8/111899771/benningtoncountyregionalplan.pdf" TargetMode="External"/><Relationship Id="rId20"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footer" Target="foot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0D35616D5142B3A4FEFFA1F0414DAD"/>
        <w:category>
          <w:name w:val="General"/>
          <w:gallery w:val="placeholder"/>
        </w:category>
        <w:types>
          <w:type w:val="bbPlcHdr"/>
        </w:types>
        <w:behaviors>
          <w:behavior w:val="content"/>
        </w:behaviors>
        <w:guid w:val="{EDDBB0DE-9130-4E5E-96EA-6748582FB493}"/>
      </w:docPartPr>
      <w:docPartBody>
        <w:p w:rsidR="00316774" w:rsidRDefault="00631196" w:rsidP="00631196">
          <w:pPr>
            <w:pStyle w:val="BF0D35616D5142B3A4FEFFA1F0414DAD"/>
          </w:pPr>
          <w:r w:rsidRPr="00FF52D8">
            <w:rPr>
              <w:rStyle w:val="PlaceholderText"/>
            </w:rPr>
            <w:t>[Title]</w:t>
          </w:r>
        </w:p>
      </w:docPartBody>
    </w:docPart>
    <w:docPart>
      <w:docPartPr>
        <w:name w:val="47E664575AE5448C81EED119A7D029A6"/>
        <w:category>
          <w:name w:val="General"/>
          <w:gallery w:val="placeholder"/>
        </w:category>
        <w:types>
          <w:type w:val="bbPlcHdr"/>
        </w:types>
        <w:behaviors>
          <w:behavior w:val="content"/>
        </w:behaviors>
        <w:guid w:val="{A0F76D7E-42A7-4F9E-9DE5-B3CEF9FFB1C2}"/>
      </w:docPartPr>
      <w:docPartBody>
        <w:p w:rsidR="004761B0" w:rsidRDefault="004761B0" w:rsidP="004761B0">
          <w:pPr>
            <w:pStyle w:val="47E664575AE5448C81EED119A7D029A6"/>
          </w:pPr>
          <w:r w:rsidRPr="00FF52D8">
            <w:rPr>
              <w:rStyle w:val="PlaceholderText"/>
            </w:rPr>
            <w:t>[Title]</w:t>
          </w:r>
        </w:p>
      </w:docPartBody>
    </w:docPart>
    <w:docPart>
      <w:docPartPr>
        <w:name w:val="E07DD5C02BAA46579C4CFEC2FE4702A0"/>
        <w:category>
          <w:name w:val="General"/>
          <w:gallery w:val="placeholder"/>
        </w:category>
        <w:types>
          <w:type w:val="bbPlcHdr"/>
        </w:types>
        <w:behaviors>
          <w:behavior w:val="content"/>
        </w:behaviors>
        <w:guid w:val="{0633B341-494E-4571-B7ED-0466AF9AC785}"/>
      </w:docPartPr>
      <w:docPartBody>
        <w:p w:rsidR="001262D3" w:rsidRDefault="00685B9E" w:rsidP="00685B9E">
          <w:pPr>
            <w:pStyle w:val="E07DD5C02BAA46579C4CFEC2FE4702A0"/>
          </w:pPr>
          <w:r w:rsidRPr="00FF52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D9"/>
    <w:rsid w:val="00010167"/>
    <w:rsid w:val="00013366"/>
    <w:rsid w:val="00034257"/>
    <w:rsid w:val="00044B73"/>
    <w:rsid w:val="00047956"/>
    <w:rsid w:val="000B1E34"/>
    <w:rsid w:val="000D100C"/>
    <w:rsid w:val="001262D3"/>
    <w:rsid w:val="00170549"/>
    <w:rsid w:val="001947CC"/>
    <w:rsid w:val="001C7369"/>
    <w:rsid w:val="001C7C70"/>
    <w:rsid w:val="0020133B"/>
    <w:rsid w:val="00206776"/>
    <w:rsid w:val="00261603"/>
    <w:rsid w:val="002719EE"/>
    <w:rsid w:val="002A7F3D"/>
    <w:rsid w:val="00316774"/>
    <w:rsid w:val="00343FE1"/>
    <w:rsid w:val="003B3A02"/>
    <w:rsid w:val="003C3BDD"/>
    <w:rsid w:val="003E6464"/>
    <w:rsid w:val="004125D4"/>
    <w:rsid w:val="00413AE0"/>
    <w:rsid w:val="004432FF"/>
    <w:rsid w:val="00465EB1"/>
    <w:rsid w:val="004761B0"/>
    <w:rsid w:val="004847B5"/>
    <w:rsid w:val="00495F34"/>
    <w:rsid w:val="004D66C8"/>
    <w:rsid w:val="004F29F6"/>
    <w:rsid w:val="005773A8"/>
    <w:rsid w:val="00591389"/>
    <w:rsid w:val="005B1ED8"/>
    <w:rsid w:val="005C56BD"/>
    <w:rsid w:val="005E29A2"/>
    <w:rsid w:val="005E5065"/>
    <w:rsid w:val="00631196"/>
    <w:rsid w:val="00641F74"/>
    <w:rsid w:val="00682594"/>
    <w:rsid w:val="00685B9E"/>
    <w:rsid w:val="00694162"/>
    <w:rsid w:val="006C402C"/>
    <w:rsid w:val="006F2856"/>
    <w:rsid w:val="007039F7"/>
    <w:rsid w:val="007152E5"/>
    <w:rsid w:val="00756219"/>
    <w:rsid w:val="008119B6"/>
    <w:rsid w:val="008534AF"/>
    <w:rsid w:val="008B3D3B"/>
    <w:rsid w:val="008C276B"/>
    <w:rsid w:val="0090694C"/>
    <w:rsid w:val="00990194"/>
    <w:rsid w:val="009A76D9"/>
    <w:rsid w:val="009E79E6"/>
    <w:rsid w:val="009E7BC4"/>
    <w:rsid w:val="009F6D38"/>
    <w:rsid w:val="00A17D7B"/>
    <w:rsid w:val="00A40331"/>
    <w:rsid w:val="00A477E3"/>
    <w:rsid w:val="00A75001"/>
    <w:rsid w:val="00AA661C"/>
    <w:rsid w:val="00AD76FF"/>
    <w:rsid w:val="00B67ADC"/>
    <w:rsid w:val="00C4307C"/>
    <w:rsid w:val="00C5332B"/>
    <w:rsid w:val="00CA661B"/>
    <w:rsid w:val="00D02083"/>
    <w:rsid w:val="00D030B6"/>
    <w:rsid w:val="00D42A74"/>
    <w:rsid w:val="00D43686"/>
    <w:rsid w:val="00D56513"/>
    <w:rsid w:val="00D93E9C"/>
    <w:rsid w:val="00DF01A1"/>
    <w:rsid w:val="00E275EB"/>
    <w:rsid w:val="00E86F23"/>
    <w:rsid w:val="00EA7CE7"/>
    <w:rsid w:val="00F00140"/>
    <w:rsid w:val="00F203AD"/>
    <w:rsid w:val="00F31D7D"/>
    <w:rsid w:val="00FC058B"/>
    <w:rsid w:val="00FD1D35"/>
    <w:rsid w:val="00FE7A38"/>
    <w:rsid w:val="00FF2834"/>
    <w:rsid w:val="00FF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2856"/>
    <w:rPr>
      <w:color w:val="808080"/>
    </w:rPr>
  </w:style>
  <w:style w:type="paragraph" w:customStyle="1" w:styleId="D7067238D7AA47F081CF2F790A01E058">
    <w:name w:val="D7067238D7AA47F081CF2F790A01E058"/>
    <w:rsid w:val="009A76D9"/>
  </w:style>
  <w:style w:type="paragraph" w:customStyle="1" w:styleId="08148F6E3BFC40E68084718E837C2753">
    <w:name w:val="08148F6E3BFC40E68084718E837C2753"/>
    <w:rsid w:val="009A76D9"/>
  </w:style>
  <w:style w:type="paragraph" w:customStyle="1" w:styleId="F0690D645FAD4469BB36E912C7EDA15B">
    <w:name w:val="F0690D645FAD4469BB36E912C7EDA15B"/>
    <w:rsid w:val="009A76D9"/>
  </w:style>
  <w:style w:type="paragraph" w:customStyle="1" w:styleId="D7CCDDB279E3478AB484BF2ED44C48B0">
    <w:name w:val="D7CCDDB279E3478AB484BF2ED44C48B0"/>
    <w:rsid w:val="009A76D9"/>
  </w:style>
  <w:style w:type="paragraph" w:customStyle="1" w:styleId="C074625F457B4F53BABAFB06D3291B2F">
    <w:name w:val="C074625F457B4F53BABAFB06D3291B2F"/>
    <w:rsid w:val="009A76D9"/>
  </w:style>
  <w:style w:type="paragraph" w:customStyle="1" w:styleId="8210D02D3CF34709A5F6050E0CA7D51A">
    <w:name w:val="8210D02D3CF34709A5F6050E0CA7D51A"/>
    <w:rsid w:val="008119B6"/>
  </w:style>
  <w:style w:type="paragraph" w:customStyle="1" w:styleId="BF0D35616D5142B3A4FEFFA1F0414DAD">
    <w:name w:val="BF0D35616D5142B3A4FEFFA1F0414DAD"/>
    <w:rsid w:val="00631196"/>
  </w:style>
  <w:style w:type="paragraph" w:customStyle="1" w:styleId="EFA60FE66A90454BA6DA333230C7FE52">
    <w:name w:val="EFA60FE66A90454BA6DA333230C7FE52"/>
    <w:rsid w:val="00D030B6"/>
  </w:style>
  <w:style w:type="paragraph" w:customStyle="1" w:styleId="6C511ECA68BE430FB0FFF904DAC2F560">
    <w:name w:val="6C511ECA68BE430FB0FFF904DAC2F560"/>
    <w:rsid w:val="00D030B6"/>
  </w:style>
  <w:style w:type="paragraph" w:customStyle="1" w:styleId="7AF76F73F8EF4435AB02AEB1DBBDC69E">
    <w:name w:val="7AF76F73F8EF4435AB02AEB1DBBDC69E"/>
    <w:rsid w:val="00D030B6"/>
  </w:style>
  <w:style w:type="paragraph" w:customStyle="1" w:styleId="71775F23A101470DA4B95B5739B13D8F">
    <w:name w:val="71775F23A101470DA4B95B5739B13D8F"/>
    <w:rsid w:val="004761B0"/>
  </w:style>
  <w:style w:type="paragraph" w:customStyle="1" w:styleId="47E664575AE5448C81EED119A7D029A6">
    <w:name w:val="47E664575AE5448C81EED119A7D029A6"/>
    <w:rsid w:val="004761B0"/>
  </w:style>
  <w:style w:type="paragraph" w:customStyle="1" w:styleId="E2355C21489749798A234FC40A2F44C3">
    <w:name w:val="E2355C21489749798A234FC40A2F44C3"/>
    <w:rsid w:val="004432FF"/>
  </w:style>
  <w:style w:type="paragraph" w:customStyle="1" w:styleId="E493A4C8737A437BB168C6AF40DCE5FB">
    <w:name w:val="E493A4C8737A437BB168C6AF40DCE5FB"/>
    <w:rsid w:val="008B3D3B"/>
  </w:style>
  <w:style w:type="paragraph" w:customStyle="1" w:styleId="86AEC8C019784F47A40B13D4395A21A1">
    <w:name w:val="86AEC8C019784F47A40B13D4395A21A1"/>
    <w:rsid w:val="008B3D3B"/>
  </w:style>
  <w:style w:type="paragraph" w:customStyle="1" w:styleId="4C435EABD1944A698C38FC91570DD2D2">
    <w:name w:val="4C435EABD1944A698C38FC91570DD2D2"/>
    <w:rsid w:val="00FC058B"/>
  </w:style>
  <w:style w:type="paragraph" w:customStyle="1" w:styleId="E07DD5C02BAA46579C4CFEC2FE4702A0">
    <w:name w:val="E07DD5C02BAA46579C4CFEC2FE4702A0"/>
    <w:rsid w:val="00685B9E"/>
  </w:style>
  <w:style w:type="paragraph" w:customStyle="1" w:styleId="59FC8F647207479394AD2FAE0C5488B5">
    <w:name w:val="59FC8F647207479394AD2FAE0C5488B5"/>
    <w:rsid w:val="001262D3"/>
  </w:style>
  <w:style w:type="paragraph" w:customStyle="1" w:styleId="CB41EEB2A41841CBA4DDAE7A448B346A">
    <w:name w:val="CB41EEB2A41841CBA4DDAE7A448B346A"/>
    <w:rsid w:val="006F28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6F7645CA3ACC4CAE9FD0AF71466C70" ma:contentTypeVersion="13" ma:contentTypeDescription="Create a new document." ma:contentTypeScope="" ma:versionID="5847989743c60eb31a62878f7e5518bb">
  <xsd:schema xmlns:xsd="http://www.w3.org/2001/XMLSchema" xmlns:xs="http://www.w3.org/2001/XMLSchema" xmlns:p="http://schemas.microsoft.com/office/2006/metadata/properties" xmlns:ns2="31b63c5c-4336-4511-9e83-05162c44daf1" xmlns:ns3="f03c98e1-7eec-4e19-a62e-f845d0be24a3" targetNamespace="http://schemas.microsoft.com/office/2006/metadata/properties" ma:root="true" ma:fieldsID="bf1bd93def713989581feea41d13b10d" ns2:_="" ns3:_="">
    <xsd:import namespace="31b63c5c-4336-4511-9e83-05162c44daf1"/>
    <xsd:import namespace="f03c98e1-7eec-4e19-a62e-f845d0be24a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63c5c-4336-4511-9e83-05162c44da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c98e1-7eec-4e19-a62e-f845d0be24a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AAF44-512B-4A8A-B854-EFA17D8A78F8}">
  <ds:schemaRefs>
    <ds:schemaRef ds:uri="http://schemas.microsoft.com/sharepoint/v3/contenttype/forms"/>
  </ds:schemaRefs>
</ds:datastoreItem>
</file>

<file path=customXml/itemProps2.xml><?xml version="1.0" encoding="utf-8"?>
<ds:datastoreItem xmlns:ds="http://schemas.openxmlformats.org/officeDocument/2006/customXml" ds:itemID="{6FB189D0-2803-4307-A3C6-83CC8E9B4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63c5c-4336-4511-9e83-05162c44daf1"/>
    <ds:schemaRef ds:uri="f03c98e1-7eec-4e19-a62e-f845d0be2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3BCCF0-9A9D-402C-B6EE-463086C11B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28F5D8-7234-4A1C-AF42-637CE406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11933</Words>
  <Characters>68023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Southern Vermont Comprehensive Economic Development Strategy</vt:lpstr>
    </vt:vector>
  </TitlesOfParts>
  <Company>Hewlett-Packard</Company>
  <LinksUpToDate>false</LinksUpToDate>
  <CharactersWithSpaces>79797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Vermont Comprehensive Economic Development Strategy</dc:title>
  <dc:subject/>
  <dc:creator>Alyson Slack;Tom Dworetsky;Jim Damicis;Catherine Renault</dc:creator>
  <cp:keywords/>
  <dc:description/>
  <cp:lastModifiedBy>Laura Sibilia</cp:lastModifiedBy>
  <cp:revision>2</cp:revision>
  <cp:lastPrinted>2019-01-07T15:29:00Z</cp:lastPrinted>
  <dcterms:created xsi:type="dcterms:W3CDTF">2019-05-21T15:05:00Z</dcterms:created>
  <dcterms:modified xsi:type="dcterms:W3CDTF">2019-05-21T15:05:00Z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0x0101003E6F7645CA3ACC4CAE9FD0AF71466C70</vt:lpwstr>
  </property>
</Properties>
</file>