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A51EB" w14:textId="77777777" w:rsidR="00DC6A8A" w:rsidRPr="00DC6A8A" w:rsidRDefault="00DC6A8A" w:rsidP="00DC6A8A">
      <w:pPr>
        <w:shd w:val="clear" w:color="auto" w:fill="FDFDFD"/>
        <w:spacing w:after="150" w:line="360" w:lineRule="atLeast"/>
        <w:jc w:val="center"/>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 xml:space="preserve">Minutes </w:t>
      </w:r>
      <w:proofErr w:type="spellStart"/>
      <w:r w:rsidRPr="00DC6A8A">
        <w:rPr>
          <w:rFonts w:ascii="Verdana" w:eastAsia="Times New Roman" w:hAnsi="Verdana" w:cs="Times New Roman"/>
          <w:color w:val="777777"/>
          <w:sz w:val="26"/>
          <w:szCs w:val="26"/>
        </w:rPr>
        <w:t>SeVEDS</w:t>
      </w:r>
      <w:proofErr w:type="spellEnd"/>
      <w:r w:rsidRPr="00DC6A8A">
        <w:rPr>
          <w:rFonts w:ascii="Verdana" w:eastAsia="Times New Roman" w:hAnsi="Verdana" w:cs="Times New Roman"/>
          <w:color w:val="777777"/>
          <w:sz w:val="26"/>
          <w:szCs w:val="26"/>
        </w:rPr>
        <w:t xml:space="preserve"> Board Meeting</w:t>
      </w:r>
      <w:r w:rsidRPr="00DC6A8A">
        <w:rPr>
          <w:rFonts w:ascii="Verdana" w:eastAsia="Times New Roman" w:hAnsi="Verdana" w:cs="Times New Roman"/>
          <w:color w:val="777777"/>
          <w:sz w:val="26"/>
          <w:szCs w:val="26"/>
        </w:rPr>
        <w:br/>
        <w:t>February 16, 2012 – 2-4PM</w:t>
      </w:r>
      <w:r w:rsidRPr="00DC6A8A">
        <w:rPr>
          <w:rFonts w:ascii="Verdana" w:eastAsia="Times New Roman" w:hAnsi="Verdana" w:cs="Times New Roman"/>
          <w:color w:val="777777"/>
          <w:sz w:val="26"/>
          <w:szCs w:val="26"/>
        </w:rPr>
        <w:br/>
        <w:t xml:space="preserve">Hannah </w:t>
      </w:r>
      <w:proofErr w:type="spellStart"/>
      <w:r w:rsidRPr="00DC6A8A">
        <w:rPr>
          <w:rFonts w:ascii="Verdana" w:eastAsia="Times New Roman" w:hAnsi="Verdana" w:cs="Times New Roman"/>
          <w:color w:val="777777"/>
          <w:sz w:val="26"/>
          <w:szCs w:val="26"/>
        </w:rPr>
        <w:t>Cosman</w:t>
      </w:r>
      <w:proofErr w:type="spellEnd"/>
      <w:r w:rsidRPr="00DC6A8A">
        <w:rPr>
          <w:rFonts w:ascii="Verdana" w:eastAsia="Times New Roman" w:hAnsi="Verdana" w:cs="Times New Roman"/>
          <w:color w:val="777777"/>
          <w:sz w:val="26"/>
          <w:szCs w:val="26"/>
        </w:rPr>
        <w:t xml:space="preserve"> Room Brattleboro</w:t>
      </w:r>
    </w:p>
    <w:p w14:paraId="2F75603D"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 xml:space="preserve">In attendance: Bob Stevens, Jenna </w:t>
      </w:r>
      <w:proofErr w:type="spellStart"/>
      <w:r w:rsidRPr="00DC6A8A">
        <w:rPr>
          <w:rFonts w:ascii="Verdana" w:eastAsia="Times New Roman" w:hAnsi="Verdana" w:cs="Times New Roman"/>
          <w:color w:val="777777"/>
          <w:sz w:val="26"/>
          <w:szCs w:val="26"/>
        </w:rPr>
        <w:t>Pugiliese</w:t>
      </w:r>
      <w:proofErr w:type="spellEnd"/>
      <w:r w:rsidRPr="00DC6A8A">
        <w:rPr>
          <w:rFonts w:ascii="Verdana" w:eastAsia="Times New Roman" w:hAnsi="Verdana" w:cs="Times New Roman"/>
          <w:color w:val="777777"/>
          <w:sz w:val="26"/>
          <w:szCs w:val="26"/>
        </w:rPr>
        <w:t xml:space="preserve">, Jeff Lewis, Barb </w:t>
      </w:r>
      <w:proofErr w:type="spellStart"/>
      <w:r w:rsidRPr="00DC6A8A">
        <w:rPr>
          <w:rFonts w:ascii="Verdana" w:eastAsia="Times New Roman" w:hAnsi="Verdana" w:cs="Times New Roman"/>
          <w:color w:val="777777"/>
          <w:sz w:val="26"/>
          <w:szCs w:val="26"/>
        </w:rPr>
        <w:t>Sondag</w:t>
      </w:r>
      <w:proofErr w:type="spellEnd"/>
      <w:r w:rsidRPr="00DC6A8A">
        <w:rPr>
          <w:rFonts w:ascii="Verdana" w:eastAsia="Times New Roman" w:hAnsi="Verdana" w:cs="Times New Roman"/>
          <w:color w:val="777777"/>
          <w:sz w:val="26"/>
          <w:szCs w:val="26"/>
        </w:rPr>
        <w:t>, Lisa Sullivan, Susan McMahon, Julia Sorenson, Colby Dix, Bill Colvin, Patrick Moreland, Laura Sibilia</w:t>
      </w:r>
      <w:r w:rsidRPr="00DC6A8A">
        <w:rPr>
          <w:rFonts w:ascii="Verdana" w:eastAsia="Times New Roman" w:hAnsi="Verdana" w:cs="Times New Roman"/>
          <w:color w:val="777777"/>
          <w:sz w:val="26"/>
          <w:szCs w:val="26"/>
        </w:rPr>
        <w:br/>
        <w:t xml:space="preserve">Absent: Stephan Morse, Drew Richards, Dan Yates, David </w:t>
      </w:r>
      <w:proofErr w:type="spellStart"/>
      <w:r w:rsidRPr="00DC6A8A">
        <w:rPr>
          <w:rFonts w:ascii="Verdana" w:eastAsia="Times New Roman" w:hAnsi="Verdana" w:cs="Times New Roman"/>
          <w:color w:val="777777"/>
          <w:sz w:val="26"/>
          <w:szCs w:val="26"/>
        </w:rPr>
        <w:t>Alstadt</w:t>
      </w:r>
      <w:proofErr w:type="spellEnd"/>
      <w:r w:rsidRPr="00DC6A8A">
        <w:rPr>
          <w:rFonts w:ascii="Verdana" w:eastAsia="Times New Roman" w:hAnsi="Verdana" w:cs="Times New Roman"/>
          <w:color w:val="777777"/>
          <w:sz w:val="26"/>
          <w:szCs w:val="26"/>
        </w:rPr>
        <w:t xml:space="preserve">, Gregg Noble, Tim </w:t>
      </w:r>
      <w:proofErr w:type="spellStart"/>
      <w:r w:rsidRPr="00DC6A8A">
        <w:rPr>
          <w:rFonts w:ascii="Verdana" w:eastAsia="Times New Roman" w:hAnsi="Verdana" w:cs="Times New Roman"/>
          <w:color w:val="777777"/>
          <w:sz w:val="26"/>
          <w:szCs w:val="26"/>
        </w:rPr>
        <w:t>Cullenen</w:t>
      </w:r>
      <w:proofErr w:type="spellEnd"/>
    </w:p>
    <w:p w14:paraId="44F9E305"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Bob called the meeting to order at 2 PM.   Lisa moved to approve the minutes from 01/19 and 2/2 – second by Jeff </w:t>
      </w:r>
      <w:r w:rsidRPr="00DC6A8A">
        <w:rPr>
          <w:rFonts w:ascii="Verdana" w:eastAsia="Times New Roman" w:hAnsi="Verdana" w:cs="Times New Roman"/>
          <w:b/>
          <w:bCs/>
          <w:color w:val="777777"/>
          <w:sz w:val="26"/>
          <w:szCs w:val="26"/>
        </w:rPr>
        <w:t>VOTE: Unanimous</w:t>
      </w:r>
    </w:p>
    <w:p w14:paraId="41870F02"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Financials – tabled</w:t>
      </w:r>
    </w:p>
    <w:p w14:paraId="7557918C"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 xml:space="preserve">Request from Green Island to present to </w:t>
      </w:r>
      <w:proofErr w:type="spellStart"/>
      <w:r w:rsidRPr="00DC6A8A">
        <w:rPr>
          <w:rFonts w:ascii="Verdana" w:eastAsia="Times New Roman" w:hAnsi="Verdana" w:cs="Times New Roman"/>
          <w:color w:val="777777"/>
          <w:sz w:val="26"/>
          <w:szCs w:val="26"/>
        </w:rPr>
        <w:t>SeVEDS</w:t>
      </w:r>
      <w:proofErr w:type="spellEnd"/>
      <w:r w:rsidRPr="00DC6A8A">
        <w:rPr>
          <w:rFonts w:ascii="Verdana" w:eastAsia="Times New Roman" w:hAnsi="Verdana" w:cs="Times New Roman"/>
          <w:color w:val="777777"/>
          <w:sz w:val="26"/>
          <w:szCs w:val="26"/>
        </w:rPr>
        <w:t xml:space="preserve"> – Multiple members of </w:t>
      </w:r>
      <w:proofErr w:type="spellStart"/>
      <w:r w:rsidRPr="00DC6A8A">
        <w:rPr>
          <w:rFonts w:ascii="Verdana" w:eastAsia="Times New Roman" w:hAnsi="Verdana" w:cs="Times New Roman"/>
          <w:color w:val="777777"/>
          <w:sz w:val="26"/>
          <w:szCs w:val="26"/>
        </w:rPr>
        <w:t>SeVEDS</w:t>
      </w:r>
      <w:proofErr w:type="spellEnd"/>
      <w:r w:rsidRPr="00DC6A8A">
        <w:rPr>
          <w:rFonts w:ascii="Verdana" w:eastAsia="Times New Roman" w:hAnsi="Verdana" w:cs="Times New Roman"/>
          <w:color w:val="777777"/>
          <w:sz w:val="26"/>
          <w:szCs w:val="26"/>
        </w:rPr>
        <w:t xml:space="preserve"> Board have heard the presentation from the Green Island Project.  The board asked Laura to contact them and see if they wanted to meet with her.</w:t>
      </w:r>
    </w:p>
    <w:p w14:paraId="3B778F30"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Possible Executive Committee Recommendation for Plan and Budget review for 2012 – Board asked Laura to update work spreadsheet with calendar for budgeting.</w:t>
      </w:r>
    </w:p>
    <w:p w14:paraId="74BCEA7E"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Update on grant application – Laura had no update to report on the CEDS EDA application.</w:t>
      </w:r>
    </w:p>
    <w:p w14:paraId="0E7CDD9C"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 xml:space="preserve">Upcoming Road Shows: Bob and Laura will present </w:t>
      </w:r>
      <w:proofErr w:type="spellStart"/>
      <w:r w:rsidRPr="00DC6A8A">
        <w:rPr>
          <w:rFonts w:ascii="Verdana" w:eastAsia="Times New Roman" w:hAnsi="Verdana" w:cs="Times New Roman"/>
          <w:color w:val="777777"/>
          <w:sz w:val="26"/>
          <w:szCs w:val="26"/>
        </w:rPr>
        <w:t>SeVEDS</w:t>
      </w:r>
      <w:proofErr w:type="spellEnd"/>
      <w:r w:rsidRPr="00DC6A8A">
        <w:rPr>
          <w:rFonts w:ascii="Verdana" w:eastAsia="Times New Roman" w:hAnsi="Verdana" w:cs="Times New Roman"/>
          <w:color w:val="777777"/>
          <w:sz w:val="26"/>
          <w:szCs w:val="26"/>
        </w:rPr>
        <w:t xml:space="preserve"> update on Tuesday February 21 at 6 PM – Brattleboro Selectmen.  Barb and Bob will present </w:t>
      </w:r>
      <w:proofErr w:type="spellStart"/>
      <w:r w:rsidRPr="00DC6A8A">
        <w:rPr>
          <w:rFonts w:ascii="Verdana" w:eastAsia="Times New Roman" w:hAnsi="Verdana" w:cs="Times New Roman"/>
          <w:color w:val="777777"/>
          <w:sz w:val="26"/>
          <w:szCs w:val="26"/>
        </w:rPr>
        <w:t>SeVEDS</w:t>
      </w:r>
      <w:proofErr w:type="spellEnd"/>
      <w:r w:rsidRPr="00DC6A8A">
        <w:rPr>
          <w:rFonts w:ascii="Verdana" w:eastAsia="Times New Roman" w:hAnsi="Verdana" w:cs="Times New Roman"/>
          <w:color w:val="777777"/>
          <w:sz w:val="26"/>
          <w:szCs w:val="26"/>
        </w:rPr>
        <w:t xml:space="preserve"> update on Tuesday February 28</w:t>
      </w:r>
      <w:r w:rsidRPr="00DC6A8A">
        <w:rPr>
          <w:rFonts w:ascii="Verdana" w:eastAsia="Times New Roman" w:hAnsi="Verdana" w:cs="Times New Roman"/>
          <w:color w:val="777777"/>
          <w:sz w:val="20"/>
          <w:szCs w:val="20"/>
          <w:vertAlign w:val="superscript"/>
        </w:rPr>
        <w:t>th</w:t>
      </w:r>
      <w:r w:rsidRPr="00DC6A8A">
        <w:rPr>
          <w:rFonts w:ascii="Verdana" w:eastAsia="Times New Roman" w:hAnsi="Verdana" w:cs="Times New Roman"/>
          <w:color w:val="777777"/>
          <w:sz w:val="26"/>
          <w:szCs w:val="26"/>
        </w:rPr>
        <w:t> 7:30 PM – Windham Regional Commission Westminster Center School, Westminster, VT</w:t>
      </w:r>
    </w:p>
    <w:p w14:paraId="674E6AA2"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 xml:space="preserve">Updates on Upcoming Grant/Project opportunities and connection to </w:t>
      </w:r>
      <w:proofErr w:type="spellStart"/>
      <w:r w:rsidRPr="00DC6A8A">
        <w:rPr>
          <w:rFonts w:ascii="Verdana" w:eastAsia="Times New Roman" w:hAnsi="Verdana" w:cs="Times New Roman"/>
          <w:color w:val="777777"/>
          <w:sz w:val="26"/>
          <w:szCs w:val="26"/>
        </w:rPr>
        <w:t>SeVEDS</w:t>
      </w:r>
      <w:proofErr w:type="spellEnd"/>
    </w:p>
    <w:p w14:paraId="465DB533"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 xml:space="preserve">CDBG Disaster funds – Laura reported there was no update from ACCD on </w:t>
      </w:r>
      <w:proofErr w:type="gramStart"/>
      <w:r w:rsidRPr="00DC6A8A">
        <w:rPr>
          <w:rFonts w:ascii="Verdana" w:eastAsia="Times New Roman" w:hAnsi="Verdana" w:cs="Times New Roman"/>
          <w:color w:val="777777"/>
          <w:sz w:val="26"/>
          <w:szCs w:val="26"/>
        </w:rPr>
        <w:t>whether or not</w:t>
      </w:r>
      <w:proofErr w:type="gramEnd"/>
      <w:r w:rsidRPr="00DC6A8A">
        <w:rPr>
          <w:rFonts w:ascii="Verdana" w:eastAsia="Times New Roman" w:hAnsi="Verdana" w:cs="Times New Roman"/>
          <w:color w:val="777777"/>
          <w:sz w:val="26"/>
          <w:szCs w:val="26"/>
        </w:rPr>
        <w:t xml:space="preserve"> HUD had approved their waiver requesting Windham and Rutland Counties be added to the 80% designation for 21 million in funds.</w:t>
      </w:r>
    </w:p>
    <w:p w14:paraId="13FD3208"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lastRenderedPageBreak/>
        <w:t>EDA Disaster Recovery – Windham/Bennington: There was a general discussion about working with Bennington County on a combined Region EDA Disaster Recovery Grant for capacity.  Bill spoke about Bennington’s willingness to proceed in this exploration.</w:t>
      </w:r>
    </w:p>
    <w:p w14:paraId="737521D6"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Laura updated the board on an action taken by the Town of Wilmington to bring on one day a week interim project development person in to continue project development after FEMA leaves.  Discussion about brining on similar regional capacity.  Lisa Sullivan motioned to spend up to 5,000 to hire one a day week project development assistance for the region for March 1 – July 31.  2</w:t>
      </w:r>
      <w:r w:rsidRPr="00DC6A8A">
        <w:rPr>
          <w:rFonts w:ascii="Verdana" w:eastAsia="Times New Roman" w:hAnsi="Verdana" w:cs="Times New Roman"/>
          <w:color w:val="777777"/>
          <w:sz w:val="20"/>
          <w:szCs w:val="20"/>
          <w:vertAlign w:val="superscript"/>
        </w:rPr>
        <w:t>nd</w:t>
      </w:r>
      <w:r w:rsidRPr="00DC6A8A">
        <w:rPr>
          <w:rFonts w:ascii="Verdana" w:eastAsia="Times New Roman" w:hAnsi="Verdana" w:cs="Times New Roman"/>
          <w:color w:val="777777"/>
          <w:sz w:val="26"/>
          <w:szCs w:val="26"/>
        </w:rPr>
        <w:t> by Colby Dix </w:t>
      </w:r>
      <w:r w:rsidRPr="00DC6A8A">
        <w:rPr>
          <w:rFonts w:ascii="Verdana" w:eastAsia="Times New Roman" w:hAnsi="Verdana" w:cs="Times New Roman"/>
          <w:b/>
          <w:bCs/>
          <w:color w:val="777777"/>
          <w:sz w:val="26"/>
          <w:szCs w:val="26"/>
        </w:rPr>
        <w:t>VOTE: UNANIMOUS</w:t>
      </w:r>
    </w:p>
    <w:p w14:paraId="6FA01323"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Project Updates – if any</w:t>
      </w:r>
    </w:p>
    <w:p w14:paraId="6B0B246B"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PR/Marketing meeting set for Monday March 5</w:t>
      </w:r>
      <w:r w:rsidRPr="00DC6A8A">
        <w:rPr>
          <w:rFonts w:ascii="Verdana" w:eastAsia="Times New Roman" w:hAnsi="Verdana" w:cs="Times New Roman"/>
          <w:color w:val="777777"/>
          <w:sz w:val="20"/>
          <w:szCs w:val="20"/>
          <w:vertAlign w:val="superscript"/>
        </w:rPr>
        <w:t>th</w:t>
      </w:r>
      <w:r w:rsidRPr="00DC6A8A">
        <w:rPr>
          <w:rFonts w:ascii="Verdana" w:eastAsia="Times New Roman" w:hAnsi="Verdana" w:cs="Times New Roman"/>
          <w:color w:val="777777"/>
          <w:sz w:val="26"/>
          <w:szCs w:val="26"/>
        </w:rPr>
        <w:t> at Brattleboro Retreat</w:t>
      </w:r>
    </w:p>
    <w:p w14:paraId="2580FCB5"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Workforce/CCV/VTC updates – Next meeting March 9 2-4 pm Jeff and Barbara to be added to WF group with Stephan, David, Colby, Julia.  Jenna to send Stratton HR.</w:t>
      </w:r>
    </w:p>
    <w:p w14:paraId="606B6B84"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Post VY – none</w:t>
      </w:r>
    </w:p>
    <w:p w14:paraId="140896E6"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Task Force Discussion – Young Professionals Group (Jenna, Lisa, Colby) will meet March 8</w:t>
      </w:r>
      <w:r w:rsidRPr="00DC6A8A">
        <w:rPr>
          <w:rFonts w:ascii="Verdana" w:eastAsia="Times New Roman" w:hAnsi="Verdana" w:cs="Times New Roman"/>
          <w:color w:val="777777"/>
          <w:sz w:val="20"/>
          <w:szCs w:val="20"/>
          <w:vertAlign w:val="superscript"/>
        </w:rPr>
        <w:t>th</w:t>
      </w:r>
      <w:r w:rsidRPr="00DC6A8A">
        <w:rPr>
          <w:rFonts w:ascii="Verdana" w:eastAsia="Times New Roman" w:hAnsi="Verdana" w:cs="Times New Roman"/>
          <w:color w:val="777777"/>
          <w:sz w:val="26"/>
          <w:szCs w:val="26"/>
        </w:rPr>
        <w:t xml:space="preserve"> at 6 PM at </w:t>
      </w:r>
      <w:proofErr w:type="spellStart"/>
      <w:r w:rsidRPr="00DC6A8A">
        <w:rPr>
          <w:rFonts w:ascii="Verdana" w:eastAsia="Times New Roman" w:hAnsi="Verdana" w:cs="Times New Roman"/>
          <w:color w:val="777777"/>
          <w:sz w:val="26"/>
          <w:szCs w:val="26"/>
        </w:rPr>
        <w:t>Apres</w:t>
      </w:r>
      <w:proofErr w:type="spellEnd"/>
      <w:r w:rsidRPr="00DC6A8A">
        <w:rPr>
          <w:rFonts w:ascii="Verdana" w:eastAsia="Times New Roman" w:hAnsi="Verdana" w:cs="Times New Roman"/>
          <w:color w:val="777777"/>
          <w:sz w:val="26"/>
          <w:szCs w:val="26"/>
        </w:rPr>
        <w:t xml:space="preserve"> </w:t>
      </w:r>
      <w:proofErr w:type="spellStart"/>
      <w:r w:rsidRPr="00DC6A8A">
        <w:rPr>
          <w:rFonts w:ascii="Verdana" w:eastAsia="Times New Roman" w:hAnsi="Verdana" w:cs="Times New Roman"/>
          <w:color w:val="777777"/>
          <w:sz w:val="26"/>
          <w:szCs w:val="26"/>
        </w:rPr>
        <w:t>Vous</w:t>
      </w:r>
      <w:proofErr w:type="spellEnd"/>
      <w:r w:rsidRPr="00DC6A8A">
        <w:rPr>
          <w:rFonts w:ascii="Verdana" w:eastAsia="Times New Roman" w:hAnsi="Verdana" w:cs="Times New Roman"/>
          <w:color w:val="777777"/>
          <w:sz w:val="26"/>
          <w:szCs w:val="26"/>
        </w:rPr>
        <w:t xml:space="preserve"> in Wilmington</w:t>
      </w:r>
    </w:p>
    <w:p w14:paraId="2891B745" w14:textId="77777777" w:rsidR="00DC6A8A" w:rsidRPr="00DC6A8A" w:rsidRDefault="00DC6A8A" w:rsidP="00DC6A8A">
      <w:pPr>
        <w:shd w:val="clear" w:color="auto" w:fill="FDFDFD"/>
        <w:spacing w:after="150" w:line="360" w:lineRule="atLeast"/>
        <w:rPr>
          <w:rFonts w:ascii="Verdana" w:eastAsia="Times New Roman" w:hAnsi="Verdana" w:cs="Times New Roman"/>
          <w:color w:val="777777"/>
          <w:sz w:val="26"/>
          <w:szCs w:val="26"/>
        </w:rPr>
      </w:pPr>
      <w:r w:rsidRPr="00DC6A8A">
        <w:rPr>
          <w:rFonts w:ascii="Verdana" w:eastAsia="Times New Roman" w:hAnsi="Verdana" w:cs="Times New Roman"/>
          <w:color w:val="777777"/>
          <w:sz w:val="26"/>
          <w:szCs w:val="26"/>
        </w:rPr>
        <w:t>Meeting Schedule discussion: The board discussed a trial board/TF schedule as follows: 1</w:t>
      </w:r>
      <w:r w:rsidRPr="00DC6A8A">
        <w:rPr>
          <w:rFonts w:ascii="Verdana" w:eastAsia="Times New Roman" w:hAnsi="Verdana" w:cs="Times New Roman"/>
          <w:color w:val="777777"/>
          <w:sz w:val="20"/>
          <w:szCs w:val="20"/>
          <w:vertAlign w:val="superscript"/>
        </w:rPr>
        <w:t>st</w:t>
      </w:r>
      <w:r w:rsidRPr="00DC6A8A">
        <w:rPr>
          <w:rFonts w:ascii="Verdana" w:eastAsia="Times New Roman" w:hAnsi="Verdana" w:cs="Times New Roman"/>
          <w:color w:val="777777"/>
          <w:sz w:val="26"/>
          <w:szCs w:val="26"/>
        </w:rPr>
        <w:t> Thursday for Task Force and 3</w:t>
      </w:r>
      <w:r w:rsidRPr="00DC6A8A">
        <w:rPr>
          <w:rFonts w:ascii="Verdana" w:eastAsia="Times New Roman" w:hAnsi="Verdana" w:cs="Times New Roman"/>
          <w:color w:val="777777"/>
          <w:sz w:val="20"/>
          <w:szCs w:val="20"/>
          <w:vertAlign w:val="superscript"/>
        </w:rPr>
        <w:t>rd</w:t>
      </w:r>
      <w:r w:rsidRPr="00DC6A8A">
        <w:rPr>
          <w:rFonts w:ascii="Verdana" w:eastAsia="Times New Roman" w:hAnsi="Verdana" w:cs="Times New Roman"/>
          <w:color w:val="777777"/>
          <w:sz w:val="26"/>
          <w:szCs w:val="26"/>
        </w:rPr>
        <w:t xml:space="preserve"> for </w:t>
      </w:r>
      <w:proofErr w:type="spellStart"/>
      <w:r w:rsidRPr="00DC6A8A">
        <w:rPr>
          <w:rFonts w:ascii="Verdana" w:eastAsia="Times New Roman" w:hAnsi="Verdana" w:cs="Times New Roman"/>
          <w:color w:val="777777"/>
          <w:sz w:val="26"/>
          <w:szCs w:val="26"/>
        </w:rPr>
        <w:t>SeVEDS</w:t>
      </w:r>
      <w:proofErr w:type="spellEnd"/>
      <w:r w:rsidRPr="00DC6A8A">
        <w:rPr>
          <w:rFonts w:ascii="Verdana" w:eastAsia="Times New Roman" w:hAnsi="Verdana" w:cs="Times New Roman"/>
          <w:color w:val="777777"/>
          <w:sz w:val="26"/>
          <w:szCs w:val="26"/>
        </w:rPr>
        <w:t xml:space="preserve"> Board.  Summaries from the Task Force Meetings will be forwarded to the Board.</w:t>
      </w:r>
    </w:p>
    <w:p w14:paraId="168ABD46" w14:textId="77777777" w:rsidR="00E155D4" w:rsidRPr="00DC6A8A" w:rsidRDefault="00DC6A8A" w:rsidP="00DC6A8A">
      <w:bookmarkStart w:id="0" w:name="_GoBack"/>
      <w:bookmarkEnd w:id="0"/>
    </w:p>
    <w:sectPr w:rsidR="00E155D4" w:rsidRPr="00DC6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494"/>
    <w:multiLevelType w:val="multilevel"/>
    <w:tmpl w:val="7DF47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C487D"/>
    <w:multiLevelType w:val="multilevel"/>
    <w:tmpl w:val="384E90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37218"/>
    <w:multiLevelType w:val="multilevel"/>
    <w:tmpl w:val="89D2A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351A2"/>
    <w:multiLevelType w:val="multilevel"/>
    <w:tmpl w:val="FA88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82EA5"/>
    <w:multiLevelType w:val="multilevel"/>
    <w:tmpl w:val="533CB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46EF7"/>
    <w:multiLevelType w:val="multilevel"/>
    <w:tmpl w:val="6EB46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80E91"/>
    <w:multiLevelType w:val="multilevel"/>
    <w:tmpl w:val="0214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8177C"/>
    <w:multiLevelType w:val="multilevel"/>
    <w:tmpl w:val="2EFE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057138"/>
    <w:multiLevelType w:val="multilevel"/>
    <w:tmpl w:val="9676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A7664"/>
    <w:multiLevelType w:val="multilevel"/>
    <w:tmpl w:val="6F5A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F60B26"/>
    <w:multiLevelType w:val="multilevel"/>
    <w:tmpl w:val="DEA6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421512"/>
    <w:multiLevelType w:val="multilevel"/>
    <w:tmpl w:val="EC727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27495"/>
    <w:multiLevelType w:val="multilevel"/>
    <w:tmpl w:val="A0BE3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970751"/>
    <w:multiLevelType w:val="multilevel"/>
    <w:tmpl w:val="C6040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DF6D42"/>
    <w:multiLevelType w:val="multilevel"/>
    <w:tmpl w:val="AE30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C7C4D"/>
    <w:multiLevelType w:val="multilevel"/>
    <w:tmpl w:val="E084B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BE20DF"/>
    <w:multiLevelType w:val="multilevel"/>
    <w:tmpl w:val="9DCAEE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CD236B"/>
    <w:multiLevelType w:val="multilevel"/>
    <w:tmpl w:val="D9F07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CE47E3"/>
    <w:multiLevelType w:val="multilevel"/>
    <w:tmpl w:val="42AE8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BE7CE1"/>
    <w:multiLevelType w:val="multilevel"/>
    <w:tmpl w:val="537E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D12E4E"/>
    <w:multiLevelType w:val="multilevel"/>
    <w:tmpl w:val="263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F92426"/>
    <w:multiLevelType w:val="multilevel"/>
    <w:tmpl w:val="EBA6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0C61ED"/>
    <w:multiLevelType w:val="multilevel"/>
    <w:tmpl w:val="2F24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310CD0"/>
    <w:multiLevelType w:val="multilevel"/>
    <w:tmpl w:val="663C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E90E1D"/>
    <w:multiLevelType w:val="multilevel"/>
    <w:tmpl w:val="453A3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0341C7"/>
    <w:multiLevelType w:val="multilevel"/>
    <w:tmpl w:val="3EB29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3B770B"/>
    <w:multiLevelType w:val="multilevel"/>
    <w:tmpl w:val="43520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70689"/>
    <w:multiLevelType w:val="multilevel"/>
    <w:tmpl w:val="D8060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906798"/>
    <w:multiLevelType w:val="multilevel"/>
    <w:tmpl w:val="F4249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1867D0"/>
    <w:multiLevelType w:val="multilevel"/>
    <w:tmpl w:val="C3123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6"/>
  </w:num>
  <w:num w:numId="4">
    <w:abstractNumId w:val="14"/>
  </w:num>
  <w:num w:numId="5">
    <w:abstractNumId w:val="24"/>
  </w:num>
  <w:num w:numId="6">
    <w:abstractNumId w:val="5"/>
  </w:num>
  <w:num w:numId="7">
    <w:abstractNumId w:val="20"/>
  </w:num>
  <w:num w:numId="8">
    <w:abstractNumId w:val="1"/>
  </w:num>
  <w:num w:numId="9">
    <w:abstractNumId w:val="4"/>
  </w:num>
  <w:num w:numId="10">
    <w:abstractNumId w:val="28"/>
  </w:num>
  <w:num w:numId="11">
    <w:abstractNumId w:val="3"/>
  </w:num>
  <w:num w:numId="12">
    <w:abstractNumId w:val="12"/>
  </w:num>
  <w:num w:numId="13">
    <w:abstractNumId w:val="13"/>
  </w:num>
  <w:num w:numId="14">
    <w:abstractNumId w:val="18"/>
  </w:num>
  <w:num w:numId="15">
    <w:abstractNumId w:val="6"/>
  </w:num>
  <w:num w:numId="16">
    <w:abstractNumId w:val="19"/>
  </w:num>
  <w:num w:numId="17">
    <w:abstractNumId w:val="7"/>
  </w:num>
  <w:num w:numId="18">
    <w:abstractNumId w:val="23"/>
  </w:num>
  <w:num w:numId="19">
    <w:abstractNumId w:val="15"/>
  </w:num>
  <w:num w:numId="20">
    <w:abstractNumId w:val="17"/>
  </w:num>
  <w:num w:numId="21">
    <w:abstractNumId w:val="9"/>
  </w:num>
  <w:num w:numId="22">
    <w:abstractNumId w:val="26"/>
  </w:num>
  <w:num w:numId="23">
    <w:abstractNumId w:val="8"/>
  </w:num>
  <w:num w:numId="24">
    <w:abstractNumId w:val="10"/>
  </w:num>
  <w:num w:numId="25">
    <w:abstractNumId w:val="25"/>
  </w:num>
  <w:num w:numId="26">
    <w:abstractNumId w:val="21"/>
  </w:num>
  <w:num w:numId="27">
    <w:abstractNumId w:val="22"/>
  </w:num>
  <w:num w:numId="28">
    <w:abstractNumId w:val="27"/>
  </w:num>
  <w:num w:numId="29">
    <w:abstractNumId w:val="2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FE"/>
    <w:rsid w:val="000E2CCA"/>
    <w:rsid w:val="002A06C7"/>
    <w:rsid w:val="00303A1E"/>
    <w:rsid w:val="003D0159"/>
    <w:rsid w:val="004547F9"/>
    <w:rsid w:val="004C372E"/>
    <w:rsid w:val="00A9329D"/>
    <w:rsid w:val="00AD17F5"/>
    <w:rsid w:val="00C56DFE"/>
    <w:rsid w:val="00DC6A8A"/>
    <w:rsid w:val="00EE7543"/>
    <w:rsid w:val="00F24F3A"/>
    <w:rsid w:val="00F3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9058"/>
  <w15:chartTrackingRefBased/>
  <w15:docId w15:val="{95B78548-E5D4-49F7-8E29-34237F2F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6D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F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56DFE"/>
    <w:rPr>
      <w:color w:val="0000FF"/>
      <w:u w:val="single"/>
    </w:rPr>
  </w:style>
  <w:style w:type="paragraph" w:styleId="NormalWeb">
    <w:name w:val="Normal (Web)"/>
    <w:basedOn w:val="Normal"/>
    <w:uiPriority w:val="99"/>
    <w:semiHidden/>
    <w:unhideWhenUsed/>
    <w:rsid w:val="00C56D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6DFE"/>
    <w:rPr>
      <w:b/>
      <w:bCs/>
    </w:rPr>
  </w:style>
  <w:style w:type="character" w:styleId="Emphasis">
    <w:name w:val="Emphasis"/>
    <w:basedOn w:val="DefaultParagraphFont"/>
    <w:uiPriority w:val="20"/>
    <w:qFormat/>
    <w:rsid w:val="004C3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2726">
      <w:bodyDiv w:val="1"/>
      <w:marLeft w:val="0"/>
      <w:marRight w:val="0"/>
      <w:marTop w:val="0"/>
      <w:marBottom w:val="0"/>
      <w:divBdr>
        <w:top w:val="none" w:sz="0" w:space="0" w:color="auto"/>
        <w:left w:val="none" w:sz="0" w:space="0" w:color="auto"/>
        <w:bottom w:val="none" w:sz="0" w:space="0" w:color="auto"/>
        <w:right w:val="none" w:sz="0" w:space="0" w:color="auto"/>
      </w:divBdr>
    </w:div>
    <w:div w:id="698239095">
      <w:bodyDiv w:val="1"/>
      <w:marLeft w:val="0"/>
      <w:marRight w:val="0"/>
      <w:marTop w:val="0"/>
      <w:marBottom w:val="0"/>
      <w:divBdr>
        <w:top w:val="none" w:sz="0" w:space="0" w:color="auto"/>
        <w:left w:val="none" w:sz="0" w:space="0" w:color="auto"/>
        <w:bottom w:val="none" w:sz="0" w:space="0" w:color="auto"/>
        <w:right w:val="none" w:sz="0" w:space="0" w:color="auto"/>
      </w:divBdr>
    </w:div>
    <w:div w:id="739986925">
      <w:bodyDiv w:val="1"/>
      <w:marLeft w:val="0"/>
      <w:marRight w:val="0"/>
      <w:marTop w:val="0"/>
      <w:marBottom w:val="0"/>
      <w:divBdr>
        <w:top w:val="none" w:sz="0" w:space="0" w:color="auto"/>
        <w:left w:val="none" w:sz="0" w:space="0" w:color="auto"/>
        <w:bottom w:val="none" w:sz="0" w:space="0" w:color="auto"/>
        <w:right w:val="none" w:sz="0" w:space="0" w:color="auto"/>
      </w:divBdr>
    </w:div>
    <w:div w:id="910964183">
      <w:bodyDiv w:val="1"/>
      <w:marLeft w:val="0"/>
      <w:marRight w:val="0"/>
      <w:marTop w:val="0"/>
      <w:marBottom w:val="0"/>
      <w:divBdr>
        <w:top w:val="none" w:sz="0" w:space="0" w:color="auto"/>
        <w:left w:val="none" w:sz="0" w:space="0" w:color="auto"/>
        <w:bottom w:val="none" w:sz="0" w:space="0" w:color="auto"/>
        <w:right w:val="none" w:sz="0" w:space="0" w:color="auto"/>
      </w:divBdr>
    </w:div>
    <w:div w:id="1151748392">
      <w:bodyDiv w:val="1"/>
      <w:marLeft w:val="0"/>
      <w:marRight w:val="0"/>
      <w:marTop w:val="0"/>
      <w:marBottom w:val="0"/>
      <w:divBdr>
        <w:top w:val="none" w:sz="0" w:space="0" w:color="auto"/>
        <w:left w:val="none" w:sz="0" w:space="0" w:color="auto"/>
        <w:bottom w:val="none" w:sz="0" w:space="0" w:color="auto"/>
        <w:right w:val="none" w:sz="0" w:space="0" w:color="auto"/>
      </w:divBdr>
    </w:div>
    <w:div w:id="1385132622">
      <w:bodyDiv w:val="1"/>
      <w:marLeft w:val="0"/>
      <w:marRight w:val="0"/>
      <w:marTop w:val="0"/>
      <w:marBottom w:val="0"/>
      <w:divBdr>
        <w:top w:val="none" w:sz="0" w:space="0" w:color="auto"/>
        <w:left w:val="none" w:sz="0" w:space="0" w:color="auto"/>
        <w:bottom w:val="none" w:sz="0" w:space="0" w:color="auto"/>
        <w:right w:val="none" w:sz="0" w:space="0" w:color="auto"/>
      </w:divBdr>
    </w:div>
    <w:div w:id="1393119583">
      <w:bodyDiv w:val="1"/>
      <w:marLeft w:val="0"/>
      <w:marRight w:val="0"/>
      <w:marTop w:val="0"/>
      <w:marBottom w:val="0"/>
      <w:divBdr>
        <w:top w:val="none" w:sz="0" w:space="0" w:color="auto"/>
        <w:left w:val="none" w:sz="0" w:space="0" w:color="auto"/>
        <w:bottom w:val="none" w:sz="0" w:space="0" w:color="auto"/>
        <w:right w:val="none" w:sz="0" w:space="0" w:color="auto"/>
      </w:divBdr>
    </w:div>
    <w:div w:id="1400860139">
      <w:bodyDiv w:val="1"/>
      <w:marLeft w:val="0"/>
      <w:marRight w:val="0"/>
      <w:marTop w:val="0"/>
      <w:marBottom w:val="0"/>
      <w:divBdr>
        <w:top w:val="none" w:sz="0" w:space="0" w:color="auto"/>
        <w:left w:val="none" w:sz="0" w:space="0" w:color="auto"/>
        <w:bottom w:val="none" w:sz="0" w:space="0" w:color="auto"/>
        <w:right w:val="none" w:sz="0" w:space="0" w:color="auto"/>
      </w:divBdr>
      <w:divsChild>
        <w:div w:id="1812867972">
          <w:marLeft w:val="0"/>
          <w:marRight w:val="0"/>
          <w:marTop w:val="0"/>
          <w:marBottom w:val="0"/>
          <w:divBdr>
            <w:top w:val="none" w:sz="0" w:space="0" w:color="auto"/>
            <w:left w:val="none" w:sz="0" w:space="0" w:color="auto"/>
            <w:bottom w:val="none" w:sz="0" w:space="0" w:color="auto"/>
            <w:right w:val="none" w:sz="0" w:space="0" w:color="auto"/>
          </w:divBdr>
        </w:div>
        <w:div w:id="228077784">
          <w:marLeft w:val="0"/>
          <w:marRight w:val="0"/>
          <w:marTop w:val="0"/>
          <w:marBottom w:val="0"/>
          <w:divBdr>
            <w:top w:val="none" w:sz="0" w:space="0" w:color="auto"/>
            <w:left w:val="none" w:sz="0" w:space="0" w:color="auto"/>
            <w:bottom w:val="none" w:sz="0" w:space="0" w:color="auto"/>
            <w:right w:val="none" w:sz="0" w:space="0" w:color="auto"/>
          </w:divBdr>
        </w:div>
      </w:divsChild>
    </w:div>
    <w:div w:id="1577015200">
      <w:bodyDiv w:val="1"/>
      <w:marLeft w:val="0"/>
      <w:marRight w:val="0"/>
      <w:marTop w:val="0"/>
      <w:marBottom w:val="0"/>
      <w:divBdr>
        <w:top w:val="none" w:sz="0" w:space="0" w:color="auto"/>
        <w:left w:val="none" w:sz="0" w:space="0" w:color="auto"/>
        <w:bottom w:val="none" w:sz="0" w:space="0" w:color="auto"/>
        <w:right w:val="none" w:sz="0" w:space="0" w:color="auto"/>
      </w:divBdr>
    </w:div>
    <w:div w:id="1864634879">
      <w:bodyDiv w:val="1"/>
      <w:marLeft w:val="0"/>
      <w:marRight w:val="0"/>
      <w:marTop w:val="0"/>
      <w:marBottom w:val="0"/>
      <w:divBdr>
        <w:top w:val="none" w:sz="0" w:space="0" w:color="auto"/>
        <w:left w:val="none" w:sz="0" w:space="0" w:color="auto"/>
        <w:bottom w:val="none" w:sz="0" w:space="0" w:color="auto"/>
        <w:right w:val="none" w:sz="0" w:space="0" w:color="auto"/>
      </w:divBdr>
    </w:div>
    <w:div w:id="210923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Sibilia</dc:creator>
  <cp:keywords/>
  <dc:description/>
  <cp:lastModifiedBy>Laura Sibilia</cp:lastModifiedBy>
  <cp:revision>2</cp:revision>
  <dcterms:created xsi:type="dcterms:W3CDTF">2019-07-25T21:45:00Z</dcterms:created>
  <dcterms:modified xsi:type="dcterms:W3CDTF">2019-07-25T21:45:00Z</dcterms:modified>
</cp:coreProperties>
</file>