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B54F2" w14:textId="2F8AFC31" w:rsidR="00D855B1" w:rsidRPr="00011D70" w:rsidRDefault="00011D70" w:rsidP="00011D70">
      <w:pPr>
        <w:jc w:val="center"/>
        <w:rPr>
          <w:rFonts w:eastAsia="Times New Roman" w:cs="Times New Roman"/>
          <w:b/>
        </w:rPr>
      </w:pPr>
      <w:bookmarkStart w:id="0" w:name="_GoBack"/>
      <w:bookmarkEnd w:id="0"/>
      <w:proofErr w:type="spellStart"/>
      <w:r w:rsidRPr="00011D70">
        <w:rPr>
          <w:rFonts w:eastAsia="Times New Roman" w:cs="Times New Roman"/>
          <w:b/>
        </w:rPr>
        <w:t>SeVEDS</w:t>
      </w:r>
      <w:proofErr w:type="spellEnd"/>
      <w:r w:rsidRPr="00011D70">
        <w:rPr>
          <w:rFonts w:eastAsia="Times New Roman" w:cs="Times New Roman"/>
          <w:b/>
        </w:rPr>
        <w:t xml:space="preserve"> Board</w:t>
      </w:r>
      <w:r>
        <w:rPr>
          <w:rFonts w:eastAsia="Times New Roman" w:cs="Times New Roman"/>
          <w:b/>
        </w:rPr>
        <w:t xml:space="preserve"> Meeting</w:t>
      </w:r>
      <w:r w:rsidR="00D9060C">
        <w:rPr>
          <w:rFonts w:eastAsia="Times New Roman" w:cs="Times New Roman"/>
          <w:b/>
        </w:rPr>
        <w:t xml:space="preserve"> Minutes</w:t>
      </w:r>
    </w:p>
    <w:p w14:paraId="7E23A6EB" w14:textId="129D3EA3" w:rsidR="00011D70" w:rsidRDefault="00011D70" w:rsidP="00011D70">
      <w:pPr>
        <w:jc w:val="center"/>
        <w:rPr>
          <w:rFonts w:eastAsia="Times New Roman" w:cs="Times New Roman"/>
          <w:b/>
        </w:rPr>
      </w:pPr>
      <w:r w:rsidRPr="00011D70">
        <w:rPr>
          <w:rFonts w:eastAsia="Times New Roman" w:cs="Times New Roman"/>
          <w:b/>
        </w:rPr>
        <w:t>May 16, 2019</w:t>
      </w:r>
    </w:p>
    <w:p w14:paraId="3AA6911F" w14:textId="77777777" w:rsidR="00D855B1" w:rsidRDefault="00D855B1" w:rsidP="00D855B1">
      <w:pPr>
        <w:rPr>
          <w:rFonts w:eastAsia="Times New Roman" w:cs="Times New Roman"/>
        </w:rPr>
      </w:pPr>
    </w:p>
    <w:p w14:paraId="3B0436AF" w14:textId="77777777" w:rsidR="00D855B1" w:rsidRPr="00D855B1" w:rsidRDefault="00D855B1" w:rsidP="00D855B1">
      <w:pPr>
        <w:rPr>
          <w:rFonts w:eastAsia="Times New Roman" w:cs="Times New Roman"/>
        </w:rPr>
      </w:pPr>
      <w:r w:rsidRPr="00D855B1">
        <w:rPr>
          <w:rFonts w:eastAsia="Times New Roman" w:cs="Times New Roman"/>
        </w:rPr>
        <w:t xml:space="preserve">Present: Meg Streeter, Gary Fox, (Staff - Adam </w:t>
      </w:r>
      <w:proofErr w:type="spellStart"/>
      <w:r w:rsidRPr="00D855B1">
        <w:rPr>
          <w:rFonts w:eastAsia="Times New Roman" w:cs="Times New Roman"/>
        </w:rPr>
        <w:t>Grinold</w:t>
      </w:r>
      <w:proofErr w:type="spellEnd"/>
      <w:r w:rsidRPr="00D855B1">
        <w:rPr>
          <w:rFonts w:eastAsia="Times New Roman" w:cs="Times New Roman"/>
        </w:rPr>
        <w:t xml:space="preserve">, Jen </w:t>
      </w:r>
      <w:proofErr w:type="spellStart"/>
      <w:r w:rsidRPr="00D855B1">
        <w:rPr>
          <w:rFonts w:eastAsia="Times New Roman" w:cs="Times New Roman"/>
        </w:rPr>
        <w:t>Stromsten</w:t>
      </w:r>
      <w:proofErr w:type="spellEnd"/>
      <w:r w:rsidRPr="00D855B1">
        <w:rPr>
          <w:rFonts w:eastAsia="Times New Roman" w:cs="Times New Roman"/>
        </w:rPr>
        <w:t>)</w:t>
      </w:r>
    </w:p>
    <w:p w14:paraId="047788C9" w14:textId="0BFF8420" w:rsidR="00011D70" w:rsidRPr="00D855B1" w:rsidRDefault="00011D70" w:rsidP="00011D70">
      <w:pPr>
        <w:rPr>
          <w:rFonts w:eastAsia="Times New Roman" w:cs="Times New Roman"/>
        </w:rPr>
      </w:pPr>
      <w:r w:rsidRPr="00D855B1">
        <w:rPr>
          <w:rFonts w:eastAsia="Times New Roman" w:cs="Times New Roman"/>
        </w:rPr>
        <w:t>Regrets: Bill Colvin, </w:t>
      </w:r>
      <w:r>
        <w:rPr>
          <w:rFonts w:eastAsia="Times New Roman" w:cs="Times New Roman"/>
        </w:rPr>
        <w:t xml:space="preserve">Stephen Dotson, Avery </w:t>
      </w:r>
      <w:proofErr w:type="spellStart"/>
      <w:r>
        <w:rPr>
          <w:rFonts w:eastAsia="Times New Roman" w:cs="Times New Roman"/>
        </w:rPr>
        <w:t>Schwenk</w:t>
      </w:r>
      <w:proofErr w:type="spellEnd"/>
    </w:p>
    <w:p w14:paraId="2BB29F5B" w14:textId="77777777" w:rsidR="00D855B1" w:rsidRDefault="00D855B1" w:rsidP="00D855B1">
      <w:pPr>
        <w:rPr>
          <w:rFonts w:eastAsia="Times New Roman" w:cs="Times New Roman"/>
        </w:rPr>
      </w:pPr>
    </w:p>
    <w:p w14:paraId="647C7A4B" w14:textId="0FAD7BA1" w:rsidR="00011D70" w:rsidRDefault="00011D70" w:rsidP="00D855B1">
      <w:pPr>
        <w:rPr>
          <w:rFonts w:eastAsia="Times New Roman" w:cs="Times New Roman"/>
        </w:rPr>
      </w:pPr>
      <w:r>
        <w:rPr>
          <w:rFonts w:eastAsia="Times New Roman" w:cs="Times New Roman"/>
        </w:rPr>
        <w:t>No Quorum</w:t>
      </w:r>
      <w:r w:rsidR="00137A4B">
        <w:rPr>
          <w:rFonts w:eastAsia="Times New Roman" w:cs="Times New Roman"/>
        </w:rPr>
        <w:t xml:space="preserve">, several </w:t>
      </w:r>
      <w:r w:rsidR="006D698A">
        <w:rPr>
          <w:rFonts w:eastAsia="Times New Roman" w:cs="Times New Roman"/>
        </w:rPr>
        <w:t>attachments</w:t>
      </w:r>
    </w:p>
    <w:p w14:paraId="78C72C68" w14:textId="77777777" w:rsidR="00011D70" w:rsidRDefault="00011D70" w:rsidP="00D855B1">
      <w:pPr>
        <w:rPr>
          <w:rFonts w:eastAsia="Times New Roman" w:cs="Times New Roman"/>
        </w:rPr>
      </w:pPr>
    </w:p>
    <w:p w14:paraId="27121A92" w14:textId="7C921413" w:rsidR="00F53902" w:rsidRPr="00D855B1" w:rsidRDefault="00F53902" w:rsidP="00D855B1">
      <w:pPr>
        <w:rPr>
          <w:rFonts w:eastAsia="Times New Roman" w:cs="Times New Roman"/>
          <w:b/>
          <w:u w:val="single"/>
        </w:rPr>
      </w:pPr>
      <w:r w:rsidRPr="00137A4B">
        <w:rPr>
          <w:rFonts w:eastAsia="Times New Roman" w:cs="Times New Roman"/>
          <w:b/>
          <w:u w:val="single"/>
        </w:rPr>
        <w:t xml:space="preserve">New </w:t>
      </w:r>
      <w:proofErr w:type="spellStart"/>
      <w:r w:rsidRPr="00137A4B">
        <w:rPr>
          <w:rFonts w:eastAsia="Times New Roman" w:cs="Times New Roman"/>
          <w:b/>
          <w:u w:val="single"/>
        </w:rPr>
        <w:t>SeVEDS</w:t>
      </w:r>
      <w:proofErr w:type="spellEnd"/>
      <w:r w:rsidRPr="00137A4B">
        <w:rPr>
          <w:rFonts w:eastAsia="Times New Roman" w:cs="Times New Roman"/>
          <w:b/>
          <w:u w:val="single"/>
        </w:rPr>
        <w:t xml:space="preserve"> Members </w:t>
      </w:r>
    </w:p>
    <w:p w14:paraId="31E96B74" w14:textId="14478C0D" w:rsidR="00D855B1" w:rsidRPr="00D855B1" w:rsidRDefault="00D855B1" w:rsidP="00D855B1">
      <w:pPr>
        <w:rPr>
          <w:rFonts w:eastAsia="Times New Roman" w:cs="Times New Roman"/>
        </w:rPr>
      </w:pPr>
      <w:r w:rsidRPr="00D855B1">
        <w:rPr>
          <w:rFonts w:eastAsia="Times New Roman" w:cs="Times New Roman"/>
        </w:rPr>
        <w:t xml:space="preserve">Meg reviewed discussion </w:t>
      </w:r>
      <w:r w:rsidR="00137A4B">
        <w:rPr>
          <w:rFonts w:eastAsia="Times New Roman" w:cs="Times New Roman"/>
        </w:rPr>
        <w:t>from</w:t>
      </w:r>
      <w:r w:rsidRPr="00D855B1">
        <w:rPr>
          <w:rFonts w:eastAsia="Times New Roman" w:cs="Times New Roman"/>
        </w:rPr>
        <w:t xml:space="preserve"> Exec</w:t>
      </w:r>
      <w:r w:rsidR="00137A4B">
        <w:rPr>
          <w:rFonts w:eastAsia="Times New Roman" w:cs="Times New Roman"/>
        </w:rPr>
        <w:t>utive</w:t>
      </w:r>
      <w:r w:rsidRPr="00D855B1">
        <w:rPr>
          <w:rFonts w:eastAsia="Times New Roman" w:cs="Times New Roman"/>
        </w:rPr>
        <w:t xml:space="preserve"> </w:t>
      </w:r>
      <w:r w:rsidR="00137A4B">
        <w:rPr>
          <w:rFonts w:eastAsia="Times New Roman" w:cs="Times New Roman"/>
        </w:rPr>
        <w:t>Committee</w:t>
      </w:r>
      <w:r w:rsidRPr="00D855B1">
        <w:rPr>
          <w:rFonts w:eastAsia="Times New Roman" w:cs="Times New Roman"/>
        </w:rPr>
        <w:t xml:space="preserve"> (Bill, Adam, Meg) - particularly recruitment </w:t>
      </w:r>
      <w:r w:rsidR="00F53902">
        <w:rPr>
          <w:rFonts w:eastAsia="Times New Roman" w:cs="Times New Roman"/>
        </w:rPr>
        <w:t>&amp; nomination of</w:t>
      </w:r>
      <w:r w:rsidRPr="00D855B1">
        <w:rPr>
          <w:rFonts w:eastAsia="Times New Roman" w:cs="Times New Roman"/>
        </w:rPr>
        <w:t xml:space="preserve"> new board members</w:t>
      </w:r>
    </w:p>
    <w:p w14:paraId="62CC01CD" w14:textId="77777777" w:rsidR="00D855B1" w:rsidRPr="00D855B1" w:rsidRDefault="00D855B1" w:rsidP="00D855B1">
      <w:pPr>
        <w:rPr>
          <w:rFonts w:eastAsia="Times New Roman" w:cs="Times New Roman"/>
          <w:b/>
        </w:rPr>
      </w:pPr>
      <w:r w:rsidRPr="00D855B1">
        <w:rPr>
          <w:rFonts w:eastAsia="Times New Roman" w:cs="Times New Roman"/>
          <w:b/>
        </w:rPr>
        <w:t>Staff will send emails to people whose terms are expiring</w:t>
      </w:r>
    </w:p>
    <w:p w14:paraId="63DB0FAF" w14:textId="77777777" w:rsidR="00D855B1" w:rsidRPr="00D855B1" w:rsidRDefault="00D855B1" w:rsidP="00D855B1">
      <w:pPr>
        <w:shd w:val="clear" w:color="auto" w:fill="FFFFFF"/>
        <w:rPr>
          <w:rFonts w:eastAsia="Times New Roman" w:cs="Arial"/>
          <w:color w:val="222222"/>
        </w:rPr>
      </w:pPr>
    </w:p>
    <w:p w14:paraId="438372D0" w14:textId="45C9749D" w:rsidR="00D855B1" w:rsidRPr="00137A4B" w:rsidRDefault="00CE451E">
      <w:pPr>
        <w:rPr>
          <w:b/>
          <w:u w:val="single"/>
        </w:rPr>
      </w:pPr>
      <w:r w:rsidRPr="00137A4B">
        <w:rPr>
          <w:b/>
          <w:u w:val="single"/>
        </w:rPr>
        <w:t>Minutes</w:t>
      </w:r>
    </w:p>
    <w:p w14:paraId="24D866DD" w14:textId="4E8270F9" w:rsidR="00D855B1" w:rsidRPr="00D855B1" w:rsidRDefault="00D855B1">
      <w:r w:rsidRPr="00D855B1">
        <w:t xml:space="preserve">Won’t approve minutes </w:t>
      </w:r>
      <w:r w:rsidR="00137A4B">
        <w:t xml:space="preserve">until next month </w:t>
      </w:r>
    </w:p>
    <w:p w14:paraId="1CEEE2D6" w14:textId="77777777" w:rsidR="00D855B1" w:rsidRDefault="00D855B1"/>
    <w:p w14:paraId="6F3265EF" w14:textId="7B7D7164" w:rsidR="00CE451E" w:rsidRPr="00137A4B" w:rsidRDefault="00CE451E">
      <w:pPr>
        <w:rPr>
          <w:b/>
          <w:u w:val="single"/>
        </w:rPr>
      </w:pPr>
      <w:r w:rsidRPr="00137A4B">
        <w:rPr>
          <w:b/>
          <w:u w:val="single"/>
        </w:rPr>
        <w:t>Other Discussions</w:t>
      </w:r>
    </w:p>
    <w:p w14:paraId="2544A603" w14:textId="1673F501" w:rsidR="00CE451E" w:rsidRPr="00CE451E" w:rsidRDefault="00CE451E" w:rsidP="00CE451E">
      <w:pPr>
        <w:pStyle w:val="ListParagraph"/>
        <w:numPr>
          <w:ilvl w:val="0"/>
          <w:numId w:val="1"/>
        </w:numPr>
      </w:pPr>
      <w:r w:rsidRPr="00CE451E">
        <w:t>Reviewing ACCD Budget Information</w:t>
      </w:r>
    </w:p>
    <w:p w14:paraId="3201024F" w14:textId="734ABD60" w:rsidR="00CE451E" w:rsidRDefault="00CE451E" w:rsidP="00CE451E">
      <w:pPr>
        <w:pStyle w:val="ListParagraph"/>
        <w:numPr>
          <w:ilvl w:val="0"/>
          <w:numId w:val="1"/>
        </w:numPr>
      </w:pPr>
      <w:r>
        <w:t xml:space="preserve">Anticipating announcement of Culture Made project </w:t>
      </w:r>
      <w:r w:rsidR="00137A4B">
        <w:t>ending</w:t>
      </w:r>
    </w:p>
    <w:p w14:paraId="3104C68D" w14:textId="7F30DEE8" w:rsidR="003339FA" w:rsidRDefault="003339FA" w:rsidP="00F53902">
      <w:pPr>
        <w:pStyle w:val="ListParagraph"/>
        <w:numPr>
          <w:ilvl w:val="0"/>
          <w:numId w:val="1"/>
        </w:numPr>
      </w:pPr>
      <w:proofErr w:type="spellStart"/>
      <w:r>
        <w:t>SeVEDS</w:t>
      </w:r>
      <w:proofErr w:type="spellEnd"/>
      <w:r>
        <w:t xml:space="preserve"> funding via state budget / WCEDP</w:t>
      </w:r>
    </w:p>
    <w:p w14:paraId="355B11F9" w14:textId="77777777" w:rsidR="009617B6" w:rsidRDefault="009617B6" w:rsidP="009617B6"/>
    <w:p w14:paraId="609869FB" w14:textId="74B7418F" w:rsidR="009617B6" w:rsidRPr="00137A4B" w:rsidRDefault="009617B6" w:rsidP="009617B6">
      <w:pPr>
        <w:rPr>
          <w:b/>
          <w:u w:val="single"/>
        </w:rPr>
      </w:pPr>
      <w:r w:rsidRPr="00137A4B">
        <w:rPr>
          <w:b/>
          <w:u w:val="single"/>
        </w:rPr>
        <w:t>Strategic Priorities</w:t>
      </w:r>
    </w:p>
    <w:p w14:paraId="49A79F5B" w14:textId="194BFFAF" w:rsidR="009617B6" w:rsidRDefault="009617B6" w:rsidP="009617B6">
      <w:r>
        <w:t>Just focusing on the 6 high level items (see attachment)</w:t>
      </w:r>
    </w:p>
    <w:p w14:paraId="5C2D8480" w14:textId="77777777" w:rsidR="00F53902" w:rsidRPr="00F53902" w:rsidRDefault="00F53902" w:rsidP="00F53902">
      <w:pPr>
        <w:pStyle w:val="ListParagraph"/>
        <w:numPr>
          <w:ilvl w:val="1"/>
          <w:numId w:val="2"/>
        </w:numPr>
        <w:ind w:left="720"/>
        <w:jc w:val="both"/>
        <w:rPr>
          <w:b/>
          <w:sz w:val="20"/>
          <w:szCs w:val="20"/>
        </w:rPr>
      </w:pPr>
      <w:r w:rsidRPr="00F53902">
        <w:rPr>
          <w:b/>
          <w:sz w:val="20"/>
          <w:szCs w:val="20"/>
        </w:rPr>
        <w:t>Act regionally</w:t>
      </w:r>
    </w:p>
    <w:p w14:paraId="59410FF8" w14:textId="77777777" w:rsidR="00F53902" w:rsidRPr="00F53902" w:rsidRDefault="00F53902" w:rsidP="00F53902">
      <w:pPr>
        <w:pStyle w:val="ListParagraph"/>
        <w:numPr>
          <w:ilvl w:val="1"/>
          <w:numId w:val="2"/>
        </w:numPr>
        <w:ind w:left="720"/>
        <w:jc w:val="both"/>
        <w:rPr>
          <w:b/>
          <w:sz w:val="20"/>
          <w:szCs w:val="20"/>
        </w:rPr>
      </w:pPr>
      <w:r w:rsidRPr="00F53902">
        <w:rPr>
          <w:b/>
          <w:sz w:val="20"/>
          <w:szCs w:val="20"/>
        </w:rPr>
        <w:t>Create an entrepreneurial environment</w:t>
      </w:r>
    </w:p>
    <w:p w14:paraId="300E8565" w14:textId="77777777" w:rsidR="00F53902" w:rsidRPr="00F53902" w:rsidRDefault="00F53902" w:rsidP="00F53902">
      <w:pPr>
        <w:pStyle w:val="ListParagraph"/>
        <w:numPr>
          <w:ilvl w:val="1"/>
          <w:numId w:val="2"/>
        </w:numPr>
        <w:ind w:left="720"/>
        <w:jc w:val="both"/>
        <w:rPr>
          <w:b/>
          <w:sz w:val="20"/>
          <w:szCs w:val="20"/>
        </w:rPr>
      </w:pPr>
      <w:r w:rsidRPr="00F53902">
        <w:rPr>
          <w:b/>
          <w:sz w:val="20"/>
          <w:szCs w:val="20"/>
        </w:rPr>
        <w:t>Increase the size and quality of the workforce</w:t>
      </w:r>
    </w:p>
    <w:p w14:paraId="38204789" w14:textId="77777777" w:rsidR="00F53902" w:rsidRPr="00F53902" w:rsidRDefault="00F53902" w:rsidP="00F53902">
      <w:pPr>
        <w:pStyle w:val="ListParagraph"/>
        <w:numPr>
          <w:ilvl w:val="1"/>
          <w:numId w:val="2"/>
        </w:numPr>
        <w:ind w:left="720"/>
        <w:jc w:val="both"/>
        <w:rPr>
          <w:b/>
          <w:sz w:val="20"/>
          <w:szCs w:val="20"/>
        </w:rPr>
      </w:pPr>
      <w:r w:rsidRPr="00F53902">
        <w:rPr>
          <w:b/>
          <w:sz w:val="20"/>
          <w:szCs w:val="20"/>
        </w:rPr>
        <w:t xml:space="preserve">Increase the 25–44 age cohort </w:t>
      </w:r>
    </w:p>
    <w:p w14:paraId="4AE5BD67" w14:textId="45E6DE30" w:rsidR="00F53902" w:rsidRPr="00632A5F" w:rsidRDefault="00F53902" w:rsidP="00632A5F">
      <w:pPr>
        <w:pStyle w:val="ListParagraph"/>
        <w:numPr>
          <w:ilvl w:val="2"/>
          <w:numId w:val="2"/>
        </w:numPr>
        <w:ind w:left="1440"/>
        <w:jc w:val="both"/>
        <w:rPr>
          <w:i/>
          <w:sz w:val="20"/>
          <w:szCs w:val="20"/>
        </w:rPr>
      </w:pPr>
      <w:r w:rsidRPr="00F53902">
        <w:rPr>
          <w:i/>
          <w:sz w:val="20"/>
          <w:szCs w:val="20"/>
        </w:rPr>
        <w:t>from 23 percent to 28 percent of the region’s total population by 2023</w:t>
      </w:r>
    </w:p>
    <w:p w14:paraId="6A9FEF08" w14:textId="77777777" w:rsidR="00F53902" w:rsidRPr="00F53902" w:rsidRDefault="00F53902" w:rsidP="00F53902">
      <w:pPr>
        <w:pStyle w:val="ListParagraph"/>
        <w:numPr>
          <w:ilvl w:val="1"/>
          <w:numId w:val="2"/>
        </w:numPr>
        <w:ind w:left="720"/>
        <w:jc w:val="both"/>
        <w:rPr>
          <w:b/>
          <w:sz w:val="20"/>
          <w:szCs w:val="20"/>
        </w:rPr>
      </w:pPr>
      <w:r w:rsidRPr="00F53902">
        <w:rPr>
          <w:b/>
          <w:sz w:val="20"/>
          <w:szCs w:val="20"/>
        </w:rPr>
        <w:t>Improve wage parity with the surrounding labor shed</w:t>
      </w:r>
    </w:p>
    <w:p w14:paraId="14A20536" w14:textId="77777777" w:rsidR="00F53902" w:rsidRPr="00F53902" w:rsidRDefault="00F53902" w:rsidP="00F53902">
      <w:pPr>
        <w:pStyle w:val="ListParagraph"/>
        <w:numPr>
          <w:ilvl w:val="1"/>
          <w:numId w:val="2"/>
        </w:numPr>
        <w:ind w:left="720"/>
        <w:jc w:val="both"/>
        <w:rPr>
          <w:b/>
          <w:sz w:val="20"/>
          <w:szCs w:val="20"/>
        </w:rPr>
      </w:pPr>
      <w:r w:rsidRPr="00F53902">
        <w:rPr>
          <w:b/>
          <w:sz w:val="20"/>
          <w:szCs w:val="20"/>
        </w:rPr>
        <w:t>Expand regional development capacity</w:t>
      </w:r>
    </w:p>
    <w:p w14:paraId="3E99472B" w14:textId="77777777" w:rsidR="009617B6" w:rsidRPr="00F53902" w:rsidRDefault="009617B6" w:rsidP="00F53902">
      <w:pPr>
        <w:ind w:left="360"/>
        <w:rPr>
          <w:sz w:val="20"/>
          <w:szCs w:val="20"/>
        </w:rPr>
      </w:pPr>
    </w:p>
    <w:p w14:paraId="3B975F04" w14:textId="77777777" w:rsidR="003339FA" w:rsidRDefault="003339FA" w:rsidP="003339FA"/>
    <w:p w14:paraId="40D02B78" w14:textId="24A96C25" w:rsidR="003339FA" w:rsidRPr="00137A4B" w:rsidRDefault="00F53902" w:rsidP="003339FA">
      <w:pPr>
        <w:rPr>
          <w:b/>
          <w:u w:val="single"/>
        </w:rPr>
      </w:pPr>
      <w:r w:rsidRPr="00137A4B">
        <w:rPr>
          <w:b/>
          <w:u w:val="single"/>
        </w:rPr>
        <w:t xml:space="preserve">Budget </w:t>
      </w:r>
    </w:p>
    <w:p w14:paraId="5959BB89" w14:textId="3C002099" w:rsidR="006C1AC1" w:rsidRDefault="00137A4B" w:rsidP="003339FA">
      <w:r>
        <w:t>Flows from those</w:t>
      </w:r>
      <w:r w:rsidR="00F53902">
        <w:t xml:space="preserve"> priorities</w:t>
      </w:r>
      <w:r w:rsidR="006C1AC1">
        <w:t xml:space="preserve">, but no big pivots this year. Building the budget around supporting workforce effort. </w:t>
      </w:r>
      <w:r w:rsidR="00365050">
        <w:t>Going after some resources that may supp</w:t>
      </w:r>
      <w:r w:rsidR="00175955">
        <w:t xml:space="preserve">lement </w:t>
      </w:r>
      <w:proofErr w:type="spellStart"/>
      <w:r w:rsidR="00175955">
        <w:t>SeVEDS</w:t>
      </w:r>
      <w:proofErr w:type="spellEnd"/>
      <w:r w:rsidR="00175955">
        <w:t xml:space="preserve"> budget (federal and philanthropic) which would liberate funds to seed something else. </w:t>
      </w:r>
    </w:p>
    <w:p w14:paraId="119A7DC1" w14:textId="77777777" w:rsidR="00145239" w:rsidRDefault="00145239" w:rsidP="003339FA"/>
    <w:p w14:paraId="6ED71DDE" w14:textId="4DA1B5CC" w:rsidR="00145239" w:rsidRPr="00137A4B" w:rsidRDefault="00145239" w:rsidP="003339FA">
      <w:pPr>
        <w:rPr>
          <w:u w:val="single"/>
        </w:rPr>
      </w:pPr>
      <w:r w:rsidRPr="00137A4B">
        <w:rPr>
          <w:b/>
          <w:u w:val="single"/>
        </w:rPr>
        <w:t>Summit</w:t>
      </w:r>
    </w:p>
    <w:p w14:paraId="6BC260CC" w14:textId="26A5A586" w:rsidR="00CE451E" w:rsidRDefault="00145239">
      <w:r>
        <w:t xml:space="preserve">Upwards of 200 registered so far, reviewed some of the sessions and </w:t>
      </w:r>
      <w:proofErr w:type="spellStart"/>
      <w:r>
        <w:t>Minicozzi</w:t>
      </w:r>
      <w:proofErr w:type="spellEnd"/>
      <w:r>
        <w:t xml:space="preserve"> con</w:t>
      </w:r>
      <w:r w:rsidR="00137A4B">
        <w:t xml:space="preserve">tent as applies to town issues, working hard to get </w:t>
      </w:r>
      <w:r w:rsidR="00834C09">
        <w:t xml:space="preserve">businesses and </w:t>
      </w:r>
      <w:r w:rsidR="00137A4B">
        <w:t>to</w:t>
      </w:r>
      <w:r w:rsidR="00834C09">
        <w:t>wn officials to come and learn</w:t>
      </w:r>
      <w:r w:rsidR="00137A4B">
        <w:t xml:space="preserve">. </w:t>
      </w:r>
    </w:p>
    <w:p w14:paraId="29564F71" w14:textId="77777777" w:rsidR="00CE451E" w:rsidRPr="00CE451E" w:rsidRDefault="00CE451E"/>
    <w:sectPr w:rsidR="00CE451E" w:rsidRPr="00CE451E" w:rsidSect="005F2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1BA9B" w14:textId="77777777" w:rsidR="00C37DEF" w:rsidRDefault="00C37DEF" w:rsidP="00137A4B">
      <w:r>
        <w:separator/>
      </w:r>
    </w:p>
  </w:endnote>
  <w:endnote w:type="continuationSeparator" w:id="0">
    <w:p w14:paraId="112BBBCF" w14:textId="77777777" w:rsidR="00C37DEF" w:rsidRDefault="00C37DEF" w:rsidP="00137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FD1AC" w14:textId="77777777" w:rsidR="00C37DEF" w:rsidRDefault="00C37DEF" w:rsidP="00137A4B">
      <w:r>
        <w:separator/>
      </w:r>
    </w:p>
  </w:footnote>
  <w:footnote w:type="continuationSeparator" w:id="0">
    <w:p w14:paraId="7FB009B6" w14:textId="77777777" w:rsidR="00C37DEF" w:rsidRDefault="00C37DEF" w:rsidP="00137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4450B"/>
    <w:multiLevelType w:val="hybridMultilevel"/>
    <w:tmpl w:val="D2CA0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05D22"/>
    <w:multiLevelType w:val="hybridMultilevel"/>
    <w:tmpl w:val="5064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5B1"/>
    <w:rsid w:val="00011D70"/>
    <w:rsid w:val="00021879"/>
    <w:rsid w:val="00113CC1"/>
    <w:rsid w:val="00137A4B"/>
    <w:rsid w:val="00145239"/>
    <w:rsid w:val="00175955"/>
    <w:rsid w:val="003339FA"/>
    <w:rsid w:val="00365050"/>
    <w:rsid w:val="00393492"/>
    <w:rsid w:val="005F21B0"/>
    <w:rsid w:val="00632A5F"/>
    <w:rsid w:val="006C1AC1"/>
    <w:rsid w:val="006D698A"/>
    <w:rsid w:val="00760E2C"/>
    <w:rsid w:val="007D0032"/>
    <w:rsid w:val="007D7731"/>
    <w:rsid w:val="00834C09"/>
    <w:rsid w:val="00871DEA"/>
    <w:rsid w:val="009617B6"/>
    <w:rsid w:val="009B5316"/>
    <w:rsid w:val="00C37DEF"/>
    <w:rsid w:val="00CE451E"/>
    <w:rsid w:val="00D747D1"/>
    <w:rsid w:val="00D855B1"/>
    <w:rsid w:val="00D9060C"/>
    <w:rsid w:val="00E56993"/>
    <w:rsid w:val="00E67C04"/>
    <w:rsid w:val="00F5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5DD1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5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7A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A4B"/>
  </w:style>
  <w:style w:type="paragraph" w:styleId="Footer">
    <w:name w:val="footer"/>
    <w:basedOn w:val="Normal"/>
    <w:link w:val="FooterChar"/>
    <w:uiPriority w:val="99"/>
    <w:unhideWhenUsed/>
    <w:rsid w:val="00137A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5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Sibilia</cp:lastModifiedBy>
  <cp:revision>2</cp:revision>
  <dcterms:created xsi:type="dcterms:W3CDTF">2019-06-07T14:47:00Z</dcterms:created>
  <dcterms:modified xsi:type="dcterms:W3CDTF">2019-06-07T14:47:00Z</dcterms:modified>
</cp:coreProperties>
</file>