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3D995" w14:textId="77777777" w:rsidR="0034797D" w:rsidRDefault="0034797D" w:rsidP="0034797D">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 xml:space="preserve">Minutes </w:t>
      </w:r>
      <w:r w:rsidRPr="009D10F8">
        <w:rPr>
          <w:rFonts w:ascii="Times New Roman" w:hAnsi="Times New Roman" w:cs="Times New Roman"/>
          <w:b/>
          <w:bCs/>
          <w:sz w:val="24"/>
          <w:szCs w:val="24"/>
        </w:rPr>
        <w:t xml:space="preserve">SeVEDS Board meeting </w:t>
      </w:r>
      <w:r w:rsidRPr="009D10F8">
        <w:rPr>
          <w:rFonts w:ascii="Times New Roman" w:hAnsi="Times New Roman" w:cs="Times New Roman"/>
          <w:b/>
          <w:bCs/>
          <w:sz w:val="24"/>
          <w:szCs w:val="24"/>
        </w:rPr>
        <w:br/>
      </w:r>
      <w:r>
        <w:rPr>
          <w:rFonts w:ascii="Times New Roman" w:hAnsi="Times New Roman" w:cs="Times New Roman"/>
          <w:b/>
          <w:bCs/>
          <w:sz w:val="24"/>
          <w:szCs w:val="24"/>
        </w:rPr>
        <w:t>2-4</w:t>
      </w:r>
      <w:r w:rsidRPr="009D10F8">
        <w:rPr>
          <w:rFonts w:ascii="Times New Roman" w:hAnsi="Times New Roman" w:cs="Times New Roman"/>
          <w:b/>
          <w:bCs/>
          <w:sz w:val="24"/>
          <w:szCs w:val="24"/>
        </w:rPr>
        <w:t xml:space="preserve"> Thursday </w:t>
      </w:r>
      <w:r>
        <w:rPr>
          <w:rFonts w:ascii="Times New Roman" w:hAnsi="Times New Roman" w:cs="Times New Roman"/>
          <w:b/>
          <w:bCs/>
          <w:sz w:val="24"/>
          <w:szCs w:val="24"/>
        </w:rPr>
        <w:t>June 13</w:t>
      </w:r>
      <w:r w:rsidRPr="009D10F8">
        <w:rPr>
          <w:rFonts w:ascii="Times New Roman" w:hAnsi="Times New Roman" w:cs="Times New Roman"/>
          <w:b/>
          <w:bCs/>
          <w:sz w:val="24"/>
          <w:szCs w:val="24"/>
        </w:rPr>
        <w:t xml:space="preserve"> * Brattleboro Municipal Center</w:t>
      </w:r>
      <w:r>
        <w:rPr>
          <w:rFonts w:ascii="Times New Roman" w:hAnsi="Times New Roman" w:cs="Times New Roman"/>
          <w:b/>
          <w:bCs/>
          <w:sz w:val="24"/>
          <w:szCs w:val="24"/>
        </w:rPr>
        <w:t xml:space="preserve"> * Hannah </w:t>
      </w:r>
      <w:proofErr w:type="spellStart"/>
      <w:r>
        <w:rPr>
          <w:rFonts w:ascii="Times New Roman" w:hAnsi="Times New Roman" w:cs="Times New Roman"/>
          <w:b/>
          <w:bCs/>
          <w:sz w:val="24"/>
          <w:szCs w:val="24"/>
        </w:rPr>
        <w:t>Cosman</w:t>
      </w:r>
      <w:proofErr w:type="spellEnd"/>
    </w:p>
    <w:p w14:paraId="14AEF855" w14:textId="77777777" w:rsidR="0034797D" w:rsidRDefault="0034797D" w:rsidP="0034797D">
      <w:pPr>
        <w:autoSpaceDE w:val="0"/>
        <w:autoSpaceDN w:val="0"/>
        <w:adjustRightInd w:val="0"/>
        <w:spacing w:after="0" w:line="240" w:lineRule="auto"/>
        <w:jc w:val="center"/>
        <w:rPr>
          <w:rFonts w:ascii="Times New Roman" w:hAnsi="Times New Roman" w:cs="Times New Roman"/>
          <w:b/>
          <w:bCs/>
          <w:sz w:val="24"/>
          <w:szCs w:val="24"/>
        </w:rPr>
      </w:pPr>
    </w:p>
    <w:p w14:paraId="17798822" w14:textId="77777777" w:rsidR="0034797D" w:rsidRDefault="0034797D" w:rsidP="0034797D">
      <w:pPr>
        <w:autoSpaceDE w:val="0"/>
        <w:autoSpaceDN w:val="0"/>
        <w:adjustRightInd w:val="0"/>
        <w:spacing w:after="0" w:line="240" w:lineRule="auto"/>
        <w:rPr>
          <w:rFonts w:ascii="Times New Roman" w:hAnsi="Times New Roman" w:cs="Times New Roman"/>
          <w:bCs/>
          <w:sz w:val="24"/>
          <w:szCs w:val="24"/>
        </w:rPr>
      </w:pPr>
      <w:r w:rsidRPr="00F9073C">
        <w:rPr>
          <w:rFonts w:ascii="Times New Roman" w:hAnsi="Times New Roman" w:cs="Times New Roman"/>
          <w:bCs/>
          <w:sz w:val="24"/>
          <w:szCs w:val="24"/>
        </w:rPr>
        <w:t xml:space="preserve">In attendance: </w:t>
      </w:r>
      <w:r>
        <w:rPr>
          <w:rFonts w:ascii="Times New Roman" w:hAnsi="Times New Roman" w:cs="Times New Roman"/>
          <w:bCs/>
          <w:sz w:val="24"/>
          <w:szCs w:val="24"/>
        </w:rPr>
        <w:t xml:space="preserve">Jill James, Ariel Brooks, Ann </w:t>
      </w:r>
      <w:proofErr w:type="spellStart"/>
      <w:r>
        <w:rPr>
          <w:rFonts w:ascii="Times New Roman" w:hAnsi="Times New Roman" w:cs="Times New Roman"/>
          <w:bCs/>
          <w:sz w:val="24"/>
          <w:szCs w:val="24"/>
        </w:rPr>
        <w:t>Andresatos</w:t>
      </w:r>
      <w:proofErr w:type="spellEnd"/>
      <w:r>
        <w:rPr>
          <w:rFonts w:ascii="Times New Roman" w:hAnsi="Times New Roman" w:cs="Times New Roman"/>
          <w:bCs/>
          <w:sz w:val="24"/>
          <w:szCs w:val="24"/>
        </w:rPr>
        <w:t xml:space="preserve">, Pat Moulton </w:t>
      </w:r>
      <w:proofErr w:type="spellStart"/>
      <w:r>
        <w:rPr>
          <w:rFonts w:ascii="Times New Roman" w:hAnsi="Times New Roman" w:cs="Times New Roman"/>
          <w:bCs/>
          <w:sz w:val="24"/>
          <w:szCs w:val="24"/>
        </w:rPr>
        <w:t>Powden</w:t>
      </w:r>
      <w:proofErr w:type="spellEnd"/>
      <w:r>
        <w:rPr>
          <w:rFonts w:ascii="Times New Roman" w:hAnsi="Times New Roman" w:cs="Times New Roman"/>
          <w:bCs/>
          <w:sz w:val="24"/>
          <w:szCs w:val="24"/>
        </w:rPr>
        <w:t xml:space="preserve">, Dutch Walsh, Dave Altstadt, Martin </w:t>
      </w:r>
      <w:proofErr w:type="spellStart"/>
      <w:r>
        <w:rPr>
          <w:rFonts w:ascii="Times New Roman" w:hAnsi="Times New Roman" w:cs="Times New Roman"/>
          <w:bCs/>
          <w:sz w:val="24"/>
          <w:szCs w:val="24"/>
        </w:rPr>
        <w:t>Langeveld</w:t>
      </w:r>
      <w:proofErr w:type="spellEnd"/>
      <w:r>
        <w:rPr>
          <w:rFonts w:ascii="Times New Roman" w:hAnsi="Times New Roman" w:cs="Times New Roman"/>
          <w:bCs/>
          <w:sz w:val="24"/>
          <w:szCs w:val="24"/>
        </w:rPr>
        <w:t>, Jeff Lewis, Patrick Moreland, Adam Grinold, Bob Stevens, Stephan Morse, Bill Colvin, Julia Sorensen, Susan McMahon, Drew Richards, Lisa Sullivan, Jenna Pugliese (2:10), Mark Madsen (via phone)</w:t>
      </w:r>
    </w:p>
    <w:p w14:paraId="2C683D1F" w14:textId="77777777" w:rsidR="0034797D" w:rsidRDefault="0034797D" w:rsidP="0034797D">
      <w:pPr>
        <w:autoSpaceDE w:val="0"/>
        <w:autoSpaceDN w:val="0"/>
        <w:adjustRightInd w:val="0"/>
        <w:spacing w:after="0" w:line="240" w:lineRule="auto"/>
        <w:rPr>
          <w:rFonts w:ascii="Times New Roman" w:hAnsi="Times New Roman" w:cs="Times New Roman"/>
          <w:bCs/>
          <w:sz w:val="24"/>
          <w:szCs w:val="24"/>
        </w:rPr>
      </w:pPr>
    </w:p>
    <w:p w14:paraId="35FD8DA7" w14:textId="77777777" w:rsidR="0034797D" w:rsidRPr="00F9073C" w:rsidRDefault="0034797D" w:rsidP="0034797D">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Drew called the meeting to order at 2:04</w:t>
      </w:r>
    </w:p>
    <w:p w14:paraId="5B300CC5"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heard from Mark Madsen on the upcoming four region June meetings and how they would be conducted:</w:t>
      </w:r>
    </w:p>
    <w:p w14:paraId="5D66B7E2" w14:textId="77777777" w:rsidR="0034797D" w:rsidRDefault="0034797D" w:rsidP="0034797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Compare assets and challenges region to region</w:t>
      </w:r>
    </w:p>
    <w:p w14:paraId="48A93C88" w14:textId="77777777" w:rsidR="0034797D" w:rsidRDefault="0034797D" w:rsidP="0034797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commonalities</w:t>
      </w:r>
    </w:p>
    <w:p w14:paraId="1F8408AC" w14:textId="77777777" w:rsidR="0034797D" w:rsidRDefault="0034797D" w:rsidP="0034797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will identify gaps and correct</w:t>
      </w:r>
    </w:p>
    <w:p w14:paraId="274D6B1A" w14:textId="77777777" w:rsidR="0034797D" w:rsidRDefault="0034797D" w:rsidP="0034797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the connect phase where we start linking assets to opportunities and to people</w:t>
      </w:r>
    </w:p>
    <w:p w14:paraId="60129C42" w14:textId="77777777" w:rsidR="0034797D" w:rsidRDefault="0034797D" w:rsidP="0034797D">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will issue the call for projects</w:t>
      </w:r>
    </w:p>
    <w:p w14:paraId="45018BAF"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about strategies – Mark says they will be refined.</w:t>
      </w:r>
    </w:p>
    <w:p w14:paraId="67588E24"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Perceptions that must be dealt with:</w:t>
      </w:r>
    </w:p>
    <w:p w14:paraId="4B51E58D" w14:textId="77777777" w:rsidR="0034797D" w:rsidRDefault="0034797D" w:rsidP="0034797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Mixed perception on QoL – is reality in line with the perception?</w:t>
      </w:r>
    </w:p>
    <w:p w14:paraId="1FE03056" w14:textId="77777777" w:rsidR="0034797D" w:rsidRDefault="0034797D" w:rsidP="0034797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Disturbing trend of drug culture and permissiveness – short term discussion grounded in data</w:t>
      </w:r>
    </w:p>
    <w:p w14:paraId="76AB0C1C" w14:textId="77777777" w:rsidR="0034797D" w:rsidRDefault="0034797D" w:rsidP="0034797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and workforce:  K-12 is great or K-12 is not working – which?</w:t>
      </w:r>
    </w:p>
    <w:p w14:paraId="1AFC8935" w14:textId="77777777" w:rsidR="0034797D" w:rsidRDefault="0034797D" w:rsidP="0034797D">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Development and Wealth Creation are negative</w:t>
      </w:r>
    </w:p>
    <w:p w14:paraId="6528739E"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Strategies to be added/expanded:</w:t>
      </w:r>
    </w:p>
    <w:p w14:paraId="5BE86B88" w14:textId="77777777" w:rsidR="0034797D" w:rsidRPr="005E7799" w:rsidRDefault="0034797D" w:rsidP="0034797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7799">
        <w:rPr>
          <w:rFonts w:ascii="Times New Roman" w:eastAsia="Times New Roman" w:hAnsi="Times New Roman" w:cs="Times New Roman"/>
          <w:sz w:val="24"/>
          <w:szCs w:val="24"/>
        </w:rPr>
        <w:t>Development and redevelopment capacity</w:t>
      </w:r>
    </w:p>
    <w:p w14:paraId="7E723943" w14:textId="77777777" w:rsidR="0034797D" w:rsidRPr="005E7799" w:rsidRDefault="0034797D" w:rsidP="0034797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7799">
        <w:rPr>
          <w:rFonts w:ascii="Times New Roman" w:eastAsia="Times New Roman" w:hAnsi="Times New Roman" w:cs="Times New Roman"/>
          <w:sz w:val="24"/>
          <w:szCs w:val="24"/>
        </w:rPr>
        <w:t>More regional collaboration</w:t>
      </w:r>
    </w:p>
    <w:p w14:paraId="7F0BBF04" w14:textId="77777777" w:rsidR="0034797D" w:rsidRPr="005E7799" w:rsidRDefault="0034797D" w:rsidP="0034797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7799">
        <w:rPr>
          <w:rFonts w:ascii="Times New Roman" w:eastAsia="Times New Roman" w:hAnsi="Times New Roman" w:cs="Times New Roman"/>
          <w:sz w:val="24"/>
          <w:szCs w:val="24"/>
        </w:rPr>
        <w:t>Attracting and retaining young people</w:t>
      </w:r>
    </w:p>
    <w:p w14:paraId="00ABEA14" w14:textId="77777777" w:rsidR="0034797D" w:rsidRDefault="0034797D" w:rsidP="0034797D">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E7799">
        <w:rPr>
          <w:rFonts w:ascii="Times New Roman" w:eastAsia="Times New Roman" w:hAnsi="Times New Roman" w:cs="Times New Roman"/>
          <w:sz w:val="24"/>
          <w:szCs w:val="24"/>
        </w:rPr>
        <w:t>Innovation and Entrepreneurship</w:t>
      </w:r>
    </w:p>
    <w:p w14:paraId="5E3FAAD9"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Opportunities:</w:t>
      </w:r>
    </w:p>
    <w:p w14:paraId="4B8A3FC4" w14:textId="77777777" w:rsidR="0034797D" w:rsidRDefault="0034797D" w:rsidP="0034797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Green Building and high performance building materials</w:t>
      </w:r>
    </w:p>
    <w:p w14:paraId="11BD2DF4" w14:textId="77777777" w:rsidR="0034797D" w:rsidRDefault="0034797D" w:rsidP="0034797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Colleges collaboration with ski-resorts</w:t>
      </w:r>
    </w:p>
    <w:p w14:paraId="2198A4C3" w14:textId="77777777" w:rsidR="0034797D" w:rsidRDefault="0034797D" w:rsidP="0034797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E16E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homeowners convert to workforce</w:t>
      </w:r>
    </w:p>
    <w:p w14:paraId="77F58C60"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Bob made a motion to approve the minutes of May 23, 2013, 2</w:t>
      </w:r>
      <w:r w:rsidRPr="00AE16E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Susan VOTE: unanimous</w:t>
      </w:r>
    </w:p>
    <w:p w14:paraId="22174047"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Patrick made a motion to approve a contract to Woodard Design $9800 to design and layout the Windham Region CEDS 2</w:t>
      </w:r>
      <w:r w:rsidRPr="00AE16E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Jeff VOTE: 14 YEA 1 Abstention</w:t>
      </w:r>
    </w:p>
    <w:p w14:paraId="7109B1F1"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After the May meeting, an opportunity to bring on an intern, called for in the FY 14 workplan, came to light.  Sam Stevens has been interning for the workforce effort without charge during the month of June.  Pat has requested the ability to pay him as of July 1.</w:t>
      </w:r>
    </w:p>
    <w:p w14:paraId="1BFC55B3"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Susan made a motion to hire Sam Stevens as a summer intern, 2</w:t>
      </w:r>
      <w:r w:rsidRPr="00AE16EA">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by Lisa VOTE: 14 YEA 1 abstentions</w:t>
      </w:r>
    </w:p>
    <w:p w14:paraId="3A708447"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review of FY 14 Workplan – Jill thinks we need to include leveraging the knowledge around Employee Owned companies that we have in the area.</w:t>
      </w:r>
    </w:p>
    <w:p w14:paraId="098F5FE1" w14:textId="77777777" w:rsidR="0034797D" w:rsidRDefault="0034797D" w:rsidP="0034797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expressed concern on 10K private funding projection in FY 14 budget.  Because of changes to ACCD reimbursement and that EDA funds via reimbursement for CEDS work, FY 13 budget was closer than expected.  Some would like to see 10K mitigated so we don’t fall short in FY 14.</w:t>
      </w:r>
    </w:p>
    <w:p w14:paraId="5C5DE42C" w14:textId="77777777" w:rsidR="00E672AD" w:rsidRDefault="0034797D" w:rsidP="0034797D">
      <w:r>
        <w:rPr>
          <w:rFonts w:ascii="Times New Roman" w:eastAsia="Times New Roman" w:hAnsi="Times New Roman" w:cs="Times New Roman"/>
          <w:sz w:val="24"/>
          <w:szCs w:val="24"/>
        </w:rPr>
        <w:t>Board adjourned at 4:10</w:t>
      </w:r>
    </w:p>
    <w:sectPr w:rsidR="00E67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C4D2C"/>
    <w:multiLevelType w:val="hybridMultilevel"/>
    <w:tmpl w:val="BD3C2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B2791"/>
    <w:multiLevelType w:val="hybridMultilevel"/>
    <w:tmpl w:val="425E9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18498F"/>
    <w:multiLevelType w:val="hybridMultilevel"/>
    <w:tmpl w:val="6FDE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4199C"/>
    <w:multiLevelType w:val="hybridMultilevel"/>
    <w:tmpl w:val="787CBC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7D"/>
    <w:rsid w:val="0034797D"/>
    <w:rsid w:val="004E7E04"/>
    <w:rsid w:val="00E6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C3B5"/>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2019-07-26T19:51:00Z</dcterms:created>
  <dcterms:modified xsi:type="dcterms:W3CDTF">2019-07-26T19:51:00Z</dcterms:modified>
</cp:coreProperties>
</file>