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71024" w14:textId="77777777" w:rsidR="00744F39" w:rsidRDefault="00744F39" w:rsidP="00744F39">
      <w:pPr>
        <w:jc w:val="center"/>
      </w:pPr>
      <w:bookmarkStart w:id="0" w:name="_GoBack"/>
      <w:bookmarkEnd w:id="0"/>
      <w:r>
        <w:t>SeVEDS Board Agenda</w:t>
      </w:r>
      <w:r>
        <w:br/>
        <w:t>Thursday August 15</w:t>
      </w:r>
      <w:r w:rsidRPr="00D02B89">
        <w:rPr>
          <w:vertAlign w:val="superscript"/>
        </w:rPr>
        <w:t>th</w:t>
      </w:r>
      <w:r>
        <w:t>, 2013 2:00 PM</w:t>
      </w:r>
      <w:r>
        <w:br/>
        <w:t xml:space="preserve">Hannah </w:t>
      </w:r>
      <w:proofErr w:type="spellStart"/>
      <w:r>
        <w:t>Cosman</w:t>
      </w:r>
      <w:proofErr w:type="spellEnd"/>
      <w:r>
        <w:t xml:space="preserve"> Room</w:t>
      </w:r>
    </w:p>
    <w:p w14:paraId="7E930120" w14:textId="77777777" w:rsidR="002E2E90" w:rsidRDefault="002E2E90" w:rsidP="002E2E90">
      <w:r>
        <w:t>In attendance: Drew Richards, Adam Grinold, Jill James, Ariel Brooks, Jeff Lewis, Lisa Sullivan, Pat Moulton Powden, Stephan Morse, Martin Langeveld, Jenna Pugiliese, Bob Stevens</w:t>
      </w:r>
    </w:p>
    <w:p w14:paraId="689F36D6" w14:textId="77777777" w:rsidR="002E2E90" w:rsidRDefault="002E2E90" w:rsidP="002E2E90">
      <w:r>
        <w:t>Jenna called the meeting to order at 2:10</w:t>
      </w:r>
    </w:p>
    <w:p w14:paraId="3F07A6A7" w14:textId="77777777" w:rsidR="00744F39" w:rsidRDefault="002E2E90" w:rsidP="002E2E90">
      <w:r>
        <w:t>Lisa moved to a</w:t>
      </w:r>
      <w:r w:rsidR="00744F39">
        <w:t>pprove minutes from July 18</w:t>
      </w:r>
      <w:r w:rsidR="00744F39" w:rsidRPr="002E2E90">
        <w:rPr>
          <w:vertAlign w:val="superscript"/>
        </w:rPr>
        <w:t>th</w:t>
      </w:r>
      <w:r w:rsidR="00744F39">
        <w:t>, 2013</w:t>
      </w:r>
      <w:r>
        <w:t>, 2</w:t>
      </w:r>
      <w:r w:rsidRPr="002E2E90">
        <w:rPr>
          <w:vertAlign w:val="superscript"/>
        </w:rPr>
        <w:t>nd</w:t>
      </w:r>
      <w:r>
        <w:t xml:space="preserve"> by </w:t>
      </w:r>
      <w:proofErr w:type="gramStart"/>
      <w:r>
        <w:t>Jeff  VOTE</w:t>
      </w:r>
      <w:proofErr w:type="gramEnd"/>
      <w:r>
        <w:t>: Unanimous</w:t>
      </w:r>
    </w:p>
    <w:p w14:paraId="239138A0" w14:textId="77777777" w:rsidR="005C106F" w:rsidRDefault="002E2E90" w:rsidP="002E2E90">
      <w:r>
        <w:t>Lisa moved to approve financial report for July 31, 2</w:t>
      </w:r>
      <w:r w:rsidRPr="002E2E90">
        <w:rPr>
          <w:vertAlign w:val="superscript"/>
        </w:rPr>
        <w:t>nd</w:t>
      </w:r>
      <w:r>
        <w:t xml:space="preserve"> by Bob VOTE: Unanimous</w:t>
      </w:r>
    </w:p>
    <w:p w14:paraId="15361171" w14:textId="77777777" w:rsidR="00744F39" w:rsidRDefault="002E2E90" w:rsidP="002E2E90">
      <w:r>
        <w:t>The board discussed the SeVEDS exec committee recommendat</w:t>
      </w:r>
      <w:r w:rsidR="00926C0E">
        <w:t>ions on several items and then formally accepted them.</w:t>
      </w:r>
    </w:p>
    <w:p w14:paraId="5647E22F" w14:textId="77777777" w:rsidR="00744F39" w:rsidRDefault="00926C0E" w:rsidP="00926C0E">
      <w:r>
        <w:t>Stephan moved that Patrick Moreland be elected Vice Chair of the SeVEDS Board for FY 14, 2</w:t>
      </w:r>
      <w:r w:rsidRPr="00926C0E">
        <w:rPr>
          <w:vertAlign w:val="superscript"/>
        </w:rPr>
        <w:t>nd</w:t>
      </w:r>
      <w:r>
        <w:t xml:space="preserve"> by Lisa VOTE: Unanimous</w:t>
      </w:r>
    </w:p>
    <w:p w14:paraId="1EBCFF84" w14:textId="77777777" w:rsidR="00744F39" w:rsidRDefault="00926C0E" w:rsidP="00926C0E">
      <w:r>
        <w:t>Jeff Lewis n</w:t>
      </w:r>
      <w:r w:rsidR="00744F39">
        <w:t>ominat</w:t>
      </w:r>
      <w:r>
        <w:t xml:space="preserve">ed Cynthia Stoddard, Putney Town Manager, </w:t>
      </w:r>
      <w:r w:rsidR="00744F39">
        <w:t xml:space="preserve"> to fill the remainder of Barb </w:t>
      </w:r>
      <w:proofErr w:type="spellStart"/>
      <w:r w:rsidR="00744F39">
        <w:t>Sondag’s</w:t>
      </w:r>
      <w:proofErr w:type="spellEnd"/>
      <w:r w:rsidR="00744F39">
        <w:t xml:space="preserve"> 3 year term ending in 2015</w:t>
      </w:r>
      <w:r>
        <w:t>, 2</w:t>
      </w:r>
      <w:r w:rsidRPr="00926C0E">
        <w:rPr>
          <w:vertAlign w:val="superscript"/>
        </w:rPr>
        <w:t>nd</w:t>
      </w:r>
      <w:r>
        <w:t xml:space="preserve"> by Drew VOTE: Unanimous</w:t>
      </w:r>
    </w:p>
    <w:p w14:paraId="53A327A5" w14:textId="77777777" w:rsidR="00744F39" w:rsidRDefault="00744F39" w:rsidP="00926C0E">
      <w:r>
        <w:t>Recommendation on location of October 24</w:t>
      </w:r>
      <w:r w:rsidRPr="00926C0E">
        <w:rPr>
          <w:vertAlign w:val="superscript"/>
        </w:rPr>
        <w:t>th</w:t>
      </w:r>
      <w:r w:rsidR="00926C0E">
        <w:t xml:space="preserve"> CEDS release a</w:t>
      </w:r>
      <w:r>
        <w:t xml:space="preserve">nd SeVEDS Public Annual </w:t>
      </w:r>
      <w:r w:rsidR="00926C0E">
        <w:t>Meeting is Marlboro College.  Secretary Miller is first choice to have speak.</w:t>
      </w:r>
    </w:p>
    <w:p w14:paraId="3534C3BA" w14:textId="77777777" w:rsidR="00744F39" w:rsidRDefault="00926C0E" w:rsidP="00926C0E">
      <w:r>
        <w:t>Lisa moved to a</w:t>
      </w:r>
      <w:r w:rsidR="005C106F">
        <w:t xml:space="preserve">pprove </w:t>
      </w:r>
      <w:r>
        <w:t xml:space="preserve">the </w:t>
      </w:r>
      <w:proofErr w:type="spellStart"/>
      <w:r w:rsidR="005C106F">
        <w:t>SoVT</w:t>
      </w:r>
      <w:proofErr w:type="spellEnd"/>
      <w:r w:rsidR="005C106F">
        <w:t xml:space="preserve"> </w:t>
      </w:r>
      <w:r>
        <w:t>YP RFP, 2</w:t>
      </w:r>
      <w:r w:rsidRPr="00926C0E">
        <w:rPr>
          <w:vertAlign w:val="superscript"/>
        </w:rPr>
        <w:t>nd</w:t>
      </w:r>
      <w:r>
        <w:t xml:space="preserve"> by Stephan VOTE Unanimous</w:t>
      </w:r>
    </w:p>
    <w:p w14:paraId="444587CB" w14:textId="77777777" w:rsidR="00521768" w:rsidRDefault="00926C0E">
      <w:r>
        <w:t>Ariel spoke to a request from the Marlboro College Get on Board program for SeVEDS to be a partner in the program.  This would entail branded co-sponsorship and having a member sit on the steering committee. Drew moved that SeVEDS officially partner with Get on Board for FY 14, 2</w:t>
      </w:r>
      <w:r w:rsidRPr="00926C0E">
        <w:rPr>
          <w:vertAlign w:val="superscript"/>
        </w:rPr>
        <w:t>nd</w:t>
      </w:r>
      <w:r>
        <w:t xml:space="preserve"> by Lisa VOTE Unanimous</w:t>
      </w:r>
    </w:p>
    <w:p w14:paraId="3A774CB1" w14:textId="77777777" w:rsidR="00926C0E" w:rsidRDefault="00926C0E">
      <w:r>
        <w:t>Update on the job fair on September 26</w:t>
      </w:r>
      <w:r w:rsidRPr="00926C0E">
        <w:rPr>
          <w:vertAlign w:val="superscript"/>
        </w:rPr>
        <w:t>th</w:t>
      </w:r>
      <w:r>
        <w:t xml:space="preserve"> – Jill asked if it was being specifically promoted to guidance counselors because a lot of kids don’t even know these jobs exist.</w:t>
      </w:r>
    </w:p>
    <w:p w14:paraId="0DC5E2E4" w14:textId="77777777" w:rsidR="00926C0E" w:rsidRDefault="00926C0E">
      <w:r>
        <w:t>Jill requested more frequent updates from staff in between SeVEDS meetings.</w:t>
      </w:r>
    </w:p>
    <w:sectPr w:rsidR="0092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376CE"/>
    <w:multiLevelType w:val="hybridMultilevel"/>
    <w:tmpl w:val="A006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9"/>
    <w:rsid w:val="000C7975"/>
    <w:rsid w:val="00133AB4"/>
    <w:rsid w:val="002E2E90"/>
    <w:rsid w:val="00521768"/>
    <w:rsid w:val="005C106F"/>
    <w:rsid w:val="00744F39"/>
    <w:rsid w:val="009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B3FC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2019-07-26T20:25:00Z</dcterms:created>
  <dcterms:modified xsi:type="dcterms:W3CDTF">2019-07-26T20:25:00Z</dcterms:modified>
</cp:coreProperties>
</file>